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69E3" w14:textId="7322321D" w:rsidR="009741DF" w:rsidRPr="004F7250" w:rsidRDefault="004F725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F7250">
        <w:rPr>
          <w:rFonts w:ascii="Times New Roman" w:hAnsi="Times New Roman" w:cs="Times New Roman"/>
          <w:b/>
          <w:bCs/>
          <w:sz w:val="36"/>
          <w:szCs w:val="36"/>
        </w:rPr>
        <w:t>Prévision budgétaire</w:t>
      </w:r>
    </w:p>
    <w:p w14:paraId="635C725B" w14:textId="6C9BE76B" w:rsidR="00434C66" w:rsidRPr="004F7250" w:rsidRDefault="00434C66">
      <w:pPr>
        <w:rPr>
          <w:rFonts w:ascii="Times New Roman" w:hAnsi="Times New Roman" w:cs="Times New Roman"/>
        </w:rPr>
      </w:pPr>
    </w:p>
    <w:tbl>
      <w:tblPr>
        <w:tblStyle w:val="PlainTable4"/>
        <w:tblpPr w:leftFromText="141" w:rightFromText="141" w:vertAnchor="text" w:horzAnchor="margin" w:tblpY="349"/>
        <w:tblW w:w="9823" w:type="dxa"/>
        <w:tblLook w:val="04A0" w:firstRow="1" w:lastRow="0" w:firstColumn="1" w:lastColumn="0" w:noHBand="0" w:noVBand="1"/>
      </w:tblPr>
      <w:tblGrid>
        <w:gridCol w:w="6100"/>
        <w:gridCol w:w="3723"/>
      </w:tblGrid>
      <w:tr w:rsidR="00434C66" w:rsidRPr="004F7250" w14:paraId="2F0857D3" w14:textId="77777777" w:rsidTr="000E5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hideMark/>
          </w:tcPr>
          <w:p w14:paraId="2D87F740" w14:textId="77777777" w:rsidR="00434C66" w:rsidRPr="004F7250" w:rsidRDefault="00434C66" w:rsidP="000E52BD">
            <w:pPr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4F7250">
              <w:rPr>
                <w:rFonts w:cs="Times New Roman"/>
                <w:color w:val="000000" w:themeColor="text1"/>
                <w:sz w:val="21"/>
                <w:szCs w:val="21"/>
              </w:rPr>
              <w:t>Dépenses</w:t>
            </w:r>
          </w:p>
        </w:tc>
        <w:tc>
          <w:tcPr>
            <w:tcW w:w="3723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hideMark/>
          </w:tcPr>
          <w:p w14:paraId="54251E4D" w14:textId="77777777" w:rsidR="00434C66" w:rsidRPr="004F7250" w:rsidRDefault="00434C66" w:rsidP="000E52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4F7250">
              <w:rPr>
                <w:rFonts w:cs="Times New Roman"/>
                <w:color w:val="000000" w:themeColor="text1"/>
                <w:sz w:val="21"/>
                <w:szCs w:val="21"/>
              </w:rPr>
              <w:t>Montant annuel</w:t>
            </w:r>
          </w:p>
        </w:tc>
      </w:tr>
      <w:tr w:rsidR="00434C66" w:rsidRPr="004F7250" w14:paraId="3A2FC295" w14:textId="77777777" w:rsidTr="000E5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0" w:type="dxa"/>
            <w:tcBorders>
              <w:top w:val="single" w:sz="4" w:space="0" w:color="auto"/>
            </w:tcBorders>
            <w:hideMark/>
          </w:tcPr>
          <w:p w14:paraId="6E1E0A0C" w14:textId="7C0C1B58" w:rsidR="00434C66" w:rsidRPr="004F7250" w:rsidRDefault="00434C66" w:rsidP="000E52BD">
            <w:pPr>
              <w:rPr>
                <w:rFonts w:cs="Times New Roman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4F7250">
              <w:rPr>
                <w:rFonts w:cs="Times New Roman"/>
                <w:b w:val="0"/>
                <w:bCs w:val="0"/>
                <w:color w:val="000000" w:themeColor="text1"/>
                <w:sz w:val="21"/>
                <w:szCs w:val="21"/>
              </w:rPr>
              <w:t>Frais annuels hébergement (Montréal)</w:t>
            </w:r>
            <w:r w:rsidR="004F7250">
              <w:rPr>
                <w:rFonts w:cs="Times New Roman"/>
                <w:b w:val="0"/>
                <w:bCs w:val="0"/>
                <w:color w:val="000000" w:themeColor="text1"/>
                <w:sz w:val="21"/>
                <w:szCs w:val="21"/>
              </w:rPr>
              <w:t xml:space="preserve"> (3 mois)</w:t>
            </w:r>
          </w:p>
        </w:tc>
        <w:tc>
          <w:tcPr>
            <w:tcW w:w="3723" w:type="dxa"/>
            <w:tcBorders>
              <w:top w:val="single" w:sz="4" w:space="0" w:color="auto"/>
            </w:tcBorders>
            <w:noWrap/>
            <w:hideMark/>
          </w:tcPr>
          <w:p w14:paraId="11746ABE" w14:textId="7856960F" w:rsidR="00434C66" w:rsidRPr="004F7250" w:rsidRDefault="004F7250" w:rsidP="000E52BD">
            <w:pPr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1"/>
                <w:szCs w:val="21"/>
              </w:rPr>
            </w:pPr>
            <w:r>
              <w:rPr>
                <w:rFonts w:cs="Times New Roman"/>
                <w:color w:val="000000" w:themeColor="text1"/>
                <w:sz w:val="21"/>
                <w:szCs w:val="21"/>
              </w:rPr>
              <w:t>1 500</w:t>
            </w:r>
            <w:r w:rsidR="00434C66" w:rsidRPr="004F7250">
              <w:rPr>
                <w:rFonts w:cs="Times New Roman"/>
                <w:color w:val="000000" w:themeColor="text1"/>
                <w:sz w:val="21"/>
                <w:szCs w:val="21"/>
              </w:rPr>
              <w:t xml:space="preserve"> $</w:t>
            </w:r>
          </w:p>
        </w:tc>
      </w:tr>
      <w:tr w:rsidR="00434C66" w:rsidRPr="004F7250" w14:paraId="00D39A72" w14:textId="77777777" w:rsidTr="000E52B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0" w:type="dxa"/>
            <w:hideMark/>
          </w:tcPr>
          <w:p w14:paraId="55489383" w14:textId="7FFB7F05" w:rsidR="00434C66" w:rsidRPr="004F7250" w:rsidRDefault="00434C66" w:rsidP="000E52BD">
            <w:pPr>
              <w:rPr>
                <w:rFonts w:cs="Times New Roman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4F7250">
              <w:rPr>
                <w:rFonts w:cs="Times New Roman"/>
                <w:b w:val="0"/>
                <w:bCs w:val="0"/>
                <w:color w:val="000000" w:themeColor="text1"/>
                <w:sz w:val="21"/>
                <w:szCs w:val="21"/>
              </w:rPr>
              <w:t xml:space="preserve">Frais </w:t>
            </w:r>
            <w:r w:rsidR="00F567DD" w:rsidRPr="004F7250">
              <w:rPr>
                <w:rFonts w:cs="Times New Roman"/>
                <w:b w:val="0"/>
                <w:bCs w:val="0"/>
                <w:color w:val="000000" w:themeColor="text1"/>
                <w:sz w:val="21"/>
                <w:szCs w:val="21"/>
              </w:rPr>
              <w:t>d’</w:t>
            </w:r>
            <w:r w:rsidRPr="004F7250">
              <w:rPr>
                <w:rFonts w:cs="Times New Roman"/>
                <w:b w:val="0"/>
                <w:bCs w:val="0"/>
                <w:color w:val="000000" w:themeColor="text1"/>
                <w:sz w:val="21"/>
                <w:szCs w:val="21"/>
              </w:rPr>
              <w:t>hébergement (</w:t>
            </w:r>
            <w:r w:rsidR="00F567DD" w:rsidRPr="004F7250">
              <w:rPr>
                <w:rFonts w:cs="Times New Roman"/>
                <w:b w:val="0"/>
                <w:bCs w:val="0"/>
                <w:color w:val="000000" w:themeColor="text1"/>
                <w:sz w:val="21"/>
                <w:szCs w:val="21"/>
              </w:rPr>
              <w:t xml:space="preserve">3 mois </w:t>
            </w:r>
            <w:r w:rsidR="004F7250">
              <w:rPr>
                <w:rFonts w:cs="Times New Roman"/>
                <w:b w:val="0"/>
                <w:bCs w:val="0"/>
                <w:color w:val="000000" w:themeColor="text1"/>
                <w:sz w:val="21"/>
                <w:szCs w:val="21"/>
              </w:rPr>
              <w:t>à Vancouver</w:t>
            </w:r>
            <w:r w:rsidRPr="004F7250">
              <w:rPr>
                <w:rFonts w:cs="Times New Roman"/>
                <w:b w:val="0"/>
                <w:bCs w:val="0"/>
                <w:color w:val="000000" w:themeColor="text1"/>
                <w:sz w:val="21"/>
                <w:szCs w:val="21"/>
              </w:rPr>
              <w:t>)</w:t>
            </w:r>
          </w:p>
        </w:tc>
        <w:tc>
          <w:tcPr>
            <w:tcW w:w="3723" w:type="dxa"/>
            <w:noWrap/>
            <w:hideMark/>
          </w:tcPr>
          <w:p w14:paraId="5C4FEA12" w14:textId="69CEF7DB" w:rsidR="00434C66" w:rsidRPr="004F7250" w:rsidRDefault="004F7250" w:rsidP="000E52BD">
            <w:pPr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1"/>
                <w:szCs w:val="21"/>
              </w:rPr>
            </w:pPr>
            <w:r>
              <w:rPr>
                <w:rFonts w:cs="Times New Roman"/>
                <w:color w:val="000000" w:themeColor="text1"/>
                <w:sz w:val="21"/>
                <w:szCs w:val="21"/>
              </w:rPr>
              <w:t>4000</w:t>
            </w:r>
            <w:r w:rsidR="00434C66" w:rsidRPr="004F7250">
              <w:rPr>
                <w:rFonts w:cs="Times New Roman"/>
                <w:color w:val="000000" w:themeColor="text1"/>
                <w:sz w:val="21"/>
                <w:szCs w:val="21"/>
              </w:rPr>
              <w:t>$</w:t>
            </w:r>
          </w:p>
        </w:tc>
      </w:tr>
      <w:tr w:rsidR="00434C66" w:rsidRPr="004F7250" w14:paraId="4E81E236" w14:textId="77777777" w:rsidTr="000E5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0" w:type="dxa"/>
            <w:hideMark/>
          </w:tcPr>
          <w:p w14:paraId="18B74271" w14:textId="5D0EA912" w:rsidR="00434C66" w:rsidRPr="004F7250" w:rsidRDefault="004F7250" w:rsidP="000E52BD">
            <w:pPr>
              <w:rPr>
                <w:rFonts w:cs="Times New Roman"/>
                <w:b w:val="0"/>
                <w:bCs w:val="0"/>
                <w:color w:val="000000" w:themeColor="text1"/>
                <w:sz w:val="21"/>
                <w:szCs w:val="21"/>
              </w:rPr>
            </w:pPr>
            <w:r>
              <w:rPr>
                <w:rFonts w:cs="Times New Roman"/>
                <w:b w:val="0"/>
                <w:bCs w:val="0"/>
                <w:color w:val="000000" w:themeColor="text1"/>
                <w:sz w:val="21"/>
                <w:szCs w:val="21"/>
              </w:rPr>
              <w:t>Gaz pour l’aller</w:t>
            </w:r>
          </w:p>
        </w:tc>
        <w:tc>
          <w:tcPr>
            <w:tcW w:w="3723" w:type="dxa"/>
            <w:noWrap/>
            <w:hideMark/>
          </w:tcPr>
          <w:p w14:paraId="497CA990" w14:textId="00643D06" w:rsidR="00434C66" w:rsidRPr="004F7250" w:rsidRDefault="00434C66" w:rsidP="000E52BD">
            <w:pPr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4F7250">
              <w:rPr>
                <w:rFonts w:cs="Times New Roman"/>
                <w:color w:val="000000" w:themeColor="text1"/>
                <w:sz w:val="21"/>
                <w:szCs w:val="21"/>
              </w:rPr>
              <w:t xml:space="preserve">1 </w:t>
            </w:r>
            <w:r w:rsidR="004F7250">
              <w:rPr>
                <w:rFonts w:cs="Times New Roman"/>
                <w:color w:val="000000" w:themeColor="text1"/>
                <w:sz w:val="21"/>
                <w:szCs w:val="21"/>
              </w:rPr>
              <w:t>500</w:t>
            </w:r>
            <w:r w:rsidRPr="004F7250">
              <w:rPr>
                <w:rFonts w:cs="Times New Roman"/>
                <w:color w:val="000000" w:themeColor="text1"/>
                <w:sz w:val="21"/>
                <w:szCs w:val="21"/>
              </w:rPr>
              <w:t xml:space="preserve"> $</w:t>
            </w:r>
          </w:p>
        </w:tc>
      </w:tr>
      <w:tr w:rsidR="00434C66" w:rsidRPr="004F7250" w14:paraId="3FBCCC1E" w14:textId="77777777" w:rsidTr="000E52B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0" w:type="dxa"/>
            <w:hideMark/>
          </w:tcPr>
          <w:p w14:paraId="67D016D8" w14:textId="53E4588F" w:rsidR="00434C66" w:rsidRPr="004F7250" w:rsidRDefault="00434C66" w:rsidP="000E52BD">
            <w:pPr>
              <w:rPr>
                <w:rFonts w:cs="Times New Roman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4F7250">
              <w:rPr>
                <w:rFonts w:cs="Times New Roman"/>
                <w:b w:val="0"/>
                <w:bCs w:val="0"/>
                <w:color w:val="000000" w:themeColor="text1"/>
                <w:sz w:val="21"/>
                <w:szCs w:val="21"/>
              </w:rPr>
              <w:t xml:space="preserve">Frais </w:t>
            </w:r>
            <w:r w:rsidR="004F7250">
              <w:rPr>
                <w:rFonts w:cs="Times New Roman"/>
                <w:b w:val="0"/>
                <w:bCs w:val="0"/>
                <w:color w:val="000000" w:themeColor="text1"/>
                <w:sz w:val="21"/>
                <w:szCs w:val="21"/>
              </w:rPr>
              <w:t>subsistance</w:t>
            </w:r>
          </w:p>
        </w:tc>
        <w:tc>
          <w:tcPr>
            <w:tcW w:w="3723" w:type="dxa"/>
            <w:noWrap/>
            <w:hideMark/>
          </w:tcPr>
          <w:p w14:paraId="35094585" w14:textId="2CC7B184" w:rsidR="00434C66" w:rsidRPr="004F7250" w:rsidRDefault="004F7250" w:rsidP="000E52BD">
            <w:pPr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1"/>
                <w:szCs w:val="21"/>
              </w:rPr>
            </w:pPr>
            <w:r>
              <w:rPr>
                <w:rFonts w:cs="Times New Roman"/>
                <w:color w:val="000000" w:themeColor="text1"/>
                <w:sz w:val="21"/>
                <w:szCs w:val="21"/>
              </w:rPr>
              <w:t>3 000</w:t>
            </w:r>
          </w:p>
        </w:tc>
      </w:tr>
      <w:tr w:rsidR="00434C66" w:rsidRPr="004F7250" w14:paraId="3C9E361A" w14:textId="77777777" w:rsidTr="000E5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0" w:type="dxa"/>
            <w:hideMark/>
          </w:tcPr>
          <w:p w14:paraId="48EF7BB5" w14:textId="77777777" w:rsidR="00434C66" w:rsidRPr="004F7250" w:rsidRDefault="00434C66" w:rsidP="000E52BD">
            <w:pPr>
              <w:rPr>
                <w:rFonts w:cs="Times New Roman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4F7250">
              <w:rPr>
                <w:rFonts w:cs="Times New Roman"/>
                <w:b w:val="0"/>
                <w:bCs w:val="0"/>
                <w:color w:val="000000" w:themeColor="text1"/>
                <w:sz w:val="21"/>
                <w:szCs w:val="21"/>
              </w:rPr>
              <w:t>Téléphone portable</w:t>
            </w:r>
          </w:p>
        </w:tc>
        <w:tc>
          <w:tcPr>
            <w:tcW w:w="3723" w:type="dxa"/>
            <w:noWrap/>
            <w:hideMark/>
          </w:tcPr>
          <w:p w14:paraId="26699C4E" w14:textId="3F9C7909" w:rsidR="00434C66" w:rsidRPr="004F7250" w:rsidRDefault="004F7250" w:rsidP="000E52BD">
            <w:pPr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1"/>
                <w:szCs w:val="21"/>
              </w:rPr>
            </w:pPr>
            <w:r>
              <w:rPr>
                <w:rFonts w:cs="Times New Roman"/>
                <w:color w:val="000000" w:themeColor="text1"/>
                <w:sz w:val="21"/>
                <w:szCs w:val="21"/>
              </w:rPr>
              <w:t>150</w:t>
            </w:r>
            <w:r w:rsidR="00434C66" w:rsidRPr="004F7250">
              <w:rPr>
                <w:rFonts w:cs="Times New Roman"/>
                <w:color w:val="000000" w:themeColor="text1"/>
                <w:sz w:val="21"/>
                <w:szCs w:val="21"/>
              </w:rPr>
              <w:t xml:space="preserve"> $</w:t>
            </w:r>
          </w:p>
        </w:tc>
      </w:tr>
      <w:tr w:rsidR="00434C66" w:rsidRPr="004F7250" w14:paraId="5F622246" w14:textId="77777777" w:rsidTr="000E52B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0" w:type="dxa"/>
            <w:hideMark/>
          </w:tcPr>
          <w:p w14:paraId="1C8E4E27" w14:textId="77777777" w:rsidR="00434C66" w:rsidRPr="004F7250" w:rsidRDefault="00434C66" w:rsidP="000E52BD">
            <w:pPr>
              <w:rPr>
                <w:rFonts w:cs="Times New Roman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4F7250">
              <w:rPr>
                <w:rFonts w:cs="Times New Roman"/>
                <w:b w:val="0"/>
                <w:bCs w:val="0"/>
                <w:color w:val="000000" w:themeColor="text1"/>
                <w:sz w:val="21"/>
                <w:szCs w:val="21"/>
              </w:rPr>
              <w:t>Loisirs</w:t>
            </w:r>
          </w:p>
        </w:tc>
        <w:tc>
          <w:tcPr>
            <w:tcW w:w="3723" w:type="dxa"/>
            <w:noWrap/>
            <w:hideMark/>
          </w:tcPr>
          <w:p w14:paraId="1A58E551" w14:textId="77777777" w:rsidR="00434C66" w:rsidRPr="004F7250" w:rsidRDefault="00434C66" w:rsidP="000E52BD">
            <w:pPr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4F7250">
              <w:rPr>
                <w:rFonts w:cs="Times New Roman"/>
                <w:color w:val="000000" w:themeColor="text1"/>
                <w:sz w:val="21"/>
                <w:szCs w:val="21"/>
              </w:rPr>
              <w:t>1 200 $</w:t>
            </w:r>
          </w:p>
        </w:tc>
      </w:tr>
      <w:tr w:rsidR="00434C66" w:rsidRPr="004F7250" w14:paraId="2997227D" w14:textId="77777777" w:rsidTr="000E5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0" w:type="dxa"/>
            <w:tcBorders>
              <w:bottom w:val="single" w:sz="4" w:space="0" w:color="auto"/>
            </w:tcBorders>
            <w:hideMark/>
          </w:tcPr>
          <w:p w14:paraId="52C9CD11" w14:textId="77777777" w:rsidR="00434C66" w:rsidRPr="004F7250" w:rsidRDefault="00434C66" w:rsidP="000E52BD">
            <w:pPr>
              <w:rPr>
                <w:rFonts w:cs="Times New Roman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4F7250">
              <w:rPr>
                <w:rFonts w:cs="Times New Roman"/>
                <w:b w:val="0"/>
                <w:bCs w:val="0"/>
                <w:color w:val="000000" w:themeColor="text1"/>
                <w:sz w:val="21"/>
                <w:szCs w:val="21"/>
              </w:rPr>
              <w:t>Divers</w:t>
            </w:r>
          </w:p>
        </w:tc>
        <w:tc>
          <w:tcPr>
            <w:tcW w:w="3723" w:type="dxa"/>
            <w:tcBorders>
              <w:bottom w:val="single" w:sz="4" w:space="0" w:color="auto"/>
            </w:tcBorders>
            <w:noWrap/>
            <w:hideMark/>
          </w:tcPr>
          <w:p w14:paraId="22CCE5C3" w14:textId="77777777" w:rsidR="00434C66" w:rsidRPr="004F7250" w:rsidRDefault="00434C66" w:rsidP="000E52BD">
            <w:pPr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4F7250">
              <w:rPr>
                <w:rFonts w:cs="Times New Roman"/>
                <w:color w:val="000000" w:themeColor="text1"/>
                <w:sz w:val="21"/>
                <w:szCs w:val="21"/>
              </w:rPr>
              <w:t>1 200 $</w:t>
            </w:r>
          </w:p>
        </w:tc>
      </w:tr>
      <w:tr w:rsidR="00434C66" w:rsidRPr="004F7250" w14:paraId="1578E14A" w14:textId="77777777" w:rsidTr="000E52B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612D52D" w14:textId="77777777" w:rsidR="00434C66" w:rsidRPr="004F7250" w:rsidRDefault="00434C66" w:rsidP="000E52BD">
            <w:pPr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4F7250">
              <w:rPr>
                <w:rFonts w:cs="Times New Roman"/>
                <w:color w:val="000000" w:themeColor="text1"/>
                <w:sz w:val="21"/>
                <w:szCs w:val="21"/>
              </w:rPr>
              <w:t xml:space="preserve">Total </w:t>
            </w:r>
          </w:p>
        </w:tc>
        <w:tc>
          <w:tcPr>
            <w:tcW w:w="372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B88E8EE" w14:textId="6D4E8524" w:rsidR="00434C66" w:rsidRPr="004F7250" w:rsidRDefault="004F7250" w:rsidP="004F7250">
            <w:pPr>
              <w:ind w:firstLineChars="100" w:firstLine="21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1"/>
                <w:szCs w:val="21"/>
              </w:rPr>
              <w:t xml:space="preserve">                                                 12 550</w:t>
            </w:r>
            <w:r w:rsidR="00434C66" w:rsidRPr="004F7250">
              <w:rPr>
                <w:rFonts w:cs="Times New Roman"/>
                <w:b/>
                <w:bCs/>
                <w:color w:val="000000" w:themeColor="text1"/>
                <w:sz w:val="21"/>
                <w:szCs w:val="21"/>
              </w:rPr>
              <w:t>$</w:t>
            </w:r>
          </w:p>
          <w:p w14:paraId="0E5CB42D" w14:textId="77777777" w:rsidR="00434C66" w:rsidRPr="004F7250" w:rsidRDefault="00434C66" w:rsidP="000E52BD">
            <w:pPr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1"/>
                <w:szCs w:val="21"/>
              </w:rPr>
            </w:pPr>
          </w:p>
        </w:tc>
      </w:tr>
    </w:tbl>
    <w:p w14:paraId="64EDBF21" w14:textId="0E985B8B" w:rsidR="004F7250" w:rsidRPr="004F7250" w:rsidRDefault="00434C66" w:rsidP="00434C66">
      <w:pPr>
        <w:rPr>
          <w:rFonts w:ascii="Times New Roman" w:hAnsi="Times New Roman" w:cs="Times New Roman"/>
          <w:sz w:val="22"/>
          <w:szCs w:val="22"/>
        </w:rPr>
      </w:pPr>
      <w:r w:rsidRPr="004F7250">
        <w:rPr>
          <w:rFonts w:ascii="Times New Roman" w:hAnsi="Times New Roman" w:cs="Times New Roman"/>
          <w:b/>
          <w:bCs/>
          <w:sz w:val="22"/>
          <w:szCs w:val="22"/>
        </w:rPr>
        <w:t xml:space="preserve">Budget prévisionnel pour </w:t>
      </w:r>
      <w:r w:rsidR="004F7250">
        <w:rPr>
          <w:rFonts w:ascii="Times New Roman" w:hAnsi="Times New Roman" w:cs="Times New Roman"/>
          <w:b/>
          <w:bCs/>
          <w:sz w:val="22"/>
          <w:szCs w:val="22"/>
        </w:rPr>
        <w:t xml:space="preserve">le </w:t>
      </w:r>
      <w:proofErr w:type="spellStart"/>
      <w:r w:rsidR="004F7250">
        <w:rPr>
          <w:rFonts w:ascii="Times New Roman" w:hAnsi="Times New Roman" w:cs="Times New Roman"/>
          <w:b/>
          <w:bCs/>
          <w:sz w:val="22"/>
          <w:szCs w:val="22"/>
        </w:rPr>
        <w:t>ste</w:t>
      </w:r>
      <w:proofErr w:type="spellEnd"/>
      <w:r w:rsidR="004F7250">
        <w:rPr>
          <w:rFonts w:ascii="Times New Roman" w:hAnsi="Times New Roman" w:cs="Times New Roman"/>
          <w:b/>
          <w:bCs/>
          <w:sz w:val="22"/>
          <w:szCs w:val="22"/>
        </w:rPr>
        <w:t xml:space="preserve"> d’été de 2024</w:t>
      </w:r>
      <w:r w:rsidRPr="004F7250">
        <w:rPr>
          <w:rFonts w:ascii="Times New Roman" w:hAnsi="Times New Roman" w:cs="Times New Roman"/>
          <w:sz w:val="22"/>
          <w:szCs w:val="22"/>
        </w:rPr>
        <w:br w:type="page"/>
      </w:r>
    </w:p>
    <w:p w14:paraId="07923CC6" w14:textId="502AB77F" w:rsidR="004F7250" w:rsidRPr="004F7250" w:rsidRDefault="004F7250" w:rsidP="00434C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725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Programme de séjour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F7250" w:rsidRPr="004F7250" w14:paraId="24FE5877" w14:textId="77777777" w:rsidTr="004F7250">
        <w:tc>
          <w:tcPr>
            <w:tcW w:w="4315" w:type="dxa"/>
          </w:tcPr>
          <w:p w14:paraId="668E3B37" w14:textId="23FC15E9" w:rsidR="004F7250" w:rsidRPr="004F7250" w:rsidRDefault="004F7250" w:rsidP="00434C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F7250">
              <w:rPr>
                <w:rFonts w:ascii="Times New Roman" w:hAnsi="Times New Roman" w:cs="Times New Roman"/>
                <w:sz w:val="22"/>
                <w:szCs w:val="22"/>
              </w:rPr>
              <w:t>Semaine 1</w:t>
            </w:r>
          </w:p>
        </w:tc>
        <w:tc>
          <w:tcPr>
            <w:tcW w:w="4315" w:type="dxa"/>
          </w:tcPr>
          <w:p w14:paraId="7982AB9B" w14:textId="15C62988" w:rsidR="004F7250" w:rsidRPr="004F7250" w:rsidRDefault="004F7250" w:rsidP="00434C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F7250">
              <w:rPr>
                <w:rFonts w:ascii="Times New Roman" w:hAnsi="Times New Roman" w:cs="Times New Roman"/>
                <w:sz w:val="22"/>
                <w:szCs w:val="22"/>
              </w:rPr>
              <w:t>Arrivée. Formation pour l’utilisation du matériel et explication de la méthodologie aux étudiants</w:t>
            </w:r>
          </w:p>
        </w:tc>
      </w:tr>
      <w:tr w:rsidR="004F7250" w:rsidRPr="004F7250" w14:paraId="70265A35" w14:textId="77777777" w:rsidTr="004F7250">
        <w:tc>
          <w:tcPr>
            <w:tcW w:w="4315" w:type="dxa"/>
          </w:tcPr>
          <w:p w14:paraId="4C948A26" w14:textId="73B7985C" w:rsidR="004F7250" w:rsidRPr="004F7250" w:rsidRDefault="004F7250" w:rsidP="00434C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F7250">
              <w:rPr>
                <w:rFonts w:ascii="Times New Roman" w:hAnsi="Times New Roman" w:cs="Times New Roman"/>
                <w:sz w:val="22"/>
                <w:szCs w:val="22"/>
              </w:rPr>
              <w:t xml:space="preserve">Semaine </w:t>
            </w:r>
            <w:r w:rsidRPr="004F7250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4315" w:type="dxa"/>
          </w:tcPr>
          <w:p w14:paraId="7984A121" w14:textId="5B518FC5" w:rsidR="004F7250" w:rsidRPr="004F7250" w:rsidRDefault="004F7250" w:rsidP="00434C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F7250">
              <w:rPr>
                <w:rFonts w:ascii="Times New Roman" w:hAnsi="Times New Roman" w:cs="Times New Roman"/>
                <w:sz w:val="22"/>
                <w:szCs w:val="22"/>
              </w:rPr>
              <w:t>Rempotage des arbres avec l’aide de 6 étudiants pour mon projet.</w:t>
            </w:r>
          </w:p>
        </w:tc>
      </w:tr>
      <w:tr w:rsidR="004F7250" w:rsidRPr="004F7250" w14:paraId="5200408B" w14:textId="77777777" w:rsidTr="004F7250">
        <w:tc>
          <w:tcPr>
            <w:tcW w:w="4315" w:type="dxa"/>
          </w:tcPr>
          <w:p w14:paraId="0A5FA0C3" w14:textId="13E72DB7" w:rsidR="004F7250" w:rsidRPr="004F7250" w:rsidRDefault="004F7250" w:rsidP="00434C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F7250">
              <w:rPr>
                <w:rFonts w:ascii="Times New Roman" w:hAnsi="Times New Roman" w:cs="Times New Roman"/>
                <w:sz w:val="22"/>
                <w:szCs w:val="22"/>
              </w:rPr>
              <w:t xml:space="preserve">Semaine </w:t>
            </w:r>
            <w:r w:rsidRPr="004F7250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4315" w:type="dxa"/>
          </w:tcPr>
          <w:p w14:paraId="11A715E9" w14:textId="0860A53D" w:rsidR="004F7250" w:rsidRPr="004F7250" w:rsidRDefault="004F7250" w:rsidP="00434C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F7250">
              <w:rPr>
                <w:rFonts w:ascii="Times New Roman" w:hAnsi="Times New Roman" w:cs="Times New Roman"/>
                <w:sz w:val="22"/>
                <w:szCs w:val="22"/>
              </w:rPr>
              <w:t>Installation de dendromètres (appareil de mesure de la croissance d’arbres) et mise en place du premier traitement</w:t>
            </w:r>
          </w:p>
        </w:tc>
      </w:tr>
      <w:tr w:rsidR="004F7250" w:rsidRPr="004F7250" w14:paraId="5AB5A30F" w14:textId="77777777" w:rsidTr="004F7250">
        <w:tc>
          <w:tcPr>
            <w:tcW w:w="4315" w:type="dxa"/>
          </w:tcPr>
          <w:p w14:paraId="6EB8F779" w14:textId="4E5EF210" w:rsidR="004F7250" w:rsidRPr="004F7250" w:rsidRDefault="004F7250" w:rsidP="00434C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F7250">
              <w:rPr>
                <w:rFonts w:ascii="Times New Roman" w:hAnsi="Times New Roman" w:cs="Times New Roman"/>
                <w:sz w:val="22"/>
                <w:szCs w:val="22"/>
              </w:rPr>
              <w:t xml:space="preserve">Semaine </w:t>
            </w:r>
            <w:r w:rsidRPr="004F725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4315" w:type="dxa"/>
          </w:tcPr>
          <w:p w14:paraId="48FADB23" w14:textId="67575E1F" w:rsidR="004F7250" w:rsidRPr="004F7250" w:rsidRDefault="004F7250" w:rsidP="00434C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F7250">
              <w:rPr>
                <w:rFonts w:ascii="Times New Roman" w:hAnsi="Times New Roman" w:cs="Times New Roman"/>
                <w:sz w:val="22"/>
                <w:szCs w:val="22"/>
              </w:rPr>
              <w:t>Début du premier traitement dans les chambres de croissance</w:t>
            </w:r>
          </w:p>
        </w:tc>
      </w:tr>
      <w:tr w:rsidR="004F7250" w:rsidRPr="004F7250" w14:paraId="02C7A536" w14:textId="77777777" w:rsidTr="004F7250">
        <w:tc>
          <w:tcPr>
            <w:tcW w:w="4315" w:type="dxa"/>
          </w:tcPr>
          <w:p w14:paraId="053D4C05" w14:textId="6162674C" w:rsidR="004F7250" w:rsidRPr="004F7250" w:rsidRDefault="004F7250" w:rsidP="00434C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F7250">
              <w:rPr>
                <w:rFonts w:ascii="Times New Roman" w:hAnsi="Times New Roman" w:cs="Times New Roman"/>
                <w:sz w:val="22"/>
                <w:szCs w:val="22"/>
              </w:rPr>
              <w:t xml:space="preserve">Semaine </w:t>
            </w:r>
            <w:r w:rsidRPr="004F7250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4315" w:type="dxa"/>
          </w:tcPr>
          <w:p w14:paraId="1B9A1FEE" w14:textId="11214B48" w:rsidR="004F7250" w:rsidRPr="004F7250" w:rsidRDefault="004F7250" w:rsidP="00434C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F7250">
              <w:rPr>
                <w:rFonts w:ascii="Times New Roman" w:hAnsi="Times New Roman" w:cs="Times New Roman"/>
                <w:sz w:val="22"/>
                <w:szCs w:val="22"/>
              </w:rPr>
              <w:t>Fin du premier traitement. Les arbres sont de retour dans les serres</w:t>
            </w:r>
          </w:p>
        </w:tc>
      </w:tr>
      <w:tr w:rsidR="004F7250" w:rsidRPr="004F7250" w14:paraId="7B9CD2D8" w14:textId="77777777" w:rsidTr="004F7250">
        <w:tc>
          <w:tcPr>
            <w:tcW w:w="4315" w:type="dxa"/>
          </w:tcPr>
          <w:p w14:paraId="4019C17D" w14:textId="02C66441" w:rsidR="004F7250" w:rsidRPr="004F7250" w:rsidRDefault="004F7250" w:rsidP="00434C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F7250">
              <w:rPr>
                <w:rFonts w:ascii="Times New Roman" w:hAnsi="Times New Roman" w:cs="Times New Roman"/>
                <w:sz w:val="22"/>
                <w:szCs w:val="22"/>
              </w:rPr>
              <w:t xml:space="preserve">Semaine </w:t>
            </w:r>
            <w:r w:rsidRPr="004F7250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4315" w:type="dxa"/>
          </w:tcPr>
          <w:p w14:paraId="3720AD15" w14:textId="508A1DB8" w:rsidR="004F7250" w:rsidRPr="004F7250" w:rsidRDefault="004F7250" w:rsidP="00434C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F7250">
              <w:rPr>
                <w:rFonts w:ascii="Times New Roman" w:hAnsi="Times New Roman" w:cs="Times New Roman"/>
                <w:sz w:val="22"/>
                <w:szCs w:val="22"/>
              </w:rPr>
              <w:t>Début du deuxième traitement.</w:t>
            </w:r>
          </w:p>
        </w:tc>
      </w:tr>
      <w:tr w:rsidR="004F7250" w:rsidRPr="004F7250" w14:paraId="5CEA969B" w14:textId="77777777" w:rsidTr="004F7250">
        <w:tc>
          <w:tcPr>
            <w:tcW w:w="4315" w:type="dxa"/>
          </w:tcPr>
          <w:p w14:paraId="4A51AEF7" w14:textId="06DE08D2" w:rsidR="004F7250" w:rsidRPr="004F7250" w:rsidRDefault="004F7250" w:rsidP="00434C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F7250">
              <w:rPr>
                <w:rFonts w:ascii="Times New Roman" w:hAnsi="Times New Roman" w:cs="Times New Roman"/>
                <w:sz w:val="22"/>
                <w:szCs w:val="22"/>
              </w:rPr>
              <w:t xml:space="preserve">Semaine </w:t>
            </w:r>
            <w:r w:rsidRPr="004F7250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4315" w:type="dxa"/>
          </w:tcPr>
          <w:p w14:paraId="3AB2155E" w14:textId="12B4BDCB" w:rsidR="004F7250" w:rsidRPr="004F7250" w:rsidRDefault="004F7250" w:rsidP="00434C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F7250">
              <w:rPr>
                <w:rFonts w:ascii="Times New Roman" w:hAnsi="Times New Roman" w:cs="Times New Roman"/>
                <w:sz w:val="22"/>
                <w:szCs w:val="22"/>
              </w:rPr>
              <w:t>Fin du premier traitement</w:t>
            </w:r>
          </w:p>
        </w:tc>
      </w:tr>
      <w:tr w:rsidR="004F7250" w:rsidRPr="004F7250" w14:paraId="3BEA37C0" w14:textId="77777777" w:rsidTr="004F7250">
        <w:tc>
          <w:tcPr>
            <w:tcW w:w="4315" w:type="dxa"/>
          </w:tcPr>
          <w:p w14:paraId="2EA0A1E2" w14:textId="50F69653" w:rsidR="004F7250" w:rsidRPr="004F7250" w:rsidRDefault="004F7250" w:rsidP="00434C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F7250">
              <w:rPr>
                <w:rFonts w:ascii="Times New Roman" w:hAnsi="Times New Roman" w:cs="Times New Roman"/>
                <w:sz w:val="22"/>
                <w:szCs w:val="22"/>
              </w:rPr>
              <w:t xml:space="preserve">Semaine </w:t>
            </w:r>
            <w:r w:rsidRPr="004F7250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4315" w:type="dxa"/>
          </w:tcPr>
          <w:p w14:paraId="636F3251" w14:textId="792AE5A7" w:rsidR="004F7250" w:rsidRPr="004F7250" w:rsidRDefault="004F7250" w:rsidP="00434C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F7250">
              <w:rPr>
                <w:rFonts w:ascii="Times New Roman" w:hAnsi="Times New Roman" w:cs="Times New Roman"/>
                <w:sz w:val="22"/>
                <w:szCs w:val="22"/>
              </w:rPr>
              <w:t>Début de l’analyse des données grâce au logiciel de code R</w:t>
            </w:r>
          </w:p>
        </w:tc>
      </w:tr>
      <w:tr w:rsidR="004F7250" w:rsidRPr="004F7250" w14:paraId="6F199DDD" w14:textId="77777777" w:rsidTr="004F7250">
        <w:tc>
          <w:tcPr>
            <w:tcW w:w="4315" w:type="dxa"/>
          </w:tcPr>
          <w:p w14:paraId="18D3E53B" w14:textId="3AD780DD" w:rsidR="004F7250" w:rsidRPr="004F7250" w:rsidRDefault="004F7250" w:rsidP="00434C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F7250">
              <w:rPr>
                <w:rFonts w:ascii="Times New Roman" w:hAnsi="Times New Roman" w:cs="Times New Roman"/>
                <w:sz w:val="22"/>
                <w:szCs w:val="22"/>
              </w:rPr>
              <w:t xml:space="preserve">Semaine </w:t>
            </w:r>
            <w:r w:rsidRPr="004F7250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4315" w:type="dxa"/>
          </w:tcPr>
          <w:p w14:paraId="140DC3B4" w14:textId="5C5F0CE0" w:rsidR="004F7250" w:rsidRPr="004F7250" w:rsidRDefault="004F7250" w:rsidP="00434C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F7250">
              <w:rPr>
                <w:rFonts w:ascii="Times New Roman" w:hAnsi="Times New Roman" w:cs="Times New Roman"/>
                <w:sz w:val="22"/>
                <w:szCs w:val="22"/>
              </w:rPr>
              <w:t>Aide pour le terrain d’une doctorante du laboratoire en dendrochronologie au Mont Rainier</w:t>
            </w:r>
          </w:p>
        </w:tc>
      </w:tr>
      <w:tr w:rsidR="004F7250" w:rsidRPr="004F7250" w14:paraId="199F1245" w14:textId="77777777" w:rsidTr="004F7250">
        <w:tc>
          <w:tcPr>
            <w:tcW w:w="4315" w:type="dxa"/>
          </w:tcPr>
          <w:p w14:paraId="011FD52C" w14:textId="78776623" w:rsidR="004F7250" w:rsidRPr="004F7250" w:rsidRDefault="004F7250" w:rsidP="00434C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F7250">
              <w:rPr>
                <w:rFonts w:ascii="Times New Roman" w:hAnsi="Times New Roman" w:cs="Times New Roman"/>
                <w:sz w:val="22"/>
                <w:szCs w:val="22"/>
              </w:rPr>
              <w:t>Semaine 1</w:t>
            </w:r>
            <w:r w:rsidRPr="004F7250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4315" w:type="dxa"/>
          </w:tcPr>
          <w:p w14:paraId="3D419FDF" w14:textId="6FAD8ECF" w:rsidR="004F7250" w:rsidRPr="004F7250" w:rsidRDefault="004F7250" w:rsidP="00434C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F7250">
              <w:rPr>
                <w:rFonts w:ascii="Times New Roman" w:hAnsi="Times New Roman" w:cs="Times New Roman"/>
                <w:sz w:val="22"/>
                <w:szCs w:val="22"/>
              </w:rPr>
              <w:t>Idem à semaine 9</w:t>
            </w:r>
          </w:p>
        </w:tc>
      </w:tr>
      <w:tr w:rsidR="004F7250" w:rsidRPr="004F7250" w14:paraId="552D5D5A" w14:textId="77777777" w:rsidTr="004F7250">
        <w:tc>
          <w:tcPr>
            <w:tcW w:w="4315" w:type="dxa"/>
          </w:tcPr>
          <w:p w14:paraId="779D8850" w14:textId="17965456" w:rsidR="004F7250" w:rsidRPr="004F7250" w:rsidRDefault="004F7250" w:rsidP="00434C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F7250">
              <w:rPr>
                <w:rFonts w:ascii="Times New Roman" w:hAnsi="Times New Roman" w:cs="Times New Roman"/>
                <w:sz w:val="22"/>
                <w:szCs w:val="22"/>
              </w:rPr>
              <w:t>Semaine 1</w:t>
            </w:r>
            <w:r w:rsidRPr="004F7250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4315" w:type="dxa"/>
          </w:tcPr>
          <w:p w14:paraId="71834CFC" w14:textId="206144B7" w:rsidR="004F7250" w:rsidRPr="004F7250" w:rsidRDefault="004F7250" w:rsidP="00434C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F7250">
              <w:rPr>
                <w:rFonts w:ascii="Times New Roman" w:hAnsi="Times New Roman" w:cs="Times New Roman"/>
                <w:sz w:val="22"/>
                <w:szCs w:val="22"/>
              </w:rPr>
              <w:t>Traitement 3</w:t>
            </w:r>
          </w:p>
        </w:tc>
      </w:tr>
      <w:tr w:rsidR="004F7250" w:rsidRPr="004F7250" w14:paraId="5907141E" w14:textId="77777777" w:rsidTr="004F7250">
        <w:tc>
          <w:tcPr>
            <w:tcW w:w="4315" w:type="dxa"/>
          </w:tcPr>
          <w:p w14:paraId="62DA7DC0" w14:textId="7D2E383C" w:rsidR="004F7250" w:rsidRPr="004F7250" w:rsidRDefault="004F7250" w:rsidP="00434C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F7250">
              <w:rPr>
                <w:rFonts w:ascii="Times New Roman" w:hAnsi="Times New Roman" w:cs="Times New Roman"/>
                <w:sz w:val="22"/>
                <w:szCs w:val="22"/>
              </w:rPr>
              <w:t>Semaine 1</w:t>
            </w:r>
            <w:r w:rsidRPr="004F7250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4315" w:type="dxa"/>
          </w:tcPr>
          <w:p w14:paraId="73171ED7" w14:textId="52F34417" w:rsidR="004F7250" w:rsidRPr="004F7250" w:rsidRDefault="004F7250" w:rsidP="00434C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F7250">
              <w:rPr>
                <w:rFonts w:ascii="Times New Roman" w:hAnsi="Times New Roman" w:cs="Times New Roman"/>
                <w:sz w:val="22"/>
                <w:szCs w:val="22"/>
              </w:rPr>
              <w:t>Finalisation de l’expérience et retour à Montréal.</w:t>
            </w:r>
          </w:p>
        </w:tc>
      </w:tr>
    </w:tbl>
    <w:p w14:paraId="36D71D37" w14:textId="77777777" w:rsidR="004F7250" w:rsidRPr="004F7250" w:rsidRDefault="004F7250" w:rsidP="00434C66">
      <w:pPr>
        <w:rPr>
          <w:rFonts w:ascii="Times New Roman" w:hAnsi="Times New Roman" w:cs="Times New Roman"/>
          <w:sz w:val="22"/>
          <w:szCs w:val="22"/>
        </w:rPr>
      </w:pPr>
    </w:p>
    <w:p w14:paraId="3409F653" w14:textId="77777777" w:rsidR="00434C66" w:rsidRPr="004F7250" w:rsidRDefault="00434C66">
      <w:pPr>
        <w:rPr>
          <w:rFonts w:ascii="Times New Roman" w:hAnsi="Times New Roman" w:cs="Times New Roman"/>
        </w:rPr>
      </w:pPr>
    </w:p>
    <w:sectPr w:rsidR="00434C66" w:rsidRPr="004F725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D9677" w14:textId="77777777" w:rsidR="009D011D" w:rsidRDefault="009D011D" w:rsidP="004F7250">
      <w:r>
        <w:separator/>
      </w:r>
    </w:p>
  </w:endnote>
  <w:endnote w:type="continuationSeparator" w:id="0">
    <w:p w14:paraId="28CBC225" w14:textId="77777777" w:rsidR="009D011D" w:rsidRDefault="009D011D" w:rsidP="004F7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 (Corps)">
    <w:altName w:val="Calibri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85F9E" w14:textId="77777777" w:rsidR="009D011D" w:rsidRDefault="009D011D" w:rsidP="004F7250">
      <w:r>
        <w:separator/>
      </w:r>
    </w:p>
  </w:footnote>
  <w:footnote w:type="continuationSeparator" w:id="0">
    <w:p w14:paraId="7629EADA" w14:textId="77777777" w:rsidR="009D011D" w:rsidRDefault="009D011D" w:rsidP="004F72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66"/>
    <w:rsid w:val="001A1283"/>
    <w:rsid w:val="001B78F7"/>
    <w:rsid w:val="002359FE"/>
    <w:rsid w:val="003E7FD3"/>
    <w:rsid w:val="00434C66"/>
    <w:rsid w:val="004F7250"/>
    <w:rsid w:val="006D0A3A"/>
    <w:rsid w:val="008B3AAB"/>
    <w:rsid w:val="009741DF"/>
    <w:rsid w:val="009A68F9"/>
    <w:rsid w:val="009D011D"/>
    <w:rsid w:val="00AD78B4"/>
    <w:rsid w:val="00AE337D"/>
    <w:rsid w:val="00B400C4"/>
    <w:rsid w:val="00B63A5B"/>
    <w:rsid w:val="00B87D6D"/>
    <w:rsid w:val="00C873A8"/>
    <w:rsid w:val="00D30B0C"/>
    <w:rsid w:val="00EE70F4"/>
    <w:rsid w:val="00F5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E79EB"/>
  <w15:chartTrackingRefBased/>
  <w15:docId w15:val="{4596ED66-121E-5341-9BFE-E5650F90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2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Figure"/>
    <w:basedOn w:val="Normal"/>
    <w:next w:val="Normal"/>
    <w:link w:val="Heading3Char"/>
    <w:autoRedefine/>
    <w:uiPriority w:val="9"/>
    <w:unhideWhenUsed/>
    <w:qFormat/>
    <w:rsid w:val="00B400C4"/>
    <w:pPr>
      <w:keepNext/>
      <w:keepLines/>
      <w:spacing w:before="40"/>
      <w:outlineLvl w:val="2"/>
    </w:pPr>
    <w:rPr>
      <w:rFonts w:eastAsiaTheme="majorEastAsia" w:cstheme="majorBidi"/>
      <w:i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Figure Char"/>
    <w:basedOn w:val="DefaultParagraphFont"/>
    <w:link w:val="Heading3"/>
    <w:uiPriority w:val="9"/>
    <w:rsid w:val="00B400C4"/>
    <w:rPr>
      <w:rFonts w:eastAsiaTheme="majorEastAsia" w:cstheme="majorBidi"/>
      <w:i/>
      <w:color w:val="1F3763" w:themeColor="accent1" w:themeShade="7F"/>
    </w:rPr>
  </w:style>
  <w:style w:type="table" w:styleId="PlainTable4">
    <w:name w:val="Plain Table 4"/>
    <w:basedOn w:val="TableNormal"/>
    <w:uiPriority w:val="44"/>
    <w:rsid w:val="00434C66"/>
    <w:rPr>
      <w:rFonts w:ascii="Times New Roman" w:hAnsi="Times New Roman" w:cs="Calibri (Corps)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4F72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7250"/>
  </w:style>
  <w:style w:type="paragraph" w:styleId="Footer">
    <w:name w:val="footer"/>
    <w:basedOn w:val="Normal"/>
    <w:link w:val="FooterChar"/>
    <w:uiPriority w:val="99"/>
    <w:unhideWhenUsed/>
    <w:rsid w:val="004F72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7250"/>
  </w:style>
  <w:style w:type="character" w:customStyle="1" w:styleId="Heading2Char">
    <w:name w:val="Heading 2 Char"/>
    <w:basedOn w:val="DefaultParagraphFont"/>
    <w:link w:val="Heading2"/>
    <w:uiPriority w:val="9"/>
    <w:semiHidden/>
    <w:rsid w:val="004F7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F72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Rouleau-Desrochers, Christophe</dc:creator>
  <cp:keywords/>
  <dc:description/>
  <cp:lastModifiedBy>Rouleau-Desrochers, Christophe</cp:lastModifiedBy>
  <cp:revision>2</cp:revision>
  <dcterms:created xsi:type="dcterms:W3CDTF">2024-01-08T19:19:00Z</dcterms:created>
  <dcterms:modified xsi:type="dcterms:W3CDTF">2024-01-08T19:19:00Z</dcterms:modified>
</cp:coreProperties>
</file>