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31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59"/>
      </w:tblGrid>
      <w:tr>
        <w:trPr>
          <w:trHeight w:val="3118" w:hRule="exact"/>
          <w:cantSplit/>
        </w:trPr>
        <w:tc>
          <w:tcPr>
            <w:tcW w:type="dxa" w:w="5159"/>
            <w:vAlign w:val="center"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5159"/>
            <w:vAlign w:val="center"/>
          </w:tcPr>
          <w:p>
            <w:pPr>
              <w:keepNext w:val="0"/>
              <w:spacing w:before="0" w:after="0" w:line="240" w:lineRule="auto"/>
            </w:pPr>
          </w:p>
        </w:tc>
      </w:tr>
      <w:tr>
        <w:trPr>
          <w:trHeight w:val="3118" w:hRule="exact"/>
          <w:cantSplit/>
        </w:trPr>
        <w:tc>
          <w:tcPr>
            <w:tcW w:type="dxa" w:w="5159"/>
            <w:vAlign w:val="center"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5159"/>
            <w:vAlign w:val="center"/>
          </w:tcPr>
          <w:p>
            <w:pPr>
              <w:keepNext w:val="0"/>
              <w:spacing w:before="0" w:after="0" w:line="240" w:lineRule="auto"/>
            </w:pPr>
          </w:p>
        </w:tc>
      </w:tr>
      <w:tr>
        <w:trPr>
          <w:trHeight w:val="3118" w:hRule="exact"/>
          <w:cantSplit/>
        </w:trPr>
        <w:tc>
          <w:tcPr>
            <w:tcW w:type="dxa" w:w="5159"/>
            <w:vAlign w:val="center"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5159"/>
            <w:vAlign w:val="center"/>
          </w:tcPr>
          <w:p>
            <w:pPr>
              <w:keepNext w:val="0"/>
              <w:spacing w:before="0" w:after="0" w:line="240" w:lineRule="auto"/>
            </w:pPr>
          </w:p>
        </w:tc>
      </w:tr>
      <w:tr>
        <w:trPr>
          <w:trHeight w:val="3118" w:hRule="exact"/>
          <w:cantSplit/>
        </w:trPr>
        <w:tc>
          <w:tcPr>
            <w:tcW w:type="dxa" w:w="5159"/>
            <w:vAlign w:val="center"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5159"/>
            <w:vAlign w:val="center"/>
          </w:tcPr>
          <w:p>
            <w:pPr>
              <w:keepNext w:val="0"/>
              <w:spacing w:before="0" w:after="0" w:line="240" w:lineRule="auto"/>
            </w:pPr>
          </w:p>
        </w:tc>
      </w:tr>
      <w:tr>
        <w:trPr>
          <w:trHeight w:val="3118" w:hRule="exact"/>
          <w:cantSplit/>
        </w:trPr>
        <w:tc>
          <w:tcPr>
            <w:tcW w:type="dxa" w:w="5159"/>
            <w:vAlign w:val="center"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5159"/>
            <w:vAlign w:val="center"/>
          </w:tcPr>
          <w:p>
            <w:pPr>
              <w:keepNext w:val="0"/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tbl>
      <w:tblPr>
        <w:tblW w:type="dxa" w:w="1031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59"/>
      </w:tblGrid>
      <w:tr>
        <w:trPr>
          <w:trHeight w:val="3118" w:hRule="exact"/>
          <w:cantSplit/>
        </w:trPr>
        <w:tc>
          <w:tcPr>
            <w:tcW w:type="dxa" w:w="5159"/>
            <w:vAlign w:val="center"/>
          </w:tcPr>
          <w:p>
            <w:pPr>
              <w:keepNext w:val="0"/>
              <w:pageBreakBefore/>
              <w:spacing w:before="0" w:after="0" w:line="240" w:lineRule="auto"/>
            </w:pPr>
          </w:p>
        </w:tc>
        <w:tc>
          <w:tcPr>
            <w:tcW w:type="dxa" w:w="5159"/>
            <w:vAlign w:val="center"/>
          </w:tcPr>
          <w:p>
            <w:pPr>
              <w:keepNext w:val="0"/>
              <w:spacing w:before="0" w:after="0" w:line="240" w:lineRule="auto"/>
            </w:pPr>
          </w:p>
        </w:tc>
      </w:tr>
      <w:tr>
        <w:trPr>
          <w:trHeight w:val="3118" w:hRule="exact"/>
          <w:cantSplit/>
        </w:trPr>
        <w:tc>
          <w:tcPr>
            <w:tcW w:type="dxa" w:w="5159"/>
            <w:vAlign w:val="center"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5159"/>
            <w:vAlign w:val="center"/>
          </w:tcPr>
          <w:p>
            <w:pPr>
              <w:keepNext w:val="0"/>
              <w:spacing w:before="0" w:after="0" w:line="240" w:lineRule="auto"/>
            </w:pPr>
          </w:p>
        </w:tc>
      </w:tr>
      <w:tr>
        <w:trPr>
          <w:trHeight w:val="3118" w:hRule="exact"/>
          <w:cantSplit/>
        </w:trPr>
        <w:tc>
          <w:tcPr>
            <w:tcW w:type="dxa" w:w="5159"/>
            <w:vAlign w:val="center"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5159"/>
            <w:vAlign w:val="center"/>
          </w:tcPr>
          <w:p>
            <w:pPr>
              <w:keepNext w:val="0"/>
              <w:spacing w:before="0" w:after="0" w:line="240" w:lineRule="auto"/>
            </w:pPr>
          </w:p>
        </w:tc>
      </w:tr>
      <w:tr>
        <w:trPr>
          <w:trHeight w:val="3118" w:hRule="exact"/>
          <w:cantSplit/>
        </w:trPr>
        <w:tc>
          <w:tcPr>
            <w:tcW w:type="dxa" w:w="5159"/>
            <w:vAlign w:val="center"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5159"/>
            <w:vAlign w:val="center"/>
          </w:tcPr>
          <w:p>
            <w:pPr>
              <w:keepNext w:val="0"/>
              <w:spacing w:before="0" w:after="0" w:line="240" w:lineRule="auto"/>
            </w:pPr>
          </w:p>
        </w:tc>
      </w:tr>
      <w:tr>
        <w:trPr>
          <w:trHeight w:val="3118" w:hRule="exact"/>
          <w:cantSplit/>
        </w:trPr>
        <w:tc>
          <w:tcPr>
            <w:tcW w:type="dxa" w:w="5159"/>
            <w:vAlign w:val="center"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5159"/>
            <w:vAlign w:val="center"/>
          </w:tcPr>
          <w:p>
            <w:pPr>
              <w:keepNext w:val="0"/>
              <w:spacing w:before="0" w:after="0" w:line="240" w:lineRule="auto"/>
            </w:pPr>
          </w:p>
        </w:tc>
      </w:tr>
    </w:tbl>
    <w:p/>
    <w:sectPr w:rsidR="00FC693F" w:rsidRPr="0006063C" w:rsidSect="00034616">
      <w:pgSz w:w="11906" w:h="16838"/>
      <w:pgMar w:top="624" w:right="794" w:bottom="567" w:left="79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0" w:lineRule="exact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友達紹介カード A4 10面 配置テンプレート</dc:title>
  <dc:subject>91×55mm 2列5行 表裏2ページ 枠線なし</dc:subject>
  <dc:creator>python-docx</dc:creator>
  <cp:keywords/>
  <dc:description>1ページ目は表、2ページ目は裏。表のグリッド線を表示すると印刷されない枠が見えます。画像は行内配置、横91mm×縦55mmで挿入。印刷はA4・倍率100%。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