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3F89" w:rsidRDefault="00C53F89">
      <w:pPr>
        <w:rPr>
          <w:lang w:val="en-US"/>
        </w:rPr>
      </w:pPr>
      <w:r w:rsidRPr="00C53F89">
        <w:rPr>
          <w:sz w:val="32"/>
          <w:szCs w:val="32"/>
          <w:lang w:val="en-US"/>
        </w:rPr>
        <w:t xml:space="preserve">Working of Article </w:t>
      </w:r>
      <w:r w:rsidR="009F432A">
        <w:rPr>
          <w:sz w:val="32"/>
          <w:szCs w:val="32"/>
          <w:lang w:val="en-US"/>
        </w:rPr>
        <w:t>Revision</w:t>
      </w:r>
    </w:p>
    <w:p w:rsidR="00C53F89" w:rsidRPr="00C53F89" w:rsidRDefault="009F432A">
      <w:pPr>
        <w:rPr>
          <w:lang w:val="en-US"/>
        </w:rPr>
      </w:pPr>
      <w:r>
        <w:rPr>
          <w:noProof/>
        </w:rPr>
        <w:drawing>
          <wp:inline distT="0" distB="0" distL="0" distR="0" wp14:anchorId="1B6F3DE4" wp14:editId="0082A5FD">
            <wp:extent cx="5731510" cy="3223895"/>
            <wp:effectExtent l="0" t="0" r="2540" b="0"/>
            <wp:docPr id="15729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64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F89" w:rsidRPr="00C53F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89"/>
    <w:rsid w:val="00143D88"/>
    <w:rsid w:val="009F432A"/>
    <w:rsid w:val="00C53F89"/>
    <w:rsid w:val="00C6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EE4"/>
  <w15:chartTrackingRefBased/>
  <w15:docId w15:val="{F016FE50-7B6D-448E-A91B-EB4BDFC0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 Christopher</dc:creator>
  <cp:keywords/>
  <dc:description/>
  <cp:lastModifiedBy>M G Christopher</cp:lastModifiedBy>
  <cp:revision>2</cp:revision>
  <dcterms:created xsi:type="dcterms:W3CDTF">2024-09-18T15:32:00Z</dcterms:created>
  <dcterms:modified xsi:type="dcterms:W3CDTF">2024-09-18T15:38:00Z</dcterms:modified>
</cp:coreProperties>
</file>