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98" w:rsidRDefault="00AF7198">
      <w:pPr>
        <w:rPr>
          <w:rFonts w:ascii="Verdana" w:hAnsi="Verdana" w:cs="Tahoma"/>
          <w:sz w:val="18"/>
          <w:szCs w:val="18"/>
        </w:rPr>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AF7198">
        <w:tc>
          <w:tcPr>
            <w:tcW w:w="9828" w:type="dxa"/>
            <w:shd w:val="clear" w:color="auto" w:fill="666666"/>
            <w:vAlign w:val="center"/>
          </w:tcPr>
          <w:p w:rsidR="00AF7198" w:rsidRDefault="00AF7198" w:rsidP="00CD6B44">
            <w:pPr>
              <w:pStyle w:val="Heading2"/>
            </w:pPr>
            <w:r>
              <w:t>Instructions</w:t>
            </w:r>
          </w:p>
        </w:tc>
      </w:tr>
      <w:tr w:rsidR="00AF7198">
        <w:tc>
          <w:tcPr>
            <w:tcW w:w="9828" w:type="dxa"/>
          </w:tcPr>
          <w:p w:rsidR="00AF7198" w:rsidRDefault="00AF7198">
            <w:pPr>
              <w:spacing w:before="80" w:after="80"/>
              <w:rPr>
                <w:rFonts w:ascii="Verdana" w:hAnsi="Verdana" w:cs="Tahoma"/>
                <w:sz w:val="18"/>
                <w:szCs w:val="18"/>
              </w:rPr>
            </w:pPr>
            <w:r>
              <w:rPr>
                <w:rFonts w:ascii="Verdana" w:hAnsi="Verdana" w:cs="Tahoma"/>
                <w:sz w:val="18"/>
                <w:szCs w:val="18"/>
              </w:rPr>
              <w:t xml:space="preserve">Use this form to test </w:t>
            </w:r>
            <w:r w:rsidR="00FB07FB">
              <w:rPr>
                <w:rFonts w:ascii="Verdana" w:hAnsi="Verdana" w:cs="Tahoma"/>
                <w:sz w:val="18"/>
                <w:szCs w:val="18"/>
              </w:rPr>
              <w:t xml:space="preserve">VistA Imaging </w:t>
            </w:r>
            <w:r w:rsidR="008C2056">
              <w:rPr>
                <w:rFonts w:ascii="Verdana" w:hAnsi="Verdana" w:cs="Tahoma"/>
                <w:sz w:val="18"/>
                <w:szCs w:val="18"/>
              </w:rPr>
              <w:t>Clinical Capture</w:t>
            </w:r>
            <w:r w:rsidR="00FB07FB">
              <w:rPr>
                <w:rFonts w:ascii="Verdana" w:hAnsi="Verdana" w:cs="Tahoma"/>
                <w:sz w:val="18"/>
                <w:szCs w:val="18"/>
              </w:rPr>
              <w:t xml:space="preserve"> </w:t>
            </w:r>
            <w:r w:rsidR="00080727">
              <w:rPr>
                <w:rFonts w:ascii="Verdana" w:hAnsi="Verdana" w:cs="Tahoma"/>
                <w:sz w:val="18"/>
                <w:szCs w:val="18"/>
              </w:rPr>
              <w:t>in a Windows 7 environment</w:t>
            </w:r>
            <w:r>
              <w:rPr>
                <w:rFonts w:ascii="Verdana" w:hAnsi="Verdana" w:cs="Tahoma"/>
                <w:sz w:val="18"/>
                <w:szCs w:val="18"/>
              </w:rPr>
              <w:t>.  Please complete this form</w:t>
            </w:r>
            <w:r w:rsidR="009A7CF9">
              <w:rPr>
                <w:rFonts w:ascii="Verdana" w:hAnsi="Verdana" w:cs="Tahoma"/>
                <w:sz w:val="18"/>
                <w:szCs w:val="18"/>
              </w:rPr>
              <w:t xml:space="preserve"> </w:t>
            </w:r>
            <w:r w:rsidR="00080727">
              <w:rPr>
                <w:rFonts w:ascii="Verdana" w:hAnsi="Verdana" w:cs="Tahoma"/>
                <w:sz w:val="18"/>
                <w:szCs w:val="18"/>
              </w:rPr>
              <w:t>and then</w:t>
            </w:r>
            <w:r>
              <w:rPr>
                <w:rFonts w:ascii="Verdana" w:hAnsi="Verdana" w:cs="Tahoma"/>
                <w:sz w:val="18"/>
                <w:szCs w:val="18"/>
              </w:rPr>
              <w:t xml:space="preserve"> </w:t>
            </w:r>
            <w:r w:rsidR="009A7CF9">
              <w:rPr>
                <w:rFonts w:ascii="Verdana" w:hAnsi="Verdana" w:cs="Tahoma"/>
                <w:sz w:val="18"/>
                <w:szCs w:val="18"/>
              </w:rPr>
              <w:t>email</w:t>
            </w:r>
            <w:r>
              <w:rPr>
                <w:rFonts w:ascii="Verdana" w:hAnsi="Verdana" w:cs="Tahoma"/>
                <w:sz w:val="18"/>
                <w:szCs w:val="18"/>
              </w:rPr>
              <w:t xml:space="preserve"> it to the contact</w:t>
            </w:r>
            <w:r w:rsidR="009A7CF9">
              <w:rPr>
                <w:rFonts w:ascii="Verdana" w:hAnsi="Verdana" w:cs="Tahoma"/>
                <w:sz w:val="18"/>
                <w:szCs w:val="18"/>
              </w:rPr>
              <w:t>s</w:t>
            </w:r>
            <w:r>
              <w:rPr>
                <w:rFonts w:ascii="Verdana" w:hAnsi="Verdana" w:cs="Tahoma"/>
                <w:sz w:val="18"/>
                <w:szCs w:val="18"/>
              </w:rPr>
              <w:t xml:space="preserve"> listed below.</w:t>
            </w:r>
          </w:p>
          <w:p w:rsidR="005B5205" w:rsidRDefault="00AF7198">
            <w:pPr>
              <w:spacing w:before="80" w:after="80"/>
              <w:ind w:left="369"/>
              <w:rPr>
                <w:rFonts w:ascii="Verdana" w:hAnsi="Verdana" w:cs="Tahoma"/>
                <w:sz w:val="18"/>
                <w:szCs w:val="18"/>
              </w:rPr>
            </w:pPr>
            <w:r>
              <w:rPr>
                <w:rFonts w:ascii="Verdana" w:hAnsi="Verdana" w:cs="Tahoma"/>
                <w:b/>
                <w:sz w:val="18"/>
                <w:szCs w:val="18"/>
              </w:rPr>
              <w:t>Note:</w:t>
            </w:r>
            <w:r>
              <w:rPr>
                <w:rFonts w:ascii="Verdana" w:hAnsi="Verdana" w:cs="Tahoma"/>
                <w:sz w:val="18"/>
                <w:szCs w:val="18"/>
              </w:rPr>
              <w:t xml:space="preserve"> The last page of this form will need to be completed by the person responsible for the operation of VistA Imaging (as designated in the </w:t>
            </w:r>
            <w:r>
              <w:rPr>
                <w:rFonts w:ascii="Verdana" w:hAnsi="Verdana" w:cs="Tahoma"/>
                <w:i/>
                <w:iCs/>
                <w:sz w:val="18"/>
                <w:szCs w:val="18"/>
              </w:rPr>
              <w:t>Test Agreement for VistA Imaging System</w:t>
            </w:r>
            <w:r>
              <w:rPr>
                <w:rFonts w:ascii="Verdana" w:hAnsi="Verdana" w:cs="Tahoma"/>
                <w:sz w:val="18"/>
                <w:szCs w:val="18"/>
              </w:rPr>
              <w:t xml:space="preserve"> document).</w:t>
            </w:r>
          </w:p>
        </w:tc>
      </w:tr>
      <w:tr w:rsidR="00AF7198">
        <w:tc>
          <w:tcPr>
            <w:tcW w:w="9828" w:type="dxa"/>
          </w:tcPr>
          <w:p w:rsidR="00AF7198" w:rsidRDefault="00AF7198">
            <w:pPr>
              <w:pStyle w:val="TextTestForm"/>
            </w:pPr>
            <w:r>
              <w:t xml:space="preserve">This </w:t>
            </w:r>
            <w:r w:rsidR="00726E02">
              <w:t>checklist</w:t>
            </w:r>
            <w:r>
              <w:t xml:space="preserve"> involves</w:t>
            </w:r>
            <w:r w:rsidR="006905E6">
              <w:t xml:space="preserve"> testing of the following functionality</w:t>
            </w:r>
            <w:r>
              <w:t>:</w:t>
            </w:r>
          </w:p>
          <w:p w:rsidR="0002176E" w:rsidRDefault="006905E6">
            <w:pPr>
              <w:pStyle w:val="TextTestForm"/>
              <w:numPr>
                <w:ilvl w:val="0"/>
                <w:numId w:val="25"/>
              </w:numPr>
            </w:pPr>
            <w:r>
              <w:t xml:space="preserve">Launching </w:t>
            </w:r>
            <w:r w:rsidR="008C2056">
              <w:t>Clinical Capture</w:t>
            </w:r>
          </w:p>
          <w:p w:rsidR="0002176E" w:rsidRDefault="006905E6">
            <w:pPr>
              <w:pStyle w:val="TextTestForm"/>
              <w:numPr>
                <w:ilvl w:val="0"/>
                <w:numId w:val="25"/>
              </w:numPr>
            </w:pPr>
            <w:r>
              <w:t>Patient Selection</w:t>
            </w:r>
            <w:r w:rsidR="000D3720">
              <w:t xml:space="preserve"> and Patient Photo</w:t>
            </w:r>
          </w:p>
          <w:p w:rsidR="0002176E" w:rsidRDefault="00DE5C95">
            <w:pPr>
              <w:pStyle w:val="TextTestForm"/>
              <w:numPr>
                <w:ilvl w:val="0"/>
                <w:numId w:val="25"/>
              </w:numPr>
            </w:pPr>
            <w:r>
              <w:t>Image Capture</w:t>
            </w:r>
          </w:p>
          <w:p w:rsidR="0002176E" w:rsidRDefault="000D3720">
            <w:pPr>
              <w:pStyle w:val="TextTestForm"/>
              <w:numPr>
                <w:ilvl w:val="0"/>
                <w:numId w:val="25"/>
              </w:numPr>
            </w:pPr>
            <w:r w:rsidRPr="000D3720">
              <w:t>Attaching Documents to Notes or Reports</w:t>
            </w:r>
          </w:p>
          <w:p w:rsidR="0002176E" w:rsidRDefault="000D3720">
            <w:pPr>
              <w:pStyle w:val="TextTestForm"/>
              <w:numPr>
                <w:ilvl w:val="0"/>
                <w:numId w:val="25"/>
              </w:numPr>
            </w:pPr>
            <w:r>
              <w:t xml:space="preserve">Miscellaneous </w:t>
            </w:r>
            <w:r w:rsidRPr="000D3720">
              <w:t>( Electronic Signature; Disabling *.DOC File Types; and Warning Panel for Changing Patients PSI-08-031)</w:t>
            </w:r>
          </w:p>
          <w:p w:rsidR="006905E6" w:rsidRDefault="006905E6" w:rsidP="006905E6"/>
        </w:tc>
      </w:tr>
      <w:tr w:rsidR="00AF7198">
        <w:tc>
          <w:tcPr>
            <w:tcW w:w="9828" w:type="dxa"/>
          </w:tcPr>
          <w:p w:rsidR="00793892" w:rsidRDefault="00793892" w:rsidP="00793892">
            <w:pPr>
              <w:pStyle w:val="TextTestForm"/>
            </w:pPr>
            <w:r>
              <w:t xml:space="preserve">If problems are encountered during testing, please report the issue(s) to the SD&amp;E’s Windows 7 client service feedback SharePoint site which is located at the following link: </w:t>
            </w:r>
            <w:hyperlink r:id="rId8" w:history="1">
              <w:r>
                <w:rPr>
                  <w:rStyle w:val="Hyperlink"/>
                </w:rPr>
                <w:t>http://vaww.eie.va.gov/SysDesign/CS/Lists/Build%20Changes/AllItems.aspx</w:t>
              </w:r>
            </w:hyperlink>
          </w:p>
          <w:p w:rsidR="00AF7198" w:rsidRDefault="00793892" w:rsidP="008F26D7">
            <w:pPr>
              <w:pStyle w:val="TextTestForm"/>
            </w:pPr>
            <w:r>
              <w:t>Also email detail</w:t>
            </w:r>
            <w:r w:rsidR="008932DC">
              <w:t>s</w:t>
            </w:r>
            <w:r>
              <w:t xml:space="preserve"> of the  issues to the individuals below:</w:t>
            </w:r>
          </w:p>
        </w:tc>
      </w:tr>
      <w:tr w:rsidR="00FB07FB">
        <w:tc>
          <w:tcPr>
            <w:tcW w:w="9828" w:type="dxa"/>
          </w:tcPr>
          <w:p w:rsidR="009A7CF9" w:rsidRDefault="009A7CF9">
            <w:pPr>
              <w:pStyle w:val="TextTestForm"/>
              <w:tabs>
                <w:tab w:val="left" w:pos="732"/>
                <w:tab w:val="left" w:pos="5040"/>
                <w:tab w:val="left" w:pos="5472"/>
              </w:tabs>
            </w:pPr>
            <w:r>
              <w:t>Contact Information</w:t>
            </w:r>
            <w:r w:rsidR="00FB07FB">
              <w:t>:</w:t>
            </w:r>
          </w:p>
          <w:p w:rsidR="009A7CF9" w:rsidRDefault="009A7CF9" w:rsidP="009A7CF9">
            <w:pPr>
              <w:pStyle w:val="TextTestForm"/>
              <w:tabs>
                <w:tab w:val="left" w:pos="732"/>
                <w:tab w:val="left" w:pos="5040"/>
                <w:tab w:val="left" w:pos="5472"/>
              </w:tabs>
              <w:ind w:left="360"/>
            </w:pPr>
            <w:r>
              <w:t xml:space="preserve">SD&amp;E POCs: </w:t>
            </w:r>
          </w:p>
          <w:p w:rsidR="009A7CF9" w:rsidRDefault="009A7CF9" w:rsidP="009A7CF9">
            <w:pPr>
              <w:pStyle w:val="TextTestForm"/>
              <w:numPr>
                <w:ilvl w:val="0"/>
                <w:numId w:val="24"/>
              </w:numPr>
              <w:tabs>
                <w:tab w:val="left" w:pos="732"/>
                <w:tab w:val="left" w:pos="5040"/>
                <w:tab w:val="left" w:pos="5472"/>
              </w:tabs>
              <w:ind w:left="1080"/>
            </w:pPr>
            <w:r>
              <w:t>James Babe (</w:t>
            </w:r>
            <w:hyperlink r:id="rId9" w:history="1">
              <w:r w:rsidRPr="00AC3DBC">
                <w:rPr>
                  <w:rStyle w:val="Hyperlink"/>
                </w:rPr>
                <w:t>James.Babe@va.gov</w:t>
              </w:r>
            </w:hyperlink>
            <w:r>
              <w:t>)</w:t>
            </w:r>
          </w:p>
          <w:p w:rsidR="009A7CF9" w:rsidRDefault="009A7CF9" w:rsidP="009A7CF9">
            <w:pPr>
              <w:pStyle w:val="TextTestForm"/>
              <w:numPr>
                <w:ilvl w:val="0"/>
                <w:numId w:val="24"/>
              </w:numPr>
              <w:tabs>
                <w:tab w:val="left" w:pos="732"/>
                <w:tab w:val="left" w:pos="5040"/>
                <w:tab w:val="left" w:pos="5472"/>
              </w:tabs>
              <w:ind w:left="1080"/>
            </w:pPr>
            <w:r>
              <w:t>Yoojin Lee (</w:t>
            </w:r>
            <w:hyperlink r:id="rId10" w:history="1">
              <w:r w:rsidRPr="00AC3DBC">
                <w:rPr>
                  <w:rStyle w:val="Hyperlink"/>
                </w:rPr>
                <w:t>Yoojin.lee@va.gov</w:t>
              </w:r>
            </w:hyperlink>
            <w:r>
              <w:t>)</w:t>
            </w:r>
          </w:p>
          <w:p w:rsidR="00902759" w:rsidRDefault="00902759" w:rsidP="00902759">
            <w:pPr>
              <w:pStyle w:val="TextTestForm"/>
              <w:tabs>
                <w:tab w:val="left" w:pos="732"/>
                <w:tab w:val="left" w:pos="5040"/>
                <w:tab w:val="left" w:pos="5472"/>
              </w:tabs>
              <w:ind w:left="360"/>
            </w:pPr>
            <w:r>
              <w:t xml:space="preserve">VistA Imaging POCs: </w:t>
            </w:r>
          </w:p>
          <w:p w:rsidR="00902759" w:rsidRDefault="00902759" w:rsidP="00902759">
            <w:pPr>
              <w:pStyle w:val="TextTestForm"/>
              <w:numPr>
                <w:ilvl w:val="0"/>
                <w:numId w:val="24"/>
              </w:numPr>
              <w:tabs>
                <w:tab w:val="left" w:pos="732"/>
                <w:tab w:val="left" w:pos="5040"/>
                <w:tab w:val="left" w:pos="5472"/>
              </w:tabs>
              <w:ind w:left="1080"/>
            </w:pPr>
            <w:r>
              <w:t>Jon-Paul Lerro (</w:t>
            </w:r>
            <w:hyperlink r:id="rId11" w:history="1">
              <w:r w:rsidRPr="00AC3DBC">
                <w:rPr>
                  <w:rStyle w:val="Hyperlink"/>
                </w:rPr>
                <w:t>jonpaul.lerro@va.gov</w:t>
              </w:r>
            </w:hyperlink>
            <w:r>
              <w:t>)</w:t>
            </w:r>
          </w:p>
          <w:p w:rsidR="00902759" w:rsidRDefault="00902759" w:rsidP="00902759">
            <w:pPr>
              <w:pStyle w:val="TextTestForm"/>
              <w:numPr>
                <w:ilvl w:val="0"/>
                <w:numId w:val="24"/>
              </w:numPr>
              <w:tabs>
                <w:tab w:val="left" w:pos="732"/>
                <w:tab w:val="left" w:pos="5040"/>
                <w:tab w:val="left" w:pos="5472"/>
              </w:tabs>
              <w:ind w:left="1080"/>
            </w:pPr>
            <w:r>
              <w:t>Stuart Frank (</w:t>
            </w:r>
            <w:hyperlink r:id="rId12" w:history="1">
              <w:r w:rsidRPr="00AC3DBC">
                <w:rPr>
                  <w:rStyle w:val="Hyperlink"/>
                </w:rPr>
                <w:t>stuart.frank@va.gov</w:t>
              </w:r>
            </w:hyperlink>
            <w:r>
              <w:t>)</w:t>
            </w:r>
          </w:p>
          <w:p w:rsidR="00902759" w:rsidRDefault="00902759" w:rsidP="00902759">
            <w:pPr>
              <w:pStyle w:val="TextTestForm"/>
              <w:numPr>
                <w:ilvl w:val="0"/>
                <w:numId w:val="24"/>
              </w:numPr>
              <w:tabs>
                <w:tab w:val="left" w:pos="732"/>
                <w:tab w:val="left" w:pos="5040"/>
                <w:tab w:val="left" w:pos="5472"/>
              </w:tabs>
              <w:ind w:left="1080"/>
            </w:pPr>
            <w:r>
              <w:t>Dan Carozza (</w:t>
            </w:r>
            <w:hyperlink r:id="rId13" w:history="1">
              <w:r w:rsidRPr="00AC3DBC">
                <w:rPr>
                  <w:rStyle w:val="Hyperlink"/>
                </w:rPr>
                <w:t>daniel.carozza@va.gov</w:t>
              </w:r>
            </w:hyperlink>
            <w:r>
              <w:t>)</w:t>
            </w:r>
          </w:p>
          <w:p w:rsidR="00FB07FB" w:rsidRDefault="00902759" w:rsidP="00902759">
            <w:pPr>
              <w:pStyle w:val="TextTestForm"/>
              <w:numPr>
                <w:ilvl w:val="0"/>
                <w:numId w:val="24"/>
              </w:numPr>
              <w:tabs>
                <w:tab w:val="left" w:pos="732"/>
                <w:tab w:val="left" w:pos="5040"/>
                <w:tab w:val="left" w:pos="5472"/>
              </w:tabs>
              <w:ind w:left="1080"/>
            </w:pPr>
            <w:r>
              <w:t>Kathy Trombetta (</w:t>
            </w:r>
            <w:hyperlink r:id="rId14" w:history="1">
              <w:r w:rsidRPr="00AC3DBC">
                <w:rPr>
                  <w:rStyle w:val="Hyperlink"/>
                </w:rPr>
                <w:t>Kathy.Trombetta@va.gov</w:t>
              </w:r>
            </w:hyperlink>
            <w:r>
              <w:t>)</w:t>
            </w:r>
            <w:r w:rsidR="00FB07FB">
              <w:tab/>
            </w:r>
            <w:r w:rsidR="00FB07FB">
              <w:tab/>
            </w:r>
          </w:p>
        </w:tc>
      </w:tr>
    </w:tbl>
    <w:p w:rsidR="00AF7198" w:rsidRDefault="00AF7198">
      <w:pPr>
        <w:rPr>
          <w:rFonts w:ascii="Verdana" w:hAnsi="Verdana" w:cs="Tahoma"/>
          <w:sz w:val="18"/>
          <w:szCs w:val="18"/>
        </w:rPr>
      </w:pPr>
    </w:p>
    <w:p w:rsidR="00793892" w:rsidRDefault="00793892">
      <w:pPr>
        <w:rPr>
          <w:rFonts w:ascii="Verdana" w:hAnsi="Verdana" w:cs="Tahoma"/>
          <w:sz w:val="18"/>
          <w:szCs w:val="18"/>
        </w:rPr>
      </w:pPr>
      <w:r>
        <w:rPr>
          <w:rFonts w:ascii="Verdana" w:hAnsi="Verdana" w:cs="Tahoma"/>
          <w:sz w:val="18"/>
          <w:szCs w:val="18"/>
        </w:rPr>
        <w:br w:type="page"/>
      </w:r>
    </w:p>
    <w:p w:rsidR="007E0121" w:rsidRDefault="007E0121" w:rsidP="007E0121">
      <w:pPr>
        <w:rPr>
          <w:rFonts w:ascii="Verdana" w:hAnsi="Verdana" w:cs="Tahoma"/>
          <w:sz w:val="18"/>
          <w:szCs w:val="18"/>
        </w:rPr>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7E0121">
        <w:tc>
          <w:tcPr>
            <w:tcW w:w="9828" w:type="dxa"/>
            <w:shd w:val="clear" w:color="auto" w:fill="666666"/>
            <w:vAlign w:val="center"/>
          </w:tcPr>
          <w:p w:rsidR="007E0121" w:rsidRDefault="0002176E" w:rsidP="00CD6B44">
            <w:pPr>
              <w:pStyle w:val="Heading2"/>
            </w:pPr>
            <w:fldSimple w:instr=" SEQ Proc \* Alphabetic \r 1 \* MERGEFORMAT ">
              <w:r w:rsidR="00F45FCE">
                <w:t>A</w:t>
              </w:r>
            </w:fldSimple>
            <w:r w:rsidR="007E0121">
              <w:t>—Site Information</w:t>
            </w:r>
          </w:p>
        </w:tc>
      </w:tr>
      <w:tr w:rsidR="007E0121">
        <w:tc>
          <w:tcPr>
            <w:tcW w:w="9828" w:type="dxa"/>
          </w:tcPr>
          <w:p w:rsidR="007E0121" w:rsidRDefault="007E0121" w:rsidP="007E0121">
            <w:pPr>
              <w:pStyle w:val="Step1TestForm"/>
            </w:pPr>
            <w:r>
              <w:t>Test Site Name:</w:t>
            </w:r>
          </w:p>
        </w:tc>
      </w:tr>
      <w:tr w:rsidR="007E0121">
        <w:tc>
          <w:tcPr>
            <w:tcW w:w="9828" w:type="dxa"/>
          </w:tcPr>
          <w:p w:rsidR="007E0121" w:rsidRDefault="007E0121" w:rsidP="007E0121">
            <w:pPr>
              <w:pStyle w:val="Step1TestForm"/>
            </w:pPr>
            <w:r>
              <w:t>Contact Name:</w:t>
            </w:r>
          </w:p>
        </w:tc>
      </w:tr>
      <w:tr w:rsidR="007E0121">
        <w:tc>
          <w:tcPr>
            <w:tcW w:w="9828" w:type="dxa"/>
          </w:tcPr>
          <w:p w:rsidR="007E0121" w:rsidRDefault="007E0121" w:rsidP="007E0121">
            <w:pPr>
              <w:pStyle w:val="Step1TestForm"/>
            </w:pPr>
            <w:r>
              <w:t>Contact Email/Phone:</w:t>
            </w:r>
          </w:p>
        </w:tc>
      </w:tr>
    </w:tbl>
    <w:p w:rsidR="007E0121" w:rsidRDefault="007E0121" w:rsidP="007E0121">
      <w:pPr>
        <w:rPr>
          <w:rFonts w:ascii="Verdana" w:hAnsi="Verdana" w:cs="Tahoma"/>
          <w:sz w:val="18"/>
          <w:szCs w:val="18"/>
        </w:rPr>
      </w:pPr>
    </w:p>
    <w:p w:rsidR="007E0121" w:rsidRDefault="007E0121" w:rsidP="007E0121">
      <w:pPr>
        <w:rPr>
          <w:rFonts w:ascii="Verdana" w:hAnsi="Verdana" w:cs="Tahoma"/>
          <w:sz w:val="18"/>
          <w:szCs w:val="18"/>
        </w:rPr>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7E0121">
        <w:tc>
          <w:tcPr>
            <w:tcW w:w="9828" w:type="dxa"/>
            <w:shd w:val="clear" w:color="auto" w:fill="666666"/>
            <w:vAlign w:val="center"/>
          </w:tcPr>
          <w:p w:rsidR="007E0121" w:rsidRDefault="0002176E" w:rsidP="00CD6B44">
            <w:pPr>
              <w:pStyle w:val="Heading2"/>
            </w:pPr>
            <w:fldSimple w:instr=" SEQ Proc \* Alphabetic \* MERGEFORMAT ">
              <w:r w:rsidR="00F45FCE">
                <w:t>B</w:t>
              </w:r>
            </w:fldSimple>
            <w:r w:rsidR="007E0121">
              <w:t>—Test Information</w:t>
            </w:r>
          </w:p>
        </w:tc>
      </w:tr>
      <w:tr w:rsidR="007E0121">
        <w:tc>
          <w:tcPr>
            <w:tcW w:w="9828" w:type="dxa"/>
          </w:tcPr>
          <w:p w:rsidR="007E0121" w:rsidRDefault="007E0121" w:rsidP="007E0121">
            <w:pPr>
              <w:pStyle w:val="Step1TestForm"/>
              <w:tabs>
                <w:tab w:val="left" w:pos="4680"/>
              </w:tabs>
              <w:spacing w:before="120"/>
            </w:pPr>
            <w:r>
              <w:t>Test Start Dat</w:t>
            </w:r>
            <w:r w:rsidR="00CB50D2">
              <w:t>e:</w:t>
            </w:r>
            <w:r>
              <w:tab/>
              <w:t>Test End Date:</w:t>
            </w:r>
          </w:p>
        </w:tc>
      </w:tr>
      <w:tr w:rsidR="007E0121">
        <w:tc>
          <w:tcPr>
            <w:tcW w:w="9828" w:type="dxa"/>
          </w:tcPr>
          <w:p w:rsidR="007E0121" w:rsidRPr="001F3B5A" w:rsidRDefault="007E0121" w:rsidP="007E0121">
            <w:pPr>
              <w:pStyle w:val="Step1TestForm"/>
              <w:spacing w:before="120"/>
            </w:pPr>
            <w:r>
              <w:t xml:space="preserve">Software Tested </w:t>
            </w:r>
            <w:r>
              <w:rPr>
                <w:rStyle w:val="Strong"/>
              </w:rPr>
              <w:t xml:space="preserve">(patch and test </w:t>
            </w:r>
            <w:r w:rsidR="00D351BB">
              <w:rPr>
                <w:rStyle w:val="Strong"/>
              </w:rPr>
              <w:t>version #)</w:t>
            </w:r>
            <w:r w:rsidR="001E5425">
              <w:rPr>
                <w:rStyle w:val="Strong"/>
              </w:rPr>
              <w:t>:</w:t>
            </w:r>
          </w:p>
        </w:tc>
      </w:tr>
      <w:tr w:rsidR="00CB50D2">
        <w:tc>
          <w:tcPr>
            <w:tcW w:w="9828" w:type="dxa"/>
          </w:tcPr>
          <w:p w:rsidR="00CB50D2" w:rsidRDefault="00CB50D2">
            <w:pPr>
              <w:pStyle w:val="Step1TestForm"/>
              <w:tabs>
                <w:tab w:val="left" w:pos="1872"/>
                <w:tab w:val="left" w:pos="3672"/>
                <w:tab w:val="left" w:pos="5472"/>
              </w:tabs>
            </w:pPr>
            <w:r>
              <w:t>Other test patches present:</w:t>
            </w:r>
          </w:p>
        </w:tc>
      </w:tr>
      <w:tr w:rsidR="00FB07FB">
        <w:tc>
          <w:tcPr>
            <w:tcW w:w="9828" w:type="dxa"/>
          </w:tcPr>
          <w:p w:rsidR="00FB07FB" w:rsidRDefault="00FB07FB">
            <w:pPr>
              <w:pStyle w:val="Step1TestForm"/>
              <w:tabs>
                <w:tab w:val="left" w:pos="1872"/>
                <w:tab w:val="left" w:pos="3672"/>
                <w:tab w:val="left" w:pos="5472"/>
              </w:tabs>
            </w:pPr>
            <w:r>
              <w:t>Account Used</w:t>
            </w:r>
            <w:r w:rsidRPr="001F3B5A">
              <w:rPr>
                <w:rStyle w:val="Strong"/>
              </w:rPr>
              <w:t>:</w:t>
            </w:r>
            <w:r>
              <w:rPr>
                <w:b w:val="0"/>
              </w:rPr>
              <w:tab/>
            </w:r>
            <w:r w:rsidRPr="00E0258D">
              <w:rPr>
                <w:sz w:val="20"/>
                <w:szCs w:val="20"/>
              </w:rPr>
              <w:sym w:font="Wingdings" w:char="F0A8"/>
            </w:r>
            <w:r>
              <w:rPr>
                <w:b w:val="0"/>
              </w:rPr>
              <w:t xml:space="preserve">  Live </w:t>
            </w:r>
            <w:r>
              <w:rPr>
                <w:b w:val="0"/>
              </w:rPr>
              <w:tab/>
            </w:r>
            <w:r w:rsidRPr="00E0258D">
              <w:rPr>
                <w:sz w:val="20"/>
                <w:szCs w:val="20"/>
              </w:rPr>
              <w:sym w:font="Wingdings" w:char="F0A8"/>
            </w:r>
            <w:r>
              <w:rPr>
                <w:b w:val="0"/>
              </w:rPr>
              <w:t xml:space="preserve">  Test</w:t>
            </w:r>
          </w:p>
        </w:tc>
      </w:tr>
      <w:tr w:rsidR="0056587D">
        <w:tc>
          <w:tcPr>
            <w:tcW w:w="9828" w:type="dxa"/>
          </w:tcPr>
          <w:p w:rsidR="004F6662" w:rsidRPr="004F6662" w:rsidRDefault="0056587D" w:rsidP="006B06ED">
            <w:pPr>
              <w:pStyle w:val="Step1TestForm"/>
              <w:keepNext w:val="0"/>
              <w:tabs>
                <w:tab w:val="left" w:pos="1872"/>
                <w:tab w:val="left" w:pos="3672"/>
                <w:tab w:val="left" w:pos="5472"/>
              </w:tabs>
              <w:rPr>
                <w:b w:val="0"/>
                <w:bCs/>
              </w:rPr>
            </w:pPr>
            <w:r>
              <w:t>Required Patches:</w:t>
            </w:r>
            <w:r>
              <w:tab/>
            </w:r>
            <w:r w:rsidR="000A5F9B" w:rsidRPr="00E0258D">
              <w:rPr>
                <w:sz w:val="20"/>
                <w:szCs w:val="20"/>
              </w:rPr>
              <w:sym w:font="Wingdings" w:char="F0A8"/>
            </w:r>
            <w:r w:rsidR="000A5F9B">
              <w:rPr>
                <w:b w:val="0"/>
              </w:rPr>
              <w:t xml:space="preserve">  </w:t>
            </w:r>
            <w:r w:rsidR="000A5F9B">
              <w:t>MAG*3.0*117</w:t>
            </w:r>
          </w:p>
        </w:tc>
      </w:tr>
      <w:tr w:rsidR="005B5205">
        <w:tc>
          <w:tcPr>
            <w:tcW w:w="9828" w:type="dxa"/>
          </w:tcPr>
          <w:p w:rsidR="005B5205" w:rsidRDefault="005B5205" w:rsidP="006B06ED">
            <w:pPr>
              <w:pStyle w:val="Step1TestForm"/>
              <w:tabs>
                <w:tab w:val="left" w:pos="1872"/>
                <w:tab w:val="left" w:pos="3672"/>
                <w:tab w:val="left" w:pos="5472"/>
              </w:tabs>
            </w:pPr>
            <w:r>
              <w:t>Workstation O/S:</w:t>
            </w:r>
            <w:r>
              <w:tab/>
            </w:r>
            <w:r w:rsidR="004F6662">
              <w:rPr>
                <w:sz w:val="20"/>
                <w:szCs w:val="20"/>
              </w:rPr>
              <w:sym w:font="Wingdings" w:char="F0A8"/>
            </w:r>
            <w:r w:rsidR="004F6662">
              <w:rPr>
                <w:b w:val="0"/>
              </w:rPr>
              <w:t xml:space="preserve">  Windows 7</w:t>
            </w:r>
          </w:p>
        </w:tc>
      </w:tr>
      <w:tr w:rsidR="00AA330C">
        <w:tc>
          <w:tcPr>
            <w:tcW w:w="9828" w:type="dxa"/>
          </w:tcPr>
          <w:p w:rsidR="00AA330C" w:rsidRPr="0061003D" w:rsidRDefault="00AA330C" w:rsidP="006B06ED">
            <w:pPr>
              <w:pStyle w:val="Step1TestForm"/>
              <w:tabs>
                <w:tab w:val="left" w:pos="1872"/>
                <w:tab w:val="left" w:pos="3672"/>
              </w:tabs>
              <w:rPr>
                <w:rStyle w:val="Strong"/>
              </w:rPr>
            </w:pPr>
            <w:r>
              <w:t>Workstation Type:</w:t>
            </w:r>
            <w:r>
              <w:tab/>
            </w:r>
            <w:r w:rsidRPr="00E0258D">
              <w:rPr>
                <w:sz w:val="20"/>
                <w:szCs w:val="20"/>
              </w:rPr>
              <w:sym w:font="Wingdings" w:char="F0A8"/>
            </w:r>
            <w:r>
              <w:rPr>
                <w:b w:val="0"/>
              </w:rPr>
              <w:t xml:space="preserve">  </w:t>
            </w:r>
            <w:r>
              <w:rPr>
                <w:rStyle w:val="Strong"/>
              </w:rPr>
              <w:t>Standard (PC)</w:t>
            </w:r>
            <w:r>
              <w:rPr>
                <w:b w:val="0"/>
              </w:rPr>
              <w:tab/>
            </w:r>
            <w:r>
              <w:rPr>
                <w:rStyle w:val="Strong"/>
              </w:rPr>
              <w:t xml:space="preserve"> </w:t>
            </w:r>
          </w:p>
        </w:tc>
      </w:tr>
      <w:tr w:rsidR="00AF7198">
        <w:tc>
          <w:tcPr>
            <w:tcW w:w="9828" w:type="dxa"/>
          </w:tcPr>
          <w:p w:rsidR="00AF7198" w:rsidRDefault="00AF7198">
            <w:pPr>
              <w:pStyle w:val="Step1TestForm"/>
            </w:pPr>
            <w:r>
              <w:t>Monitor Resolution:</w:t>
            </w:r>
            <w:r>
              <w:rPr>
                <w:b w:val="0"/>
              </w:rPr>
              <w:t xml:space="preserve"> </w:t>
            </w:r>
            <w:r w:rsidR="0061003D">
              <w:rPr>
                <w:b w:val="0"/>
              </w:rPr>
              <w:t xml:space="preserve"> </w:t>
            </w:r>
          </w:p>
        </w:tc>
      </w:tr>
    </w:tbl>
    <w:p w:rsidR="00AF7198" w:rsidRDefault="00AF7198">
      <w:pPr>
        <w:rPr>
          <w:rFonts w:ascii="Verdana" w:hAnsi="Verdana" w:cs="Tahoma"/>
          <w:sz w:val="18"/>
          <w:szCs w:val="18"/>
        </w:rPr>
      </w:pPr>
    </w:p>
    <w:p w:rsidR="00AF7198" w:rsidRDefault="00AF7198">
      <w:pPr>
        <w:rPr>
          <w:rFonts w:ascii="Verdana" w:hAnsi="Verdana" w:cs="Tahoma"/>
          <w:sz w:val="18"/>
          <w:szCs w:val="18"/>
        </w:rPr>
      </w:pPr>
    </w:p>
    <w:p w:rsidR="00AF7198" w:rsidRDefault="00AF7198" w:rsidP="00DB4E51">
      <w:pPr>
        <w:ind w:left="180"/>
        <w:rPr>
          <w:rFonts w:ascii="Verdana" w:hAnsi="Verdana" w:cs="Tahoma"/>
          <w:sz w:val="18"/>
          <w:szCs w:val="18"/>
        </w:rPr>
      </w:pPr>
    </w:p>
    <w:p w:rsidR="00CD6B44" w:rsidRDefault="00CD6B44">
      <w:pPr>
        <w:rPr>
          <w:rFonts w:ascii="Verdana" w:hAnsi="Verdana" w:cs="Tahoma"/>
          <w:sz w:val="18"/>
          <w:szCs w:val="18"/>
        </w:rPr>
      </w:pPr>
    </w:p>
    <w:p w:rsidR="00CD6B44" w:rsidRDefault="00CD6B44">
      <w:pPr>
        <w:rPr>
          <w:rFonts w:ascii="Verdana" w:hAnsi="Verdana" w:cs="Tahoma"/>
          <w:sz w:val="18"/>
          <w:szCs w:val="18"/>
        </w:rPr>
      </w:pPr>
    </w:p>
    <w:p w:rsidR="00793892" w:rsidRDefault="00793892">
      <w:pPr>
        <w:rPr>
          <w:rFonts w:ascii="Verdana" w:hAnsi="Verdana" w:cs="Tahoma"/>
          <w:sz w:val="18"/>
          <w:szCs w:val="18"/>
        </w:rPr>
      </w:pPr>
      <w:r>
        <w:rPr>
          <w:rFonts w:ascii="Verdana" w:hAnsi="Verdana" w:cs="Tahoma"/>
          <w:sz w:val="18"/>
          <w:szCs w:val="18"/>
        </w:rPr>
        <w:br w:type="page"/>
      </w:r>
    </w:p>
    <w:p w:rsidR="00C21108" w:rsidRDefault="00C21108">
      <w:pPr>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C21108" w:rsidTr="009A7CF9">
        <w:trPr>
          <w:cantSplit/>
          <w:trHeight w:val="377"/>
          <w:tblHeader/>
        </w:trPr>
        <w:tc>
          <w:tcPr>
            <w:tcW w:w="8468" w:type="dxa"/>
            <w:tcBorders>
              <w:bottom w:val="single" w:sz="4" w:space="0" w:color="808080"/>
              <w:right w:val="nil"/>
            </w:tcBorders>
            <w:shd w:val="clear" w:color="auto" w:fill="666666"/>
            <w:vAlign w:val="center"/>
          </w:tcPr>
          <w:p w:rsidR="00C21108" w:rsidRDefault="0002176E" w:rsidP="00CD6B44">
            <w:pPr>
              <w:pStyle w:val="Heading2"/>
            </w:pPr>
            <w:fldSimple w:instr=" SEQ Proc \* Alphabetic \* MERGEFORMAT ">
              <w:r w:rsidR="00F45FCE">
                <w:t>C</w:t>
              </w:r>
            </w:fldSimple>
            <w:r w:rsidR="00C21108">
              <w:t>—</w:t>
            </w:r>
            <w:r w:rsidR="008C2056">
              <w:t>Clinical Capture</w:t>
            </w:r>
            <w:r w:rsidR="00C21108">
              <w:t xml:space="preserve"> Testing-Launching </w:t>
            </w:r>
            <w:r w:rsidR="008C2056">
              <w:t>Clinical Capture</w:t>
            </w:r>
          </w:p>
        </w:tc>
        <w:tc>
          <w:tcPr>
            <w:tcW w:w="1374" w:type="dxa"/>
            <w:tcBorders>
              <w:left w:val="nil"/>
            </w:tcBorders>
            <w:shd w:val="clear" w:color="auto" w:fill="666666"/>
            <w:vAlign w:val="center"/>
          </w:tcPr>
          <w:p w:rsidR="00C21108" w:rsidRDefault="00C21108" w:rsidP="009A7CF9">
            <w:pPr>
              <w:pStyle w:val="TableHeadTestForm"/>
            </w:pPr>
            <w:r>
              <w:t xml:space="preserve">Pass? </w:t>
            </w:r>
            <w:r>
              <w:br/>
              <w:t>(circle one)</w:t>
            </w:r>
          </w:p>
        </w:tc>
      </w:tr>
      <w:tr w:rsidR="00C21108" w:rsidRPr="00C21108" w:rsidTr="009A7CF9">
        <w:trPr>
          <w:cantSplit/>
        </w:trPr>
        <w:tc>
          <w:tcPr>
            <w:tcW w:w="8468" w:type="dxa"/>
          </w:tcPr>
          <w:p w:rsidR="00C21108" w:rsidRDefault="00C21108" w:rsidP="00C21108">
            <w:pPr>
              <w:keepNext/>
              <w:spacing w:before="60" w:after="60"/>
              <w:ind w:left="144" w:hanging="144"/>
              <w:rPr>
                <w:rFonts w:ascii="Verdana" w:hAnsi="Verdana" w:cs="Tahoma"/>
                <w:sz w:val="16"/>
                <w:szCs w:val="16"/>
              </w:rPr>
            </w:pPr>
            <w:r>
              <w:rPr>
                <w:rFonts w:ascii="Verdana" w:hAnsi="Verdana" w:cs="Tahoma"/>
                <w:b/>
                <w:sz w:val="16"/>
                <w:szCs w:val="16"/>
              </w:rPr>
              <w:t xml:space="preserve">Launching </w:t>
            </w:r>
            <w:r w:rsidR="008C2056">
              <w:rPr>
                <w:rFonts w:ascii="Verdana" w:hAnsi="Verdana" w:cs="Tahoma"/>
                <w:b/>
                <w:sz w:val="16"/>
                <w:szCs w:val="16"/>
              </w:rPr>
              <w:t>Clinical Capture</w:t>
            </w:r>
            <w:r>
              <w:rPr>
                <w:rFonts w:ascii="Verdana" w:hAnsi="Verdana" w:cs="Tahoma"/>
                <w:b/>
                <w:sz w:val="16"/>
                <w:szCs w:val="16"/>
              </w:rPr>
              <w:t xml:space="preserve"> from CPRS</w:t>
            </w:r>
          </w:p>
        </w:tc>
        <w:tc>
          <w:tcPr>
            <w:tcW w:w="1374" w:type="dxa"/>
            <w:vAlign w:val="center"/>
          </w:tcPr>
          <w:p w:rsidR="00C21108" w:rsidRPr="00C21108" w:rsidRDefault="008C2056" w:rsidP="00C21108">
            <w:pPr>
              <w:pStyle w:val="YNTestForm"/>
            </w:pPr>
            <w:r>
              <w:rPr>
                <w:i/>
              </w:rPr>
              <w:t>--</w:t>
            </w:r>
          </w:p>
        </w:tc>
      </w:tr>
      <w:tr w:rsidR="00C21108" w:rsidTr="009A7CF9">
        <w:trPr>
          <w:cantSplit/>
        </w:trPr>
        <w:tc>
          <w:tcPr>
            <w:tcW w:w="8468" w:type="dxa"/>
          </w:tcPr>
          <w:p w:rsidR="00C21108" w:rsidRDefault="008C2056" w:rsidP="008C2056">
            <w:pPr>
              <w:keepNext/>
              <w:spacing w:before="60" w:after="60"/>
              <w:ind w:left="288"/>
              <w:rPr>
                <w:rFonts w:ascii="Verdana" w:hAnsi="Verdana" w:cs="Tahoma"/>
                <w:sz w:val="16"/>
                <w:szCs w:val="16"/>
              </w:rPr>
            </w:pPr>
            <w:r>
              <w:rPr>
                <w:rFonts w:ascii="Verdana" w:hAnsi="Verdana" w:cs="Tahoma"/>
                <w:sz w:val="16"/>
                <w:szCs w:val="16"/>
              </w:rPr>
              <w:t>Clinical Capture</w:t>
            </w:r>
            <w:r w:rsidR="00C21108" w:rsidRPr="00C21108">
              <w:rPr>
                <w:rFonts w:ascii="Verdana" w:hAnsi="Verdana" w:cs="Tahoma"/>
                <w:sz w:val="16"/>
                <w:szCs w:val="16"/>
              </w:rPr>
              <w:t xml:space="preserve"> can be launched from CPRS</w:t>
            </w:r>
            <w:r>
              <w:rPr>
                <w:rFonts w:ascii="Verdana" w:hAnsi="Verdana" w:cs="Tahoma"/>
                <w:sz w:val="16"/>
                <w:szCs w:val="16"/>
              </w:rPr>
              <w:t xml:space="preserve"> (User sign-in is not required</w:t>
            </w:r>
            <w:r w:rsidR="00C21108" w:rsidRPr="00C21108">
              <w:rPr>
                <w:rFonts w:ascii="Verdana" w:hAnsi="Verdana" w:cs="Tahoma"/>
                <w:sz w:val="16"/>
                <w:szCs w:val="16"/>
              </w:rPr>
              <w:t>)</w:t>
            </w:r>
            <w:r w:rsidR="00054A77">
              <w:rPr>
                <w:rFonts w:ascii="Verdana" w:hAnsi="Verdana" w:cs="Tahoma"/>
                <w:sz w:val="16"/>
                <w:szCs w:val="16"/>
              </w:rPr>
              <w:t>.</w:t>
            </w:r>
          </w:p>
        </w:tc>
        <w:tc>
          <w:tcPr>
            <w:tcW w:w="1374" w:type="dxa"/>
            <w:vAlign w:val="center"/>
          </w:tcPr>
          <w:p w:rsidR="00C21108" w:rsidRDefault="00C21108" w:rsidP="009A7CF9">
            <w:pPr>
              <w:pStyle w:val="YNTestForm"/>
            </w:pPr>
            <w:r>
              <w:t>Y</w:t>
            </w:r>
            <w:r>
              <w:tab/>
              <w:t>N</w:t>
            </w:r>
            <w:r>
              <w:tab/>
              <w:t>n/a</w:t>
            </w:r>
          </w:p>
        </w:tc>
      </w:tr>
      <w:tr w:rsidR="00C21108" w:rsidTr="009A7CF9">
        <w:trPr>
          <w:cantSplit/>
        </w:trPr>
        <w:tc>
          <w:tcPr>
            <w:tcW w:w="8468" w:type="dxa"/>
          </w:tcPr>
          <w:p w:rsidR="00C21108" w:rsidRDefault="00C21108" w:rsidP="009A7CF9">
            <w:pPr>
              <w:keepNext/>
              <w:spacing w:before="60" w:after="60"/>
              <w:ind w:left="144" w:hanging="144"/>
              <w:rPr>
                <w:rFonts w:ascii="Verdana" w:hAnsi="Verdana" w:cs="Tahoma"/>
                <w:sz w:val="16"/>
                <w:szCs w:val="16"/>
              </w:rPr>
            </w:pPr>
            <w:r>
              <w:rPr>
                <w:rFonts w:ascii="Verdana" w:hAnsi="Verdana" w:cs="Tahoma"/>
                <w:b/>
                <w:sz w:val="16"/>
                <w:szCs w:val="16"/>
              </w:rPr>
              <w:t xml:space="preserve">Launching </w:t>
            </w:r>
            <w:r w:rsidR="008C2056">
              <w:rPr>
                <w:rFonts w:ascii="Verdana" w:hAnsi="Verdana" w:cs="Tahoma"/>
                <w:b/>
                <w:sz w:val="16"/>
                <w:szCs w:val="16"/>
              </w:rPr>
              <w:t>Clinical Capture</w:t>
            </w:r>
            <w:r>
              <w:rPr>
                <w:rFonts w:ascii="Verdana" w:hAnsi="Verdana" w:cs="Tahoma"/>
                <w:b/>
                <w:sz w:val="16"/>
                <w:szCs w:val="16"/>
              </w:rPr>
              <w:t xml:space="preserve"> from </w:t>
            </w:r>
            <w:r w:rsidR="008C2056">
              <w:rPr>
                <w:rFonts w:ascii="Verdana" w:hAnsi="Verdana" w:cs="Tahoma"/>
                <w:b/>
                <w:sz w:val="16"/>
                <w:szCs w:val="16"/>
              </w:rPr>
              <w:t>Clinical Capture</w:t>
            </w:r>
            <w:r w:rsidRPr="00C21108">
              <w:rPr>
                <w:rFonts w:ascii="Verdana" w:hAnsi="Verdana" w:cs="Tahoma"/>
                <w:b/>
                <w:sz w:val="16"/>
                <w:szCs w:val="16"/>
              </w:rPr>
              <w:t xml:space="preserve"> Shortcut</w:t>
            </w:r>
          </w:p>
        </w:tc>
        <w:tc>
          <w:tcPr>
            <w:tcW w:w="1374" w:type="dxa"/>
            <w:vAlign w:val="center"/>
          </w:tcPr>
          <w:p w:rsidR="00C21108" w:rsidRDefault="008C2056" w:rsidP="009A7CF9">
            <w:pPr>
              <w:pStyle w:val="YNTestForm"/>
            </w:pPr>
            <w:r>
              <w:rPr>
                <w:i/>
              </w:rPr>
              <w:t>--</w:t>
            </w:r>
          </w:p>
        </w:tc>
      </w:tr>
      <w:tr w:rsidR="00C21108" w:rsidTr="009A7CF9">
        <w:trPr>
          <w:cantSplit/>
        </w:trPr>
        <w:tc>
          <w:tcPr>
            <w:tcW w:w="8468" w:type="dxa"/>
          </w:tcPr>
          <w:p w:rsidR="00C21108" w:rsidRDefault="008C2056" w:rsidP="008C2056">
            <w:pPr>
              <w:keepNext/>
              <w:spacing w:before="60" w:after="60"/>
              <w:ind w:left="288"/>
              <w:rPr>
                <w:rFonts w:ascii="Verdana" w:hAnsi="Verdana" w:cs="Tahoma"/>
                <w:sz w:val="16"/>
                <w:szCs w:val="16"/>
              </w:rPr>
            </w:pPr>
            <w:r>
              <w:rPr>
                <w:rFonts w:ascii="Verdana" w:hAnsi="Verdana" w:cs="Tahoma"/>
                <w:sz w:val="16"/>
                <w:szCs w:val="16"/>
              </w:rPr>
              <w:t>Clinical Capture</w:t>
            </w:r>
            <w:r w:rsidR="00C21108" w:rsidRPr="00C21108">
              <w:rPr>
                <w:rFonts w:ascii="Verdana" w:hAnsi="Verdana" w:cs="Tahoma"/>
                <w:sz w:val="16"/>
                <w:szCs w:val="16"/>
              </w:rPr>
              <w:t xml:space="preserve"> can be launched from the </w:t>
            </w:r>
            <w:r>
              <w:rPr>
                <w:rFonts w:ascii="Verdana" w:hAnsi="Verdana" w:cs="Tahoma"/>
                <w:sz w:val="16"/>
                <w:szCs w:val="16"/>
              </w:rPr>
              <w:t>Clinical Capture</w:t>
            </w:r>
            <w:r w:rsidR="00C21108" w:rsidRPr="00C21108">
              <w:rPr>
                <w:rFonts w:ascii="Verdana" w:hAnsi="Verdana" w:cs="Tahoma"/>
                <w:sz w:val="16"/>
                <w:szCs w:val="16"/>
              </w:rPr>
              <w:t xml:space="preserve"> Shortcut on the Windows desktop (User sign-in is required)</w:t>
            </w:r>
            <w:r w:rsidR="00054A77">
              <w:rPr>
                <w:rFonts w:ascii="Verdana" w:hAnsi="Verdana" w:cs="Tahoma"/>
                <w:sz w:val="16"/>
                <w:szCs w:val="16"/>
              </w:rPr>
              <w:t>.</w:t>
            </w:r>
          </w:p>
        </w:tc>
        <w:tc>
          <w:tcPr>
            <w:tcW w:w="1374" w:type="dxa"/>
            <w:vAlign w:val="center"/>
          </w:tcPr>
          <w:p w:rsidR="00C21108" w:rsidRDefault="008C2056" w:rsidP="009A7CF9">
            <w:pPr>
              <w:pStyle w:val="YNTestForm"/>
            </w:pPr>
            <w:r>
              <w:t>Y</w:t>
            </w:r>
            <w:r>
              <w:tab/>
              <w:t>N</w:t>
            </w:r>
            <w:r>
              <w:tab/>
              <w:t>n/a</w:t>
            </w:r>
          </w:p>
        </w:tc>
      </w:tr>
      <w:tr w:rsidR="00C21108"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627"/>
        </w:trPr>
        <w:tc>
          <w:tcPr>
            <w:tcW w:w="9842" w:type="dxa"/>
            <w:gridSpan w:val="2"/>
          </w:tcPr>
          <w:p w:rsidR="00C21108" w:rsidRDefault="00C21108"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C21108" w:rsidRDefault="00C21108" w:rsidP="009A7CF9">
            <w:pPr>
              <w:pStyle w:val="TempFillinBold"/>
            </w:pPr>
          </w:p>
          <w:p w:rsidR="00C21108" w:rsidRDefault="00C21108" w:rsidP="009A7CF9">
            <w:pPr>
              <w:pStyle w:val="TempFillinBold"/>
            </w:pPr>
          </w:p>
          <w:p w:rsidR="00C21108" w:rsidRDefault="00C21108" w:rsidP="009A7CF9">
            <w:pPr>
              <w:pStyle w:val="TempFillinBold"/>
            </w:pPr>
          </w:p>
          <w:p w:rsidR="00C21108" w:rsidRDefault="00C21108" w:rsidP="009A7CF9">
            <w:pPr>
              <w:pStyle w:val="TempFillinBold"/>
            </w:pPr>
          </w:p>
          <w:p w:rsidR="00C21108" w:rsidRDefault="00C21108" w:rsidP="009A7CF9">
            <w:pPr>
              <w:pStyle w:val="TempFillinBold"/>
            </w:pPr>
          </w:p>
          <w:p w:rsidR="00C21108" w:rsidRDefault="00C21108" w:rsidP="009A7CF9">
            <w:pPr>
              <w:pStyle w:val="TempFillinBold"/>
            </w:pPr>
          </w:p>
        </w:tc>
      </w:tr>
    </w:tbl>
    <w:p w:rsidR="00793892" w:rsidRDefault="00793892">
      <w:pPr>
        <w:rPr>
          <w:rFonts w:ascii="Verdana" w:hAnsi="Verdana" w:cs="Tahoma"/>
          <w:sz w:val="18"/>
          <w:szCs w:val="18"/>
        </w:rPr>
      </w:pPr>
    </w:p>
    <w:p w:rsidR="00793892" w:rsidRDefault="00793892">
      <w:pPr>
        <w:rPr>
          <w:rFonts w:ascii="Verdana" w:hAnsi="Verdana" w:cs="Tahoma"/>
          <w:sz w:val="18"/>
          <w:szCs w:val="18"/>
        </w:rPr>
      </w:pPr>
      <w:r>
        <w:rPr>
          <w:rFonts w:ascii="Verdana" w:hAnsi="Verdana" w:cs="Tahoma"/>
          <w:sz w:val="18"/>
          <w:szCs w:val="18"/>
        </w:rPr>
        <w:br w:type="page"/>
      </w:r>
    </w:p>
    <w:p w:rsidR="00AF7198" w:rsidRDefault="00AF7198">
      <w:pPr>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C21108">
        <w:trPr>
          <w:cantSplit/>
          <w:trHeight w:val="377"/>
          <w:tblHeader/>
        </w:trPr>
        <w:tc>
          <w:tcPr>
            <w:tcW w:w="8468" w:type="dxa"/>
            <w:tcBorders>
              <w:bottom w:val="single" w:sz="4" w:space="0" w:color="808080"/>
              <w:right w:val="nil"/>
            </w:tcBorders>
            <w:shd w:val="clear" w:color="auto" w:fill="666666"/>
            <w:vAlign w:val="center"/>
          </w:tcPr>
          <w:p w:rsidR="00C21108" w:rsidRDefault="0002176E" w:rsidP="008C2056">
            <w:pPr>
              <w:pStyle w:val="Heading2"/>
            </w:pPr>
            <w:fldSimple w:instr=" SEQ Proc \* Alphabetic \* MERGEFORMAT ">
              <w:r w:rsidR="00F45FCE">
                <w:t>D</w:t>
              </w:r>
            </w:fldSimple>
            <w:r w:rsidR="00C21108">
              <w:t>—</w:t>
            </w:r>
            <w:r w:rsidR="00CD6B44">
              <w:t xml:space="preserve"> </w:t>
            </w:r>
            <w:r w:rsidR="008C2056">
              <w:t>Clinical Capture</w:t>
            </w:r>
            <w:r w:rsidR="00C21108">
              <w:t xml:space="preserve"> Testing- Patient Selection</w:t>
            </w:r>
          </w:p>
        </w:tc>
        <w:tc>
          <w:tcPr>
            <w:tcW w:w="1374" w:type="dxa"/>
            <w:tcBorders>
              <w:left w:val="nil"/>
            </w:tcBorders>
            <w:shd w:val="clear" w:color="auto" w:fill="666666"/>
            <w:vAlign w:val="center"/>
          </w:tcPr>
          <w:p w:rsidR="00C21108" w:rsidRDefault="00C21108">
            <w:pPr>
              <w:pStyle w:val="TableHeadTestForm"/>
            </w:pPr>
            <w:r>
              <w:t xml:space="preserve">Pass? </w:t>
            </w:r>
            <w:r>
              <w:br/>
              <w:t>(circle one)</w:t>
            </w:r>
          </w:p>
        </w:tc>
      </w:tr>
      <w:tr w:rsidR="00C21108">
        <w:trPr>
          <w:cantSplit/>
        </w:trPr>
        <w:tc>
          <w:tcPr>
            <w:tcW w:w="8468" w:type="dxa"/>
          </w:tcPr>
          <w:p w:rsidR="00C21108" w:rsidRDefault="00C21108">
            <w:pPr>
              <w:keepNext/>
              <w:spacing w:before="60" w:after="60"/>
              <w:ind w:left="144" w:hanging="144"/>
              <w:rPr>
                <w:rFonts w:ascii="Verdana" w:hAnsi="Verdana" w:cs="Tahoma"/>
                <w:sz w:val="16"/>
                <w:szCs w:val="16"/>
              </w:rPr>
            </w:pPr>
            <w:r>
              <w:rPr>
                <w:rFonts w:ascii="Verdana" w:hAnsi="Verdana" w:cs="Tahoma"/>
                <w:b/>
                <w:sz w:val="16"/>
                <w:szCs w:val="16"/>
              </w:rPr>
              <w:t>Workstation preferences can be modified and are retained across sessions</w:t>
            </w:r>
          </w:p>
        </w:tc>
        <w:tc>
          <w:tcPr>
            <w:tcW w:w="1374" w:type="dxa"/>
            <w:vAlign w:val="center"/>
          </w:tcPr>
          <w:p w:rsidR="00C21108" w:rsidRDefault="00C21108">
            <w:pPr>
              <w:pStyle w:val="YNTestForm"/>
            </w:pPr>
            <w:r>
              <w:t>Y</w:t>
            </w:r>
            <w:r>
              <w:tab/>
              <w:t>N</w:t>
            </w:r>
            <w:r>
              <w:tab/>
              <w:t>n/a</w:t>
            </w:r>
          </w:p>
        </w:tc>
      </w:tr>
      <w:tr w:rsidR="00C21108">
        <w:trPr>
          <w:cantSplit/>
        </w:trPr>
        <w:tc>
          <w:tcPr>
            <w:tcW w:w="8468" w:type="dxa"/>
          </w:tcPr>
          <w:p w:rsidR="00C21108" w:rsidRDefault="00C21108">
            <w:pPr>
              <w:keepNext/>
              <w:spacing w:before="60" w:after="60"/>
              <w:ind w:left="144" w:hanging="144"/>
              <w:rPr>
                <w:rFonts w:ascii="Verdana" w:hAnsi="Verdana" w:cs="Tahoma"/>
                <w:sz w:val="16"/>
                <w:szCs w:val="16"/>
              </w:rPr>
            </w:pPr>
            <w:r>
              <w:rPr>
                <w:rFonts w:ascii="Verdana" w:hAnsi="Verdana" w:cs="Tahoma"/>
                <w:b/>
                <w:sz w:val="16"/>
                <w:szCs w:val="16"/>
              </w:rPr>
              <w:t>Patient selection/information</w:t>
            </w:r>
          </w:p>
        </w:tc>
        <w:tc>
          <w:tcPr>
            <w:tcW w:w="1374" w:type="dxa"/>
            <w:vAlign w:val="center"/>
          </w:tcPr>
          <w:p w:rsidR="00C21108" w:rsidRDefault="00C21108">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8F26D7">
        <w:trPr>
          <w:cantSplit/>
        </w:trPr>
        <w:tc>
          <w:tcPr>
            <w:tcW w:w="8468" w:type="dxa"/>
          </w:tcPr>
          <w:p w:rsidR="008F26D7" w:rsidRDefault="008F26D7" w:rsidP="008F26D7">
            <w:pPr>
              <w:keepNext/>
              <w:spacing w:before="60" w:after="60"/>
              <w:ind w:left="288"/>
              <w:rPr>
                <w:rFonts w:ascii="Verdana" w:hAnsi="Verdana" w:cs="Tahoma"/>
                <w:sz w:val="16"/>
                <w:szCs w:val="16"/>
              </w:rPr>
            </w:pPr>
            <w:r>
              <w:rPr>
                <w:rFonts w:ascii="Verdana" w:hAnsi="Verdana" w:cs="Tahoma"/>
                <w:sz w:val="16"/>
                <w:szCs w:val="16"/>
              </w:rPr>
              <w:t>Patient search using the Patient Lookup Box functions properly</w:t>
            </w:r>
            <w:r w:rsidR="00054A77">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rsidP="008F26D7">
            <w:pPr>
              <w:keepNext/>
              <w:spacing w:before="60" w:after="60"/>
              <w:ind w:left="288"/>
              <w:rPr>
                <w:rFonts w:ascii="Verdana" w:hAnsi="Verdana" w:cs="Tahoma"/>
                <w:sz w:val="16"/>
                <w:szCs w:val="16"/>
              </w:rPr>
            </w:pPr>
            <w:r>
              <w:rPr>
                <w:rFonts w:ascii="Verdana" w:hAnsi="Verdana" w:cs="Tahoma"/>
                <w:sz w:val="16"/>
                <w:szCs w:val="16"/>
              </w:rPr>
              <w:t>Patient search using the select patient from the menu bar functions properly</w:t>
            </w:r>
            <w:r w:rsidR="00054A77">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Patient selection (via main window or CPRS) functional</w:t>
            </w:r>
            <w:r w:rsidR="00054A77">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Patient Profile accessible, and Patient Profile window controls function properly</w:t>
            </w:r>
            <w:r w:rsidR="00054A77">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957A73">
        <w:trPr>
          <w:cantSplit/>
        </w:trPr>
        <w:tc>
          <w:tcPr>
            <w:tcW w:w="8468" w:type="dxa"/>
          </w:tcPr>
          <w:p w:rsidR="00957A73" w:rsidRDefault="00957A73" w:rsidP="006B06ED">
            <w:pPr>
              <w:keepNext/>
              <w:spacing w:before="60" w:after="60"/>
              <w:ind w:left="288"/>
              <w:rPr>
                <w:rFonts w:ascii="Verdana" w:hAnsi="Verdana" w:cs="Tahoma"/>
                <w:sz w:val="16"/>
                <w:szCs w:val="16"/>
              </w:rPr>
            </w:pPr>
            <w:r>
              <w:rPr>
                <w:rFonts w:ascii="Verdana" w:hAnsi="Verdana" w:cs="Tahoma"/>
                <w:sz w:val="16"/>
                <w:szCs w:val="16"/>
              </w:rPr>
              <w:t xml:space="preserve">Patient </w:t>
            </w:r>
            <w:proofErr w:type="gramStart"/>
            <w:r>
              <w:rPr>
                <w:rFonts w:ascii="Verdana" w:hAnsi="Verdana" w:cs="Tahoma"/>
                <w:sz w:val="16"/>
                <w:szCs w:val="16"/>
              </w:rPr>
              <w:t xml:space="preserve">photo </w:t>
            </w:r>
            <w:r w:rsidR="006B06ED">
              <w:rPr>
                <w:rFonts w:ascii="Verdana" w:hAnsi="Verdana" w:cs="Tahoma"/>
                <w:sz w:val="16"/>
                <w:szCs w:val="16"/>
              </w:rPr>
              <w:t xml:space="preserve"> is</w:t>
            </w:r>
            <w:proofErr w:type="gramEnd"/>
            <w:r w:rsidR="006B06ED">
              <w:rPr>
                <w:rFonts w:ascii="Verdana" w:hAnsi="Verdana" w:cs="Tahoma"/>
                <w:sz w:val="16"/>
                <w:szCs w:val="16"/>
              </w:rPr>
              <w:t xml:space="preserve"> displayed</w:t>
            </w:r>
            <w:r>
              <w:rPr>
                <w:rFonts w:ascii="Verdana" w:hAnsi="Verdana" w:cs="Tahoma"/>
                <w:sz w:val="16"/>
                <w:szCs w:val="16"/>
              </w:rPr>
              <w:t xml:space="preserve"> properly</w:t>
            </w:r>
            <w:r w:rsidR="00054A77">
              <w:rPr>
                <w:rFonts w:ascii="Verdana" w:hAnsi="Verdana" w:cs="Tahoma"/>
                <w:sz w:val="16"/>
                <w:szCs w:val="16"/>
              </w:rPr>
              <w:t>.</w:t>
            </w:r>
          </w:p>
        </w:tc>
        <w:tc>
          <w:tcPr>
            <w:tcW w:w="1374" w:type="dxa"/>
            <w:vAlign w:val="center"/>
          </w:tcPr>
          <w:p w:rsidR="00957A73" w:rsidRDefault="00957A73" w:rsidP="00793892">
            <w:pPr>
              <w:pStyle w:val="YNTestForm"/>
            </w:pPr>
            <w:r>
              <w:t>Y</w:t>
            </w:r>
            <w:r>
              <w:tab/>
              <w:t>N</w:t>
            </w:r>
            <w:r>
              <w:tab/>
              <w:t>n/a</w:t>
            </w:r>
          </w:p>
        </w:tc>
      </w:tr>
      <w:tr w:rsidR="00957A73">
        <w:trPr>
          <w:cantSplit/>
        </w:trPr>
        <w:tc>
          <w:tcPr>
            <w:tcW w:w="8468" w:type="dxa"/>
          </w:tcPr>
          <w:p w:rsidR="00957A73" w:rsidRDefault="00957A73">
            <w:pPr>
              <w:spacing w:before="60" w:after="60"/>
              <w:ind w:left="288"/>
              <w:rPr>
                <w:rFonts w:ascii="Verdana" w:hAnsi="Verdana" w:cs="Tahoma"/>
                <w:sz w:val="16"/>
                <w:szCs w:val="16"/>
              </w:rPr>
            </w:pPr>
            <w:r>
              <w:rPr>
                <w:rFonts w:ascii="Verdana" w:hAnsi="Verdana" w:cs="Tahoma"/>
                <w:sz w:val="16"/>
                <w:szCs w:val="16"/>
              </w:rPr>
              <w:t>All open windows update properly after selecting new patient</w:t>
            </w:r>
            <w:r w:rsidR="00054A77">
              <w:rPr>
                <w:rFonts w:ascii="Verdana" w:hAnsi="Verdana" w:cs="Tahoma"/>
                <w:sz w:val="16"/>
                <w:szCs w:val="16"/>
              </w:rPr>
              <w:t>.</w:t>
            </w:r>
          </w:p>
        </w:tc>
        <w:tc>
          <w:tcPr>
            <w:tcW w:w="1374" w:type="dxa"/>
            <w:vAlign w:val="center"/>
          </w:tcPr>
          <w:p w:rsidR="00957A73" w:rsidRDefault="00957A73">
            <w:pPr>
              <w:pStyle w:val="YNTestForm"/>
              <w:keepNext w:val="0"/>
            </w:pPr>
            <w:r>
              <w:t>Y</w:t>
            </w:r>
            <w:r>
              <w:tab/>
              <w:t>N</w:t>
            </w:r>
            <w:r>
              <w:tab/>
              <w:t>n/a</w:t>
            </w:r>
          </w:p>
        </w:tc>
      </w:tr>
      <w:tr w:rsidR="00957A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627"/>
        </w:trPr>
        <w:tc>
          <w:tcPr>
            <w:tcW w:w="9842" w:type="dxa"/>
            <w:gridSpan w:val="2"/>
          </w:tcPr>
          <w:p w:rsidR="00957A73" w:rsidRDefault="00957A73">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957A73" w:rsidRDefault="00957A73">
            <w:pPr>
              <w:pStyle w:val="TempFillinBold"/>
            </w:pPr>
          </w:p>
          <w:p w:rsidR="00957A73" w:rsidRDefault="00957A73">
            <w:pPr>
              <w:pStyle w:val="TempFillinBold"/>
            </w:pPr>
          </w:p>
          <w:p w:rsidR="00957A73" w:rsidRDefault="00957A73">
            <w:pPr>
              <w:pStyle w:val="TempFillinBold"/>
            </w:pPr>
          </w:p>
          <w:p w:rsidR="00957A73" w:rsidRDefault="00957A73">
            <w:pPr>
              <w:pStyle w:val="TempFillinBold"/>
            </w:pPr>
          </w:p>
          <w:p w:rsidR="00957A73" w:rsidRDefault="00957A73">
            <w:pPr>
              <w:pStyle w:val="TempFillinBold"/>
            </w:pPr>
          </w:p>
          <w:p w:rsidR="00957A73" w:rsidRDefault="00957A73">
            <w:pPr>
              <w:pStyle w:val="TempFillinBold"/>
            </w:pPr>
          </w:p>
        </w:tc>
      </w:tr>
    </w:tbl>
    <w:p w:rsidR="00FB07FB" w:rsidRDefault="00FB07FB">
      <w:pPr>
        <w:rPr>
          <w:rFonts w:ascii="Verdana" w:hAnsi="Verdana" w:cs="Tahoma"/>
          <w:sz w:val="18"/>
          <w:szCs w:val="18"/>
        </w:rPr>
      </w:pPr>
    </w:p>
    <w:p w:rsidR="00FB07FB" w:rsidRDefault="00FB07FB">
      <w:pPr>
        <w:keepNext/>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FB07FB">
        <w:trPr>
          <w:cantSplit/>
          <w:trHeight w:val="377"/>
          <w:tblHeader/>
        </w:trPr>
        <w:tc>
          <w:tcPr>
            <w:tcW w:w="8468" w:type="dxa"/>
            <w:tcBorders>
              <w:bottom w:val="single" w:sz="4" w:space="0" w:color="808080"/>
              <w:right w:val="nil"/>
            </w:tcBorders>
            <w:shd w:val="clear" w:color="auto" w:fill="666666"/>
            <w:vAlign w:val="center"/>
          </w:tcPr>
          <w:p w:rsidR="00FB07FB" w:rsidRDefault="0002176E" w:rsidP="008C2056">
            <w:pPr>
              <w:pStyle w:val="Heading2"/>
            </w:pPr>
            <w:fldSimple w:instr=" SEQ Proc \* Alphabetic \* MERGEFORMAT ">
              <w:r w:rsidR="00F45FCE">
                <w:t>E</w:t>
              </w:r>
            </w:fldSimple>
            <w:r w:rsidR="00FB07FB">
              <w:t>—</w:t>
            </w:r>
            <w:bookmarkStart w:id="0" w:name="OLE_LINK1"/>
            <w:r w:rsidR="00CD6B44">
              <w:t xml:space="preserve"> </w:t>
            </w:r>
            <w:r w:rsidR="008C2056">
              <w:t>Clinical Capture</w:t>
            </w:r>
            <w:r w:rsidR="00FB07FB">
              <w:t xml:space="preserve"> Testing-</w:t>
            </w:r>
            <w:bookmarkEnd w:id="0"/>
            <w:r w:rsidR="008C2056">
              <w:t>Image Capture</w:t>
            </w:r>
            <w:r w:rsidR="00FB07FB">
              <w:t xml:space="preserve"> </w:t>
            </w:r>
          </w:p>
        </w:tc>
        <w:tc>
          <w:tcPr>
            <w:tcW w:w="1374" w:type="dxa"/>
            <w:tcBorders>
              <w:left w:val="nil"/>
            </w:tcBorders>
            <w:shd w:val="clear" w:color="auto" w:fill="666666"/>
            <w:vAlign w:val="center"/>
          </w:tcPr>
          <w:p w:rsidR="00FB07FB" w:rsidRDefault="00FB07FB">
            <w:pPr>
              <w:pStyle w:val="TableHeadTestForm"/>
            </w:pPr>
            <w:r>
              <w:t xml:space="preserve">Pass? </w:t>
            </w:r>
            <w:r>
              <w:br/>
              <w:t>(circle one)</w:t>
            </w:r>
          </w:p>
        </w:tc>
      </w:tr>
      <w:tr w:rsidR="00FB07FB">
        <w:trPr>
          <w:cantSplit/>
        </w:trPr>
        <w:tc>
          <w:tcPr>
            <w:tcW w:w="8468" w:type="dxa"/>
          </w:tcPr>
          <w:p w:rsidR="00FB07FB" w:rsidRDefault="00DE5C95" w:rsidP="008C2056">
            <w:pPr>
              <w:keepNext/>
              <w:spacing w:before="60" w:after="60"/>
              <w:ind w:left="144" w:hanging="144"/>
              <w:rPr>
                <w:rFonts w:ascii="Verdana" w:hAnsi="Verdana" w:cs="Tahoma"/>
                <w:sz w:val="16"/>
                <w:szCs w:val="16"/>
              </w:rPr>
            </w:pPr>
            <w:r>
              <w:rPr>
                <w:rFonts w:ascii="Verdana" w:hAnsi="Verdana" w:cs="Tahoma"/>
                <w:b/>
                <w:sz w:val="16"/>
                <w:szCs w:val="16"/>
              </w:rPr>
              <w:t>Image Capture From a</w:t>
            </w:r>
            <w:r w:rsidR="005664DB">
              <w:rPr>
                <w:rFonts w:ascii="Verdana" w:hAnsi="Verdana" w:cs="Tahoma"/>
                <w:b/>
                <w:sz w:val="16"/>
                <w:szCs w:val="16"/>
              </w:rPr>
              <w:t xml:space="preserve"> Document Scanner</w:t>
            </w:r>
          </w:p>
        </w:tc>
        <w:tc>
          <w:tcPr>
            <w:tcW w:w="1374" w:type="dxa"/>
            <w:vAlign w:val="center"/>
          </w:tcPr>
          <w:p w:rsidR="00FB07FB" w:rsidRDefault="00FB07FB">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FB07FB">
        <w:trPr>
          <w:cantSplit/>
        </w:trPr>
        <w:tc>
          <w:tcPr>
            <w:tcW w:w="8468" w:type="dxa"/>
          </w:tcPr>
          <w:p w:rsidR="00FB07FB" w:rsidRDefault="008C2056" w:rsidP="00DE5C95">
            <w:pPr>
              <w:keepNext/>
              <w:spacing w:before="60" w:after="60"/>
              <w:ind w:left="288"/>
              <w:rPr>
                <w:rFonts w:ascii="Verdana" w:hAnsi="Verdana" w:cs="Tahoma"/>
                <w:sz w:val="16"/>
                <w:szCs w:val="16"/>
              </w:rPr>
            </w:pPr>
            <w:r>
              <w:rPr>
                <w:rFonts w:ascii="Verdana" w:hAnsi="Verdana" w:cs="Tahoma"/>
                <w:sz w:val="16"/>
                <w:szCs w:val="16"/>
              </w:rPr>
              <w:t>Images can be captured from a document scanner</w:t>
            </w:r>
            <w:r w:rsidR="00054A77">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5664DB">
        <w:trPr>
          <w:cantSplit/>
        </w:trPr>
        <w:tc>
          <w:tcPr>
            <w:tcW w:w="8468" w:type="dxa"/>
          </w:tcPr>
          <w:p w:rsidR="005664DB" w:rsidRDefault="005664DB" w:rsidP="008C2056">
            <w:pPr>
              <w:keepNext/>
              <w:spacing w:before="60" w:after="60"/>
              <w:ind w:left="288"/>
              <w:rPr>
                <w:rFonts w:ascii="Verdana" w:hAnsi="Verdana" w:cs="Tahoma"/>
                <w:sz w:val="16"/>
                <w:szCs w:val="16"/>
              </w:rPr>
            </w:pPr>
            <w:r>
              <w:rPr>
                <w:rFonts w:ascii="Verdana" w:hAnsi="Verdana" w:cs="Tahoma"/>
                <w:sz w:val="16"/>
                <w:szCs w:val="16"/>
              </w:rPr>
              <w:t>Images manipulation buttons function properl</w:t>
            </w:r>
            <w:r w:rsidR="00DE5C95">
              <w:rPr>
                <w:rFonts w:ascii="Verdana" w:hAnsi="Verdana" w:cs="Tahoma"/>
                <w:sz w:val="16"/>
                <w:szCs w:val="16"/>
              </w:rPr>
              <w:t>y, if applicable</w:t>
            </w:r>
            <w:r w:rsidR="00054A77">
              <w:rPr>
                <w:rFonts w:ascii="Verdana" w:hAnsi="Verdana" w:cs="Tahoma"/>
                <w:sz w:val="16"/>
                <w:szCs w:val="16"/>
              </w:rPr>
              <w:t>.</w:t>
            </w:r>
          </w:p>
        </w:tc>
        <w:tc>
          <w:tcPr>
            <w:tcW w:w="1374" w:type="dxa"/>
            <w:vAlign w:val="center"/>
          </w:tcPr>
          <w:p w:rsidR="005664DB" w:rsidRDefault="00DE5C95">
            <w:pPr>
              <w:pStyle w:val="YNTestForm"/>
            </w:pPr>
            <w:r>
              <w:t>Y</w:t>
            </w:r>
            <w:r>
              <w:tab/>
              <w:t>N</w:t>
            </w:r>
            <w:r>
              <w:tab/>
              <w:t>n/a</w:t>
            </w:r>
          </w:p>
        </w:tc>
      </w:tr>
      <w:tr w:rsidR="005664DB">
        <w:trPr>
          <w:cantSplit/>
        </w:trPr>
        <w:tc>
          <w:tcPr>
            <w:tcW w:w="8468" w:type="dxa"/>
          </w:tcPr>
          <w:p w:rsidR="005664DB" w:rsidRDefault="00DE5C95" w:rsidP="006B06ED">
            <w:pPr>
              <w:keepNext/>
              <w:spacing w:before="60" w:after="60"/>
              <w:ind w:left="288"/>
              <w:rPr>
                <w:rFonts w:ascii="Verdana" w:hAnsi="Verdana" w:cs="Tahoma"/>
                <w:sz w:val="16"/>
                <w:szCs w:val="16"/>
              </w:rPr>
            </w:pPr>
            <w:r>
              <w:rPr>
                <w:rFonts w:ascii="Verdana" w:hAnsi="Verdana" w:cs="Tahoma"/>
                <w:sz w:val="16"/>
                <w:szCs w:val="16"/>
              </w:rPr>
              <w:t>Images</w:t>
            </w:r>
            <w:r w:rsidR="00AD356D">
              <w:rPr>
                <w:rFonts w:ascii="Verdana" w:hAnsi="Verdana" w:cs="Tahoma"/>
                <w:sz w:val="16"/>
                <w:szCs w:val="16"/>
              </w:rPr>
              <w:t xml:space="preserve"> </w:t>
            </w:r>
            <w:r w:rsidR="00CE774F">
              <w:rPr>
                <w:rFonts w:ascii="Verdana" w:hAnsi="Verdana" w:cs="Tahoma"/>
                <w:sz w:val="16"/>
                <w:szCs w:val="16"/>
              </w:rPr>
              <w:t xml:space="preserve">are </w:t>
            </w:r>
            <w:r>
              <w:rPr>
                <w:rFonts w:ascii="Verdana" w:hAnsi="Verdana" w:cs="Tahoma"/>
                <w:sz w:val="16"/>
                <w:szCs w:val="16"/>
              </w:rPr>
              <w:t>indexed</w:t>
            </w:r>
            <w:r w:rsidR="00957A73">
              <w:rPr>
                <w:rFonts w:ascii="Verdana" w:hAnsi="Verdana" w:cs="Tahoma"/>
                <w:sz w:val="16"/>
                <w:szCs w:val="16"/>
              </w:rPr>
              <w:t>, associated to a note or report</w:t>
            </w:r>
            <w:r w:rsidR="000E74A8">
              <w:rPr>
                <w:rFonts w:ascii="Verdana" w:hAnsi="Verdana" w:cs="Tahoma"/>
                <w:sz w:val="16"/>
                <w:szCs w:val="16"/>
              </w:rPr>
              <w:t>,</w:t>
            </w:r>
            <w:r>
              <w:rPr>
                <w:rFonts w:ascii="Verdana" w:hAnsi="Verdana" w:cs="Tahoma"/>
                <w:sz w:val="16"/>
                <w:szCs w:val="16"/>
              </w:rPr>
              <w:t xml:space="preserve"> and </w:t>
            </w:r>
            <w:r w:rsidR="006B06ED">
              <w:rPr>
                <w:rFonts w:ascii="Verdana" w:hAnsi="Verdana" w:cs="Tahoma"/>
                <w:sz w:val="16"/>
                <w:szCs w:val="16"/>
              </w:rPr>
              <w:t xml:space="preserve">captured </w:t>
            </w:r>
            <w:r>
              <w:rPr>
                <w:rFonts w:ascii="Verdana" w:hAnsi="Verdana" w:cs="Tahoma"/>
                <w:sz w:val="16"/>
                <w:szCs w:val="16"/>
              </w:rPr>
              <w:t>properly</w:t>
            </w:r>
            <w:r w:rsidR="00054A77">
              <w:rPr>
                <w:rFonts w:ascii="Verdana" w:hAnsi="Verdana" w:cs="Tahoma"/>
                <w:sz w:val="16"/>
                <w:szCs w:val="16"/>
              </w:rPr>
              <w:t>.</w:t>
            </w:r>
          </w:p>
        </w:tc>
        <w:tc>
          <w:tcPr>
            <w:tcW w:w="1374" w:type="dxa"/>
            <w:vAlign w:val="center"/>
          </w:tcPr>
          <w:p w:rsidR="005664DB" w:rsidRDefault="00DE5C95">
            <w:pPr>
              <w:pStyle w:val="YNTestForm"/>
            </w:pPr>
            <w:r>
              <w:t>Y</w:t>
            </w:r>
            <w:r>
              <w:tab/>
              <w:t>N</w:t>
            </w:r>
            <w:r>
              <w:tab/>
              <w:t>n/a</w:t>
            </w:r>
          </w:p>
        </w:tc>
      </w:tr>
      <w:tr w:rsidR="005664DB">
        <w:trPr>
          <w:cantSplit/>
        </w:trPr>
        <w:tc>
          <w:tcPr>
            <w:tcW w:w="8468" w:type="dxa"/>
          </w:tcPr>
          <w:p w:rsidR="005664DB" w:rsidRDefault="00DE5C95" w:rsidP="008C2056">
            <w:pPr>
              <w:keepNext/>
              <w:spacing w:before="60" w:after="60"/>
              <w:ind w:left="288"/>
              <w:rPr>
                <w:rFonts w:ascii="Verdana" w:hAnsi="Verdana" w:cs="Tahoma"/>
                <w:sz w:val="16"/>
                <w:szCs w:val="16"/>
              </w:rPr>
            </w:pPr>
            <w:r>
              <w:rPr>
                <w:rFonts w:ascii="Verdana" w:hAnsi="Verdana" w:cs="Tahoma"/>
                <w:sz w:val="16"/>
                <w:szCs w:val="16"/>
              </w:rPr>
              <w:t>Images</w:t>
            </w:r>
            <w:r w:rsidR="00AD356D">
              <w:rPr>
                <w:rFonts w:ascii="Verdana" w:hAnsi="Verdana" w:cs="Tahoma"/>
                <w:sz w:val="16"/>
                <w:szCs w:val="16"/>
              </w:rPr>
              <w:t xml:space="preserve"> captured from this test</w:t>
            </w:r>
            <w:r>
              <w:rPr>
                <w:rFonts w:ascii="Verdana" w:hAnsi="Verdana" w:cs="Tahoma"/>
                <w:sz w:val="16"/>
                <w:szCs w:val="16"/>
              </w:rPr>
              <w:t xml:space="preserve"> can be viewed in Clinical Display</w:t>
            </w:r>
            <w:r w:rsidR="00054A77">
              <w:rPr>
                <w:rFonts w:ascii="Verdana" w:hAnsi="Verdana" w:cs="Tahoma"/>
                <w:sz w:val="16"/>
                <w:szCs w:val="16"/>
              </w:rPr>
              <w:t>.</w:t>
            </w:r>
          </w:p>
        </w:tc>
        <w:tc>
          <w:tcPr>
            <w:tcW w:w="1374" w:type="dxa"/>
            <w:vAlign w:val="center"/>
          </w:tcPr>
          <w:p w:rsidR="005664DB" w:rsidRDefault="00DE5C95">
            <w:pPr>
              <w:pStyle w:val="YNTestForm"/>
            </w:pPr>
            <w:r>
              <w:t>Y</w:t>
            </w:r>
            <w:r>
              <w:tab/>
              <w:t>N</w:t>
            </w:r>
            <w:r>
              <w:tab/>
              <w:t>n/a</w:t>
            </w:r>
          </w:p>
        </w:tc>
      </w:tr>
      <w:tr w:rsidR="00416553">
        <w:trPr>
          <w:cantSplit/>
        </w:trPr>
        <w:tc>
          <w:tcPr>
            <w:tcW w:w="8468" w:type="dxa"/>
          </w:tcPr>
          <w:p w:rsidR="00416553" w:rsidRDefault="00416553" w:rsidP="00416553">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416553" w:rsidRDefault="00416553">
            <w:pPr>
              <w:pStyle w:val="YNTestForm"/>
            </w:pPr>
            <w:r>
              <w:t>Y</w:t>
            </w:r>
            <w:r>
              <w:tab/>
              <w:t>N</w:t>
            </w:r>
            <w:r>
              <w:tab/>
              <w:t>n/a</w:t>
            </w:r>
          </w:p>
        </w:tc>
      </w:tr>
      <w:tr w:rsidR="00416553">
        <w:trPr>
          <w:cantSplit/>
        </w:trPr>
        <w:tc>
          <w:tcPr>
            <w:tcW w:w="8468" w:type="dxa"/>
          </w:tcPr>
          <w:p w:rsidR="00416553" w:rsidRDefault="00416553" w:rsidP="00DE5C95">
            <w:pPr>
              <w:keepNext/>
              <w:spacing w:before="60" w:after="60"/>
              <w:ind w:left="144" w:hanging="144"/>
              <w:rPr>
                <w:rFonts w:ascii="Verdana" w:hAnsi="Verdana" w:cs="Tahoma"/>
                <w:sz w:val="16"/>
                <w:szCs w:val="16"/>
              </w:rPr>
            </w:pPr>
            <w:r>
              <w:rPr>
                <w:rFonts w:ascii="Verdana" w:hAnsi="Verdana" w:cs="Tahoma"/>
                <w:b/>
                <w:sz w:val="16"/>
                <w:szCs w:val="16"/>
              </w:rPr>
              <w:t>Image Capture From a Color Scanner</w:t>
            </w:r>
          </w:p>
        </w:tc>
        <w:tc>
          <w:tcPr>
            <w:tcW w:w="1374" w:type="dxa"/>
            <w:vAlign w:val="center"/>
          </w:tcPr>
          <w:p w:rsidR="00416553" w:rsidRDefault="00416553"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416553">
        <w:trPr>
          <w:cantSplit/>
        </w:trPr>
        <w:tc>
          <w:tcPr>
            <w:tcW w:w="8468" w:type="dxa"/>
          </w:tcPr>
          <w:p w:rsidR="00416553" w:rsidRDefault="00416553" w:rsidP="00DE5C95">
            <w:pPr>
              <w:keepNext/>
              <w:spacing w:before="60" w:after="60"/>
              <w:ind w:left="288"/>
              <w:rPr>
                <w:rFonts w:ascii="Verdana" w:hAnsi="Verdana" w:cs="Tahoma"/>
                <w:sz w:val="16"/>
                <w:szCs w:val="16"/>
              </w:rPr>
            </w:pPr>
            <w:r>
              <w:rPr>
                <w:rFonts w:ascii="Verdana" w:hAnsi="Verdana" w:cs="Tahoma"/>
                <w:sz w:val="16"/>
                <w:szCs w:val="16"/>
              </w:rPr>
              <w:t>Images can be captured from a color scanner.</w:t>
            </w:r>
          </w:p>
        </w:tc>
        <w:tc>
          <w:tcPr>
            <w:tcW w:w="1374" w:type="dxa"/>
            <w:vAlign w:val="center"/>
          </w:tcPr>
          <w:p w:rsidR="00416553" w:rsidRDefault="00416553" w:rsidP="00793892">
            <w:pPr>
              <w:pStyle w:val="YNTestForm"/>
            </w:pPr>
            <w:r>
              <w:t>Y</w:t>
            </w:r>
            <w:r>
              <w:tab/>
              <w:t>N</w:t>
            </w:r>
            <w:r>
              <w:tab/>
              <w:t>n/a</w:t>
            </w:r>
          </w:p>
        </w:tc>
      </w:tr>
      <w:tr w:rsidR="00416553">
        <w:trPr>
          <w:cantSplit/>
        </w:trPr>
        <w:tc>
          <w:tcPr>
            <w:tcW w:w="8468" w:type="dxa"/>
          </w:tcPr>
          <w:p w:rsidR="00416553" w:rsidRDefault="00416553"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416553" w:rsidRDefault="00416553" w:rsidP="00793892">
            <w:pPr>
              <w:pStyle w:val="YNTestForm"/>
            </w:pPr>
            <w:r>
              <w:t>Y</w:t>
            </w:r>
            <w:r>
              <w:tab/>
              <w:t>N</w:t>
            </w:r>
            <w:r>
              <w:tab/>
              <w:t>n/a</w:t>
            </w:r>
          </w:p>
        </w:tc>
      </w:tr>
      <w:tr w:rsidR="00416553">
        <w:trPr>
          <w:cantSplit/>
        </w:trPr>
        <w:tc>
          <w:tcPr>
            <w:tcW w:w="8468" w:type="dxa"/>
          </w:tcPr>
          <w:p w:rsidR="00416553" w:rsidRDefault="00416553"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416553" w:rsidRDefault="00416553" w:rsidP="00793892">
            <w:pPr>
              <w:pStyle w:val="YNTestForm"/>
            </w:pPr>
            <w:r>
              <w:t>Y</w:t>
            </w:r>
            <w:r>
              <w:tab/>
              <w:t>N</w:t>
            </w:r>
            <w:r>
              <w:tab/>
              <w:t>n/a</w:t>
            </w:r>
          </w:p>
        </w:tc>
      </w:tr>
      <w:tr w:rsidR="00416553">
        <w:trPr>
          <w:cantSplit/>
        </w:trPr>
        <w:tc>
          <w:tcPr>
            <w:tcW w:w="8468" w:type="dxa"/>
          </w:tcPr>
          <w:p w:rsidR="00416553" w:rsidRDefault="00416553"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416553" w:rsidRDefault="00416553"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E5C95">
            <w:pPr>
              <w:keepNext/>
              <w:spacing w:before="60" w:after="60"/>
              <w:ind w:left="144" w:hanging="144"/>
              <w:rPr>
                <w:rFonts w:ascii="Verdana" w:hAnsi="Verdana" w:cs="Tahoma"/>
                <w:sz w:val="16"/>
                <w:szCs w:val="16"/>
              </w:rPr>
            </w:pPr>
            <w:r>
              <w:rPr>
                <w:rFonts w:ascii="Verdana" w:hAnsi="Verdana" w:cs="Tahoma"/>
                <w:b/>
                <w:sz w:val="16"/>
                <w:szCs w:val="16"/>
              </w:rPr>
              <w:t>Image Capture From a Digital Camera</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DE5C95">
            <w:pPr>
              <w:keepNext/>
              <w:spacing w:before="60" w:after="60"/>
              <w:ind w:left="288"/>
              <w:rPr>
                <w:rFonts w:ascii="Verdana" w:hAnsi="Verdana" w:cs="Tahoma"/>
                <w:sz w:val="16"/>
                <w:szCs w:val="16"/>
              </w:rPr>
            </w:pPr>
            <w:r>
              <w:rPr>
                <w:rFonts w:ascii="Verdana" w:hAnsi="Verdana" w:cs="Tahoma"/>
                <w:sz w:val="16"/>
                <w:szCs w:val="16"/>
              </w:rPr>
              <w:t>Images can be captured from a digital camera.</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E5C95">
            <w:pPr>
              <w:keepNext/>
              <w:spacing w:before="60" w:after="60"/>
              <w:ind w:left="144" w:hanging="144"/>
              <w:rPr>
                <w:rFonts w:ascii="Verdana" w:hAnsi="Verdana" w:cs="Tahoma"/>
                <w:sz w:val="16"/>
                <w:szCs w:val="16"/>
              </w:rPr>
            </w:pPr>
            <w:r>
              <w:rPr>
                <w:rFonts w:ascii="Verdana" w:hAnsi="Verdana" w:cs="Tahoma"/>
                <w:b/>
                <w:sz w:val="16"/>
                <w:szCs w:val="16"/>
              </w:rPr>
              <w:t>Image Capture From a Microscope Camera</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can be captured from a microscope camera.</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144" w:hanging="144"/>
              <w:rPr>
                <w:rFonts w:ascii="Verdana" w:hAnsi="Verdana" w:cs="Tahoma"/>
                <w:sz w:val="16"/>
                <w:szCs w:val="16"/>
              </w:rPr>
            </w:pPr>
            <w:r>
              <w:rPr>
                <w:rFonts w:ascii="Verdana" w:hAnsi="Verdana" w:cs="Tahoma"/>
                <w:b/>
                <w:sz w:val="16"/>
                <w:szCs w:val="16"/>
              </w:rPr>
              <w:t>File Import from a Local Drive</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can be imported from a local drive.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E5C95">
            <w:pPr>
              <w:keepNext/>
              <w:spacing w:before="60" w:after="60"/>
              <w:ind w:left="144" w:hanging="144"/>
              <w:rPr>
                <w:rFonts w:ascii="Verdana" w:hAnsi="Verdana" w:cs="Tahoma"/>
                <w:sz w:val="16"/>
                <w:szCs w:val="16"/>
              </w:rPr>
            </w:pPr>
            <w:r>
              <w:rPr>
                <w:rFonts w:ascii="Verdana" w:hAnsi="Verdana" w:cs="Tahoma"/>
                <w:b/>
                <w:sz w:val="16"/>
                <w:szCs w:val="16"/>
              </w:rPr>
              <w:t>File Import from a Network Drive</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DE5C95">
            <w:pPr>
              <w:keepNext/>
              <w:spacing w:before="60" w:after="60"/>
              <w:ind w:left="288"/>
              <w:rPr>
                <w:rFonts w:ascii="Verdana" w:hAnsi="Verdana" w:cs="Tahoma"/>
                <w:sz w:val="16"/>
                <w:szCs w:val="16"/>
              </w:rPr>
            </w:pPr>
            <w:r>
              <w:rPr>
                <w:rFonts w:ascii="Verdana" w:hAnsi="Verdana" w:cs="Tahoma"/>
                <w:sz w:val="16"/>
                <w:szCs w:val="16"/>
              </w:rPr>
              <w:t>Images can be imported from a network drive.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E5C95">
            <w:pPr>
              <w:keepNext/>
              <w:spacing w:before="60" w:after="60"/>
              <w:ind w:left="144" w:hanging="144"/>
              <w:rPr>
                <w:rFonts w:ascii="Verdana" w:hAnsi="Verdana" w:cs="Tahoma"/>
                <w:sz w:val="16"/>
                <w:szCs w:val="16"/>
              </w:rPr>
            </w:pPr>
            <w:r>
              <w:rPr>
                <w:rFonts w:ascii="Verdana" w:hAnsi="Verdana" w:cs="Tahoma"/>
                <w:b/>
                <w:sz w:val="16"/>
                <w:szCs w:val="16"/>
              </w:rPr>
              <w:t>File Import via “Drag and Drop”</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can be imported by “dragging and dropping” a file onto the main Clinical Capture window.</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lastRenderedPageBreak/>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E5C95">
            <w:pPr>
              <w:keepNext/>
              <w:spacing w:before="60" w:after="60"/>
              <w:ind w:left="144" w:hanging="144"/>
              <w:rPr>
                <w:rFonts w:ascii="Verdana" w:hAnsi="Verdana" w:cs="Tahoma"/>
                <w:sz w:val="16"/>
                <w:szCs w:val="16"/>
              </w:rPr>
            </w:pPr>
            <w:r>
              <w:rPr>
                <w:rFonts w:ascii="Verdana" w:hAnsi="Verdana" w:cs="Tahoma"/>
                <w:b/>
                <w:sz w:val="16"/>
                <w:szCs w:val="16"/>
              </w:rPr>
              <w:t>File Import from the clip board</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can be imported from the clip board.</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E5C95">
            <w:pPr>
              <w:keepNext/>
              <w:spacing w:before="60" w:after="60"/>
              <w:ind w:left="144" w:hanging="144"/>
              <w:rPr>
                <w:rFonts w:ascii="Verdana" w:hAnsi="Verdana" w:cs="Tahoma"/>
                <w:sz w:val="16"/>
                <w:szCs w:val="16"/>
              </w:rPr>
            </w:pPr>
            <w:r>
              <w:rPr>
                <w:rFonts w:ascii="Verdana" w:hAnsi="Verdana" w:cs="Tahoma"/>
                <w:b/>
                <w:sz w:val="16"/>
                <w:szCs w:val="16"/>
              </w:rPr>
              <w:t>File Import from a X-Ray Scanner (Only applicable if the test site has an X-Ray scanner)</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can be imported from a Lumisys 75 x-ray scanner.</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be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E5C95">
            <w:pPr>
              <w:keepNext/>
              <w:spacing w:before="60" w:after="60"/>
              <w:ind w:left="288"/>
              <w:rPr>
                <w:rFonts w:ascii="Verdana" w:hAnsi="Verdana" w:cs="Tahoma"/>
                <w:sz w:val="16"/>
                <w:szCs w:val="16"/>
              </w:rPr>
            </w:pPr>
            <w:r>
              <w:rPr>
                <w:rFonts w:ascii="Verdana" w:hAnsi="Verdana" w:cs="Tahoma"/>
                <w:sz w:val="16"/>
                <w:szCs w:val="16"/>
              </w:rPr>
              <w:t>Images can be imported from a Lumisys 150 x-ray scanner.</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144" w:hanging="144"/>
              <w:rPr>
                <w:rFonts w:ascii="Verdana" w:hAnsi="Verdana" w:cs="Tahoma"/>
                <w:sz w:val="16"/>
                <w:szCs w:val="16"/>
              </w:rPr>
            </w:pPr>
            <w:r>
              <w:rPr>
                <w:rFonts w:ascii="Verdana" w:hAnsi="Verdana" w:cs="Tahoma"/>
                <w:b/>
                <w:sz w:val="16"/>
                <w:szCs w:val="16"/>
              </w:rPr>
              <w:t>File Import from a Frame Grab Board (Only applicable if the test site has a Frame Grab board)</w:t>
            </w:r>
          </w:p>
        </w:tc>
        <w:tc>
          <w:tcPr>
            <w:tcW w:w="1374" w:type="dxa"/>
            <w:vAlign w:val="center"/>
          </w:tcPr>
          <w:p w:rsidR="00793892" w:rsidRDefault="00793892" w:rsidP="00793892">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can be imported from a Meteor/Orion image frame grab board.</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manipulation buttons function properly, if applicable.</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are indexed, associated to a note or report, and captured properly.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793892">
            <w:pPr>
              <w:keepNext/>
              <w:spacing w:before="60" w:after="60"/>
              <w:ind w:left="288"/>
              <w:rPr>
                <w:rFonts w:ascii="Verdana" w:hAnsi="Verdana" w:cs="Tahoma"/>
                <w:sz w:val="16"/>
                <w:szCs w:val="16"/>
              </w:rPr>
            </w:pPr>
            <w:r>
              <w:rPr>
                <w:rFonts w:ascii="Verdana" w:hAnsi="Verdana" w:cs="Tahoma"/>
                <w:sz w:val="16"/>
                <w:szCs w:val="16"/>
              </w:rPr>
              <w:t>Images captured from this test can be viewed in Clinical Display.</w:t>
            </w:r>
          </w:p>
        </w:tc>
        <w:tc>
          <w:tcPr>
            <w:tcW w:w="1374" w:type="dxa"/>
            <w:vAlign w:val="center"/>
          </w:tcPr>
          <w:p w:rsidR="00793892" w:rsidRDefault="00793892" w:rsidP="00793892">
            <w:pPr>
              <w:pStyle w:val="YNTestForm"/>
            </w:pPr>
            <w:r>
              <w:t>Y</w:t>
            </w:r>
            <w:r>
              <w:tab/>
              <w:t>N</w:t>
            </w:r>
            <w:r>
              <w:tab/>
              <w:t>n/a</w:t>
            </w:r>
          </w:p>
        </w:tc>
      </w:tr>
      <w:tr w:rsidR="00793892">
        <w:trPr>
          <w:cantSplit/>
        </w:trPr>
        <w:tc>
          <w:tcPr>
            <w:tcW w:w="8468" w:type="dxa"/>
          </w:tcPr>
          <w:p w:rsidR="00793892" w:rsidRDefault="00793892" w:rsidP="00DD1E4B">
            <w:pPr>
              <w:keepNext/>
              <w:spacing w:before="60" w:after="60"/>
              <w:ind w:left="288"/>
              <w:rPr>
                <w:rFonts w:ascii="Verdana" w:hAnsi="Verdana" w:cs="Tahoma"/>
                <w:sz w:val="16"/>
                <w:szCs w:val="16"/>
              </w:rPr>
            </w:pPr>
            <w:r>
              <w:rPr>
                <w:rFonts w:ascii="Verdana" w:hAnsi="Verdana" w:cs="Tahoma"/>
                <w:sz w:val="16"/>
                <w:szCs w:val="16"/>
              </w:rPr>
              <w:t>Note or report associated to the image from this test can be viewed in Clinical Display.</w:t>
            </w:r>
          </w:p>
        </w:tc>
        <w:tc>
          <w:tcPr>
            <w:tcW w:w="1374" w:type="dxa"/>
            <w:vAlign w:val="center"/>
          </w:tcPr>
          <w:p w:rsidR="00793892" w:rsidRDefault="00793892" w:rsidP="00793892">
            <w:pPr>
              <w:pStyle w:val="YNTestForm"/>
              <w:keepNext w:val="0"/>
            </w:pPr>
            <w:r>
              <w:t>Y</w:t>
            </w:r>
            <w:r>
              <w:tab/>
              <w:t>N</w:t>
            </w:r>
            <w:r>
              <w:tab/>
              <w:t>n/a</w:t>
            </w:r>
          </w:p>
        </w:tc>
      </w:tr>
      <w:tr w:rsidR="007938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793892" w:rsidRDefault="00793892">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793892" w:rsidRDefault="00793892">
            <w:pPr>
              <w:pStyle w:val="TempFillinBold"/>
            </w:pPr>
          </w:p>
          <w:p w:rsidR="00793892" w:rsidRDefault="00793892">
            <w:pPr>
              <w:pStyle w:val="TempFillinBold"/>
            </w:pPr>
          </w:p>
          <w:p w:rsidR="00793892" w:rsidRDefault="00793892">
            <w:pPr>
              <w:pStyle w:val="TempFillinBold"/>
            </w:pPr>
          </w:p>
          <w:p w:rsidR="00793892" w:rsidRDefault="00793892">
            <w:pPr>
              <w:pStyle w:val="TempFillinBold"/>
            </w:pPr>
          </w:p>
          <w:p w:rsidR="00793892" w:rsidRDefault="00793892">
            <w:pPr>
              <w:pStyle w:val="TempFillinBold"/>
            </w:pPr>
          </w:p>
          <w:p w:rsidR="00793892" w:rsidRDefault="00793892">
            <w:pPr>
              <w:pStyle w:val="TempFillinBold"/>
            </w:pPr>
          </w:p>
        </w:tc>
      </w:tr>
    </w:tbl>
    <w:p w:rsidR="00FB07FB" w:rsidRDefault="00FB07FB">
      <w:pPr>
        <w:rPr>
          <w:rFonts w:ascii="Verdana" w:hAnsi="Verdana" w:cs="Tahoma"/>
          <w:sz w:val="18"/>
          <w:szCs w:val="18"/>
        </w:rPr>
      </w:pPr>
    </w:p>
    <w:p w:rsidR="00FB07FB" w:rsidRDefault="00FB07FB">
      <w:pPr>
        <w:keepNext/>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FB07FB">
        <w:trPr>
          <w:cantSplit/>
          <w:trHeight w:val="377"/>
          <w:tblHeader/>
        </w:trPr>
        <w:tc>
          <w:tcPr>
            <w:tcW w:w="8468" w:type="dxa"/>
            <w:tcBorders>
              <w:bottom w:val="single" w:sz="4" w:space="0" w:color="808080"/>
              <w:right w:val="nil"/>
            </w:tcBorders>
            <w:shd w:val="clear" w:color="auto" w:fill="666666"/>
            <w:vAlign w:val="center"/>
          </w:tcPr>
          <w:p w:rsidR="0002176E" w:rsidRDefault="0002176E">
            <w:pPr>
              <w:pStyle w:val="Heading2"/>
            </w:pPr>
            <w:fldSimple w:instr=" SEQ Proc \* Alphabetic \* MERGEFORMAT ">
              <w:r w:rsidR="00F45FCE">
                <w:t>F</w:t>
              </w:r>
            </w:fldSimple>
            <w:r w:rsidR="00FB07FB">
              <w:t xml:space="preserve">— </w:t>
            </w:r>
            <w:r w:rsidR="008C2056">
              <w:t>Clinical Capture</w:t>
            </w:r>
            <w:r w:rsidR="00FB07FB">
              <w:t xml:space="preserve"> Testing-</w:t>
            </w:r>
            <w:r w:rsidR="00957A73">
              <w:t xml:space="preserve">Attaching </w:t>
            </w:r>
            <w:r w:rsidR="008B4E4C">
              <w:t xml:space="preserve">Images </w:t>
            </w:r>
            <w:r w:rsidR="00957A73">
              <w:t xml:space="preserve">to Notes </w:t>
            </w:r>
            <w:r w:rsidR="00CD1FDB">
              <w:t>or</w:t>
            </w:r>
            <w:r w:rsidR="00957A73">
              <w:t xml:space="preserve"> Report</w:t>
            </w:r>
            <w:r w:rsidR="00CD1FDB">
              <w:t>s</w:t>
            </w:r>
          </w:p>
        </w:tc>
        <w:tc>
          <w:tcPr>
            <w:tcW w:w="1374" w:type="dxa"/>
            <w:tcBorders>
              <w:left w:val="nil"/>
            </w:tcBorders>
            <w:shd w:val="clear" w:color="auto" w:fill="666666"/>
            <w:vAlign w:val="center"/>
          </w:tcPr>
          <w:p w:rsidR="00FB07FB" w:rsidRDefault="00FB07FB">
            <w:pPr>
              <w:pStyle w:val="TableHeadTestForm"/>
            </w:pPr>
            <w:r>
              <w:t xml:space="preserve">Pass? </w:t>
            </w:r>
            <w:r>
              <w:br/>
              <w:t>(circle one)</w:t>
            </w:r>
          </w:p>
        </w:tc>
      </w:tr>
      <w:tr w:rsidR="00FB07FB">
        <w:trPr>
          <w:cantSplit/>
        </w:trPr>
        <w:tc>
          <w:tcPr>
            <w:tcW w:w="8468" w:type="dxa"/>
          </w:tcPr>
          <w:p w:rsidR="0002176E" w:rsidRDefault="00CD1FDB">
            <w:pPr>
              <w:keepNext/>
              <w:spacing w:before="60" w:after="60"/>
              <w:ind w:left="144" w:hanging="144"/>
              <w:rPr>
                <w:rFonts w:ascii="Verdana" w:hAnsi="Verdana" w:cs="Tahoma"/>
                <w:sz w:val="16"/>
                <w:szCs w:val="16"/>
              </w:rPr>
            </w:pPr>
            <w:r>
              <w:rPr>
                <w:rFonts w:ascii="Verdana" w:hAnsi="Verdana" w:cs="Tahoma"/>
                <w:b/>
                <w:sz w:val="16"/>
                <w:szCs w:val="16"/>
              </w:rPr>
              <w:t>Associating an image to a note or report</w:t>
            </w:r>
            <w:r w:rsidR="00793892">
              <w:rPr>
                <w:rFonts w:ascii="Verdana" w:hAnsi="Verdana" w:cs="Tahoma"/>
                <w:b/>
                <w:sz w:val="16"/>
                <w:szCs w:val="16"/>
              </w:rPr>
              <w:t xml:space="preserve"> – For each item below, associate at least one image to each association type. </w:t>
            </w:r>
          </w:p>
        </w:tc>
        <w:tc>
          <w:tcPr>
            <w:tcW w:w="1374" w:type="dxa"/>
            <w:vAlign w:val="center"/>
          </w:tcPr>
          <w:p w:rsidR="00FB07FB" w:rsidRDefault="00FB07FB">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FB07FB">
        <w:trPr>
          <w:cantSplit/>
        </w:trPr>
        <w:tc>
          <w:tcPr>
            <w:tcW w:w="8468" w:type="dxa"/>
          </w:tcPr>
          <w:p w:rsidR="00793892" w:rsidRDefault="00CD1FDB">
            <w:pPr>
              <w:keepNext/>
              <w:spacing w:before="60"/>
              <w:ind w:left="288"/>
              <w:rPr>
                <w:rFonts w:ascii="Verdana" w:hAnsi="Verdana" w:cs="Tahoma"/>
                <w:sz w:val="16"/>
                <w:szCs w:val="16"/>
              </w:rPr>
            </w:pPr>
            <w:r>
              <w:rPr>
                <w:rFonts w:ascii="Verdana" w:hAnsi="Verdana" w:cs="Tahoma"/>
                <w:sz w:val="16"/>
                <w:szCs w:val="16"/>
              </w:rPr>
              <w:t>Associating an image to an existing progress note functions properly</w:t>
            </w:r>
            <w:r w:rsidR="00054A77">
              <w:rPr>
                <w:rFonts w:ascii="Verdana" w:hAnsi="Verdana" w:cs="Tahoma"/>
                <w:sz w:val="16"/>
                <w:szCs w:val="16"/>
              </w:rPr>
              <w:t>.</w:t>
            </w:r>
            <w:r w:rsidR="00793892">
              <w:rPr>
                <w:rFonts w:ascii="Verdana" w:hAnsi="Verdana" w:cs="Tahoma"/>
                <w:sz w:val="16"/>
                <w:szCs w:val="16"/>
              </w:rPr>
              <w:t xml:space="preserve"> </w:t>
            </w:r>
          </w:p>
          <w:p w:rsidR="00FB07FB" w:rsidRDefault="00793892">
            <w:pPr>
              <w:keepNext/>
              <w:spacing w:after="60"/>
              <w:ind w:left="288"/>
              <w:rPr>
                <w:rFonts w:ascii="Verdana" w:hAnsi="Verdana" w:cs="Tahoma"/>
                <w:sz w:val="16"/>
                <w:szCs w:val="16"/>
              </w:rPr>
            </w:pPr>
            <w:r>
              <w:rPr>
                <w:rFonts w:ascii="Verdana" w:hAnsi="Verdana" w:cs="Tahoma"/>
                <w:sz w:val="16"/>
                <w:szCs w:val="16"/>
              </w:rPr>
              <w:t>(Image and progress note are viewable in Clinical Display)</w:t>
            </w:r>
          </w:p>
        </w:tc>
        <w:tc>
          <w:tcPr>
            <w:tcW w:w="1374" w:type="dxa"/>
            <w:vAlign w:val="center"/>
          </w:tcPr>
          <w:p w:rsidR="00FB07FB" w:rsidRDefault="00FB07FB">
            <w:pPr>
              <w:pStyle w:val="YNTestForm"/>
            </w:pPr>
            <w:r>
              <w:t>Y</w:t>
            </w:r>
            <w:r>
              <w:tab/>
              <w:t>N</w:t>
            </w:r>
            <w:r>
              <w:tab/>
              <w:t>n/a</w:t>
            </w:r>
          </w:p>
        </w:tc>
      </w:tr>
      <w:tr w:rsidR="00CD1FDB">
        <w:trPr>
          <w:cantSplit/>
        </w:trPr>
        <w:tc>
          <w:tcPr>
            <w:tcW w:w="8468" w:type="dxa"/>
          </w:tcPr>
          <w:p w:rsidR="00CD1FDB" w:rsidRDefault="00CD1FDB" w:rsidP="00CD1FDB">
            <w:pPr>
              <w:keepNext/>
              <w:spacing w:before="60" w:after="60"/>
              <w:ind w:left="288"/>
              <w:rPr>
                <w:rFonts w:ascii="Verdana" w:hAnsi="Verdana" w:cs="Tahoma"/>
                <w:sz w:val="16"/>
                <w:szCs w:val="16"/>
              </w:rPr>
            </w:pPr>
            <w:r>
              <w:rPr>
                <w:rFonts w:ascii="Verdana" w:hAnsi="Verdana" w:cs="Tahoma"/>
                <w:sz w:val="16"/>
                <w:szCs w:val="16"/>
              </w:rPr>
              <w:t>Associating an image to a new progress note (created in Clinical Capture) functions properly</w:t>
            </w:r>
            <w:r w:rsidR="00054A77">
              <w:rPr>
                <w:rFonts w:ascii="Verdana" w:hAnsi="Verdana" w:cs="Tahoma"/>
                <w:sz w:val="16"/>
                <w:szCs w:val="16"/>
              </w:rPr>
              <w:t>.</w:t>
            </w:r>
            <w:r w:rsidR="00793892">
              <w:rPr>
                <w:rFonts w:ascii="Verdana" w:hAnsi="Verdana" w:cs="Tahoma"/>
                <w:sz w:val="16"/>
                <w:szCs w:val="16"/>
              </w:rPr>
              <w:t xml:space="preserve"> (Image and progress note are viewable in Clinical Display)</w:t>
            </w:r>
          </w:p>
        </w:tc>
        <w:tc>
          <w:tcPr>
            <w:tcW w:w="1374" w:type="dxa"/>
            <w:vAlign w:val="center"/>
          </w:tcPr>
          <w:p w:rsidR="00CD1FDB" w:rsidRDefault="00CD1FDB">
            <w:pPr>
              <w:pStyle w:val="YNTestForm"/>
            </w:pPr>
            <w:r>
              <w:t>Y</w:t>
            </w:r>
            <w:r>
              <w:tab/>
              <w:t>N</w:t>
            </w:r>
            <w:r>
              <w:tab/>
              <w:t>n/a</w:t>
            </w:r>
          </w:p>
        </w:tc>
      </w:tr>
      <w:tr w:rsidR="00CD1FDB">
        <w:trPr>
          <w:cantSplit/>
        </w:trPr>
        <w:tc>
          <w:tcPr>
            <w:tcW w:w="8468" w:type="dxa"/>
          </w:tcPr>
          <w:p w:rsidR="0002176E" w:rsidRDefault="00D56334">
            <w:pPr>
              <w:keepNext/>
              <w:spacing w:before="60"/>
              <w:ind w:left="288"/>
              <w:rPr>
                <w:rFonts w:ascii="Verdana" w:hAnsi="Verdana" w:cs="Tahoma"/>
                <w:b/>
                <w:noProof/>
                <w:color w:val="FFFFFF"/>
                <w:sz w:val="16"/>
                <w:szCs w:val="16"/>
              </w:rPr>
            </w:pPr>
            <w:r w:rsidRPr="00D56334">
              <w:rPr>
                <w:rFonts w:ascii="Verdana" w:hAnsi="Verdana" w:cs="Tahoma"/>
                <w:sz w:val="16"/>
                <w:szCs w:val="16"/>
              </w:rPr>
              <w:t>Make Addendum to Progress Note functions properly</w:t>
            </w:r>
            <w:r w:rsidR="00054A77">
              <w:rPr>
                <w:rFonts w:ascii="Verdana" w:hAnsi="Verdana" w:cs="Tahoma"/>
                <w:sz w:val="16"/>
                <w:szCs w:val="16"/>
              </w:rPr>
              <w:t>.</w:t>
            </w:r>
            <w:r w:rsidR="00793892">
              <w:rPr>
                <w:rFonts w:ascii="Verdana" w:hAnsi="Verdana" w:cs="Tahoma"/>
                <w:sz w:val="16"/>
                <w:szCs w:val="16"/>
              </w:rPr>
              <w:t xml:space="preserve"> </w:t>
            </w:r>
          </w:p>
          <w:p w:rsidR="0002176E" w:rsidRDefault="00793892">
            <w:pPr>
              <w:keepNext/>
              <w:spacing w:after="60"/>
              <w:ind w:left="288"/>
              <w:rPr>
                <w:rFonts w:ascii="Verdana" w:hAnsi="Verdana" w:cs="Tahoma"/>
                <w:b/>
                <w:noProof/>
                <w:color w:val="FFFFFF"/>
                <w:sz w:val="16"/>
                <w:szCs w:val="16"/>
              </w:rPr>
            </w:pPr>
            <w:r>
              <w:rPr>
                <w:rFonts w:ascii="Verdana" w:hAnsi="Verdana" w:cs="Tahoma"/>
                <w:sz w:val="16"/>
                <w:szCs w:val="16"/>
              </w:rPr>
              <w:t>(Image and progress note are viewable in Clinical Display)</w:t>
            </w:r>
          </w:p>
        </w:tc>
        <w:tc>
          <w:tcPr>
            <w:tcW w:w="1374" w:type="dxa"/>
            <w:vAlign w:val="center"/>
          </w:tcPr>
          <w:p w:rsidR="00CD1FDB" w:rsidRDefault="00CD1FDB">
            <w:pPr>
              <w:pStyle w:val="YNTestForm"/>
            </w:pPr>
            <w:r>
              <w:t>Y</w:t>
            </w:r>
            <w:r>
              <w:tab/>
              <w:t>N</w:t>
            </w:r>
            <w:r>
              <w:tab/>
              <w:t>n/a</w:t>
            </w:r>
          </w:p>
        </w:tc>
      </w:tr>
      <w:tr w:rsidR="00CD1FDB">
        <w:trPr>
          <w:cantSplit/>
        </w:trPr>
        <w:tc>
          <w:tcPr>
            <w:tcW w:w="8468" w:type="dxa"/>
          </w:tcPr>
          <w:p w:rsidR="00CD1FDB" w:rsidRDefault="00CD1FDB" w:rsidP="00CD1FDB">
            <w:pPr>
              <w:keepNext/>
              <w:spacing w:before="60"/>
              <w:ind w:left="288"/>
              <w:rPr>
                <w:rFonts w:ascii="Verdana" w:hAnsi="Verdana" w:cs="Tahoma"/>
                <w:sz w:val="16"/>
                <w:szCs w:val="16"/>
              </w:rPr>
            </w:pPr>
            <w:r>
              <w:rPr>
                <w:rFonts w:ascii="Verdana" w:hAnsi="Verdana" w:cs="Tahoma"/>
                <w:sz w:val="16"/>
                <w:szCs w:val="16"/>
              </w:rPr>
              <w:t>Associating an image to a clinical procedure functions properly</w:t>
            </w:r>
            <w:r w:rsidR="00054A77">
              <w:rPr>
                <w:rFonts w:ascii="Verdana" w:hAnsi="Verdana" w:cs="Tahoma"/>
                <w:sz w:val="16"/>
                <w:szCs w:val="16"/>
              </w:rPr>
              <w:t>.</w:t>
            </w:r>
          </w:p>
          <w:p w:rsidR="0002176E" w:rsidRDefault="00793892">
            <w:pPr>
              <w:keepNext/>
              <w:spacing w:after="60"/>
              <w:ind w:left="288"/>
              <w:rPr>
                <w:rFonts w:ascii="Verdana" w:hAnsi="Verdana" w:cs="Tahoma"/>
                <w:b/>
                <w:noProof/>
                <w:color w:val="FFFFFF"/>
                <w:sz w:val="16"/>
                <w:szCs w:val="16"/>
              </w:rPr>
            </w:pPr>
            <w:r>
              <w:rPr>
                <w:rFonts w:ascii="Verdana" w:hAnsi="Verdana" w:cs="Tahoma"/>
                <w:sz w:val="16"/>
                <w:szCs w:val="16"/>
              </w:rPr>
              <w:t>(Image and clinical procedure are viewable in Clinical Display)</w:t>
            </w:r>
          </w:p>
        </w:tc>
        <w:tc>
          <w:tcPr>
            <w:tcW w:w="1374" w:type="dxa"/>
            <w:vAlign w:val="center"/>
          </w:tcPr>
          <w:p w:rsidR="00CD1FDB" w:rsidRDefault="00CD1FDB">
            <w:pPr>
              <w:pStyle w:val="YNTestForm"/>
            </w:pPr>
            <w:r>
              <w:t>Y</w:t>
            </w:r>
            <w:r>
              <w:tab/>
              <w:t>N</w:t>
            </w:r>
            <w:r>
              <w:tab/>
              <w:t>n/a</w:t>
            </w:r>
          </w:p>
        </w:tc>
      </w:tr>
      <w:tr w:rsidR="00CD1FDB">
        <w:trPr>
          <w:cantSplit/>
        </w:trPr>
        <w:tc>
          <w:tcPr>
            <w:tcW w:w="8468" w:type="dxa"/>
          </w:tcPr>
          <w:p w:rsidR="00CD1FDB" w:rsidRDefault="00CD1FDB" w:rsidP="00CD1FDB">
            <w:pPr>
              <w:keepNext/>
              <w:spacing w:before="60"/>
              <w:ind w:left="288"/>
              <w:rPr>
                <w:rFonts w:ascii="Verdana" w:hAnsi="Verdana" w:cs="Tahoma"/>
                <w:sz w:val="16"/>
                <w:szCs w:val="16"/>
              </w:rPr>
            </w:pPr>
            <w:r>
              <w:rPr>
                <w:rFonts w:ascii="Verdana" w:hAnsi="Verdana" w:cs="Tahoma"/>
                <w:sz w:val="16"/>
                <w:szCs w:val="16"/>
              </w:rPr>
              <w:t xml:space="preserve">Associating an image to a </w:t>
            </w:r>
            <w:r w:rsidRPr="00CD1FDB">
              <w:rPr>
                <w:rFonts w:ascii="Verdana" w:hAnsi="Verdana" w:cs="Tahoma"/>
                <w:sz w:val="16"/>
                <w:szCs w:val="16"/>
              </w:rPr>
              <w:t>Laboratory Specimen</w:t>
            </w:r>
            <w:r>
              <w:rPr>
                <w:rFonts w:ascii="Verdana" w:hAnsi="Verdana" w:cs="Tahoma"/>
                <w:sz w:val="16"/>
                <w:szCs w:val="16"/>
              </w:rPr>
              <w:t xml:space="preserve"> functions properly</w:t>
            </w:r>
            <w:r w:rsidR="00054A77">
              <w:rPr>
                <w:rFonts w:ascii="Verdana" w:hAnsi="Verdana" w:cs="Tahoma"/>
                <w:sz w:val="16"/>
                <w:szCs w:val="16"/>
              </w:rPr>
              <w:t>.</w:t>
            </w:r>
          </w:p>
          <w:p w:rsidR="0002176E" w:rsidRDefault="00793892">
            <w:pPr>
              <w:keepNext/>
              <w:spacing w:after="60"/>
              <w:ind w:left="288"/>
              <w:rPr>
                <w:rFonts w:ascii="Verdana" w:hAnsi="Verdana" w:cs="Tahoma"/>
                <w:b/>
                <w:noProof/>
                <w:color w:val="FFFFFF"/>
                <w:sz w:val="16"/>
                <w:szCs w:val="16"/>
              </w:rPr>
            </w:pPr>
            <w:r>
              <w:rPr>
                <w:rFonts w:ascii="Verdana" w:hAnsi="Verdana" w:cs="Tahoma"/>
                <w:sz w:val="16"/>
                <w:szCs w:val="16"/>
              </w:rPr>
              <w:t>(Image and laboratory specimen are viewable in Clinical Display)</w:t>
            </w:r>
          </w:p>
        </w:tc>
        <w:tc>
          <w:tcPr>
            <w:tcW w:w="1374" w:type="dxa"/>
            <w:vAlign w:val="center"/>
          </w:tcPr>
          <w:p w:rsidR="00CD1FDB" w:rsidRDefault="00CD1FDB">
            <w:pPr>
              <w:pStyle w:val="YNTestForm"/>
            </w:pPr>
            <w:r>
              <w:t>Y</w:t>
            </w:r>
            <w:r>
              <w:tab/>
              <w:t>N</w:t>
            </w:r>
            <w:r>
              <w:tab/>
              <w:t>n/a</w:t>
            </w:r>
          </w:p>
        </w:tc>
      </w:tr>
      <w:tr w:rsidR="00CD1FDB">
        <w:trPr>
          <w:cantSplit/>
        </w:trPr>
        <w:tc>
          <w:tcPr>
            <w:tcW w:w="8468" w:type="dxa"/>
          </w:tcPr>
          <w:p w:rsidR="00CD1FDB" w:rsidRDefault="00CD1FDB" w:rsidP="00793892">
            <w:pPr>
              <w:keepNext/>
              <w:spacing w:before="60"/>
              <w:ind w:left="288"/>
              <w:rPr>
                <w:rFonts w:ascii="Verdana" w:hAnsi="Verdana" w:cs="Tahoma"/>
                <w:sz w:val="16"/>
                <w:szCs w:val="16"/>
              </w:rPr>
            </w:pPr>
            <w:r>
              <w:rPr>
                <w:rFonts w:ascii="Verdana" w:hAnsi="Verdana" w:cs="Tahoma"/>
                <w:sz w:val="16"/>
                <w:szCs w:val="16"/>
              </w:rPr>
              <w:t xml:space="preserve">Associating an image to a </w:t>
            </w:r>
            <w:r w:rsidRPr="00CD1FDB">
              <w:rPr>
                <w:rFonts w:ascii="Verdana" w:hAnsi="Verdana" w:cs="Tahoma"/>
                <w:sz w:val="16"/>
                <w:szCs w:val="16"/>
              </w:rPr>
              <w:t>Surgical Case</w:t>
            </w:r>
            <w:r>
              <w:rPr>
                <w:rFonts w:ascii="Verdana" w:hAnsi="Verdana" w:cs="Tahoma"/>
                <w:sz w:val="16"/>
                <w:szCs w:val="16"/>
              </w:rPr>
              <w:t xml:space="preserve"> functions properly</w:t>
            </w:r>
            <w:r w:rsidR="00054A77">
              <w:rPr>
                <w:rFonts w:ascii="Verdana" w:hAnsi="Verdana" w:cs="Tahoma"/>
                <w:sz w:val="16"/>
                <w:szCs w:val="16"/>
              </w:rPr>
              <w:t>.</w:t>
            </w:r>
          </w:p>
          <w:p w:rsidR="0002176E" w:rsidRDefault="00793892">
            <w:pPr>
              <w:keepNext/>
              <w:spacing w:after="60"/>
              <w:ind w:left="288"/>
              <w:rPr>
                <w:rFonts w:ascii="Verdana" w:hAnsi="Verdana" w:cs="Tahoma"/>
                <w:sz w:val="16"/>
                <w:szCs w:val="16"/>
              </w:rPr>
            </w:pPr>
            <w:r>
              <w:rPr>
                <w:rFonts w:ascii="Verdana" w:hAnsi="Verdana" w:cs="Tahoma"/>
                <w:sz w:val="16"/>
                <w:szCs w:val="16"/>
              </w:rPr>
              <w:t>(Image and surgical case are viewable in Clinical Display)</w:t>
            </w:r>
          </w:p>
        </w:tc>
        <w:tc>
          <w:tcPr>
            <w:tcW w:w="1374" w:type="dxa"/>
            <w:vAlign w:val="center"/>
          </w:tcPr>
          <w:p w:rsidR="00CD1FDB" w:rsidRDefault="00CD1FDB">
            <w:pPr>
              <w:pStyle w:val="YNTestForm"/>
              <w:keepNext w:val="0"/>
            </w:pPr>
            <w:r>
              <w:t>Y</w:t>
            </w:r>
            <w:r>
              <w:tab/>
              <w:t>N</w:t>
            </w:r>
            <w:r>
              <w:tab/>
              <w:t>n/a</w:t>
            </w:r>
          </w:p>
        </w:tc>
      </w:tr>
      <w:tr w:rsidR="00CD1FDB">
        <w:trPr>
          <w:cantSplit/>
        </w:trPr>
        <w:tc>
          <w:tcPr>
            <w:tcW w:w="8468" w:type="dxa"/>
          </w:tcPr>
          <w:p w:rsidR="00CD1FDB" w:rsidRDefault="00CD1FDB" w:rsidP="00CD1FDB">
            <w:pPr>
              <w:keepNext/>
              <w:spacing w:before="60"/>
              <w:ind w:left="288"/>
              <w:rPr>
                <w:rFonts w:ascii="Verdana" w:hAnsi="Verdana" w:cs="Tahoma"/>
                <w:sz w:val="16"/>
                <w:szCs w:val="16"/>
              </w:rPr>
            </w:pPr>
            <w:r>
              <w:rPr>
                <w:rFonts w:ascii="Verdana" w:hAnsi="Verdana" w:cs="Tahoma"/>
                <w:sz w:val="16"/>
                <w:szCs w:val="16"/>
              </w:rPr>
              <w:t>Associating an image to a Radiology Report functions properly</w:t>
            </w:r>
            <w:r w:rsidR="00054A77">
              <w:rPr>
                <w:rFonts w:ascii="Verdana" w:hAnsi="Verdana" w:cs="Tahoma"/>
                <w:sz w:val="16"/>
                <w:szCs w:val="16"/>
              </w:rPr>
              <w:t>.</w:t>
            </w:r>
          </w:p>
          <w:p w:rsidR="0002176E" w:rsidRDefault="00793892">
            <w:pPr>
              <w:keepNext/>
              <w:spacing w:after="60"/>
              <w:ind w:left="288"/>
              <w:rPr>
                <w:rFonts w:ascii="Verdana" w:hAnsi="Verdana" w:cs="Tahoma"/>
                <w:sz w:val="16"/>
                <w:szCs w:val="16"/>
              </w:rPr>
            </w:pPr>
            <w:r>
              <w:rPr>
                <w:rFonts w:ascii="Verdana" w:hAnsi="Verdana" w:cs="Tahoma"/>
                <w:sz w:val="16"/>
                <w:szCs w:val="16"/>
              </w:rPr>
              <w:t>(Image and radiology report are viewable in Clinical Display)</w:t>
            </w:r>
          </w:p>
        </w:tc>
        <w:tc>
          <w:tcPr>
            <w:tcW w:w="1374" w:type="dxa"/>
            <w:vAlign w:val="center"/>
          </w:tcPr>
          <w:p w:rsidR="00CD1FDB" w:rsidRDefault="00CD1FDB">
            <w:pPr>
              <w:pStyle w:val="YNTestForm"/>
            </w:pPr>
            <w:r>
              <w:t>Y</w:t>
            </w:r>
            <w:r>
              <w:tab/>
              <w:t>N</w:t>
            </w:r>
            <w:r>
              <w:tab/>
              <w:t>n/a</w:t>
            </w:r>
          </w:p>
        </w:tc>
      </w:tr>
      <w:tr w:rsidR="00CD1FDB">
        <w:trPr>
          <w:cantSplit/>
        </w:trPr>
        <w:tc>
          <w:tcPr>
            <w:tcW w:w="8468" w:type="dxa"/>
          </w:tcPr>
          <w:p w:rsidR="00CD1FDB" w:rsidRDefault="00CD1FDB" w:rsidP="00CD1FDB">
            <w:pPr>
              <w:keepNext/>
              <w:spacing w:before="60"/>
              <w:ind w:left="288"/>
              <w:rPr>
                <w:rFonts w:ascii="Verdana" w:hAnsi="Verdana" w:cs="Tahoma"/>
                <w:sz w:val="16"/>
                <w:szCs w:val="16"/>
              </w:rPr>
            </w:pPr>
            <w:r>
              <w:rPr>
                <w:rFonts w:ascii="Verdana" w:hAnsi="Verdana" w:cs="Tahoma"/>
                <w:sz w:val="16"/>
                <w:szCs w:val="16"/>
              </w:rPr>
              <w:t>Associating an image to a Medical Procedure functions properly</w:t>
            </w:r>
            <w:r w:rsidR="00054A77">
              <w:rPr>
                <w:rFonts w:ascii="Verdana" w:hAnsi="Verdana" w:cs="Tahoma"/>
                <w:sz w:val="16"/>
                <w:szCs w:val="16"/>
              </w:rPr>
              <w:t>.</w:t>
            </w:r>
          </w:p>
          <w:p w:rsidR="0002176E" w:rsidRDefault="00793892">
            <w:pPr>
              <w:keepNext/>
              <w:spacing w:after="60"/>
              <w:ind w:left="288"/>
              <w:rPr>
                <w:rFonts w:ascii="Verdana" w:hAnsi="Verdana" w:cs="Tahoma"/>
                <w:sz w:val="16"/>
                <w:szCs w:val="16"/>
              </w:rPr>
            </w:pPr>
            <w:r>
              <w:rPr>
                <w:rFonts w:ascii="Verdana" w:hAnsi="Verdana" w:cs="Tahoma"/>
                <w:sz w:val="16"/>
                <w:szCs w:val="16"/>
              </w:rPr>
              <w:t>(Image and medical procedure are viewable in Clinical Display)</w:t>
            </w:r>
          </w:p>
        </w:tc>
        <w:tc>
          <w:tcPr>
            <w:tcW w:w="1374" w:type="dxa"/>
            <w:vAlign w:val="center"/>
          </w:tcPr>
          <w:p w:rsidR="00CD1FDB" w:rsidRDefault="00CD1FDB">
            <w:pPr>
              <w:pStyle w:val="YNTestForm"/>
              <w:keepNext w:val="0"/>
            </w:pPr>
            <w:r>
              <w:t>Y</w:t>
            </w:r>
            <w:r>
              <w:tab/>
              <w:t>N</w:t>
            </w:r>
            <w:r>
              <w:tab/>
              <w:t>n/a</w:t>
            </w:r>
          </w:p>
        </w:tc>
      </w:tr>
      <w:tr w:rsidR="00CD1FDB">
        <w:trPr>
          <w:cantSplit/>
        </w:trPr>
        <w:tc>
          <w:tcPr>
            <w:tcW w:w="8468" w:type="dxa"/>
          </w:tcPr>
          <w:p w:rsidR="00CD1FDB" w:rsidRDefault="00CD1FDB" w:rsidP="00CD1FDB">
            <w:pPr>
              <w:keepNext/>
              <w:spacing w:before="60"/>
              <w:ind w:left="288"/>
              <w:rPr>
                <w:rFonts w:ascii="Verdana" w:hAnsi="Verdana" w:cs="Tahoma"/>
                <w:sz w:val="16"/>
                <w:szCs w:val="16"/>
              </w:rPr>
            </w:pPr>
            <w:r>
              <w:rPr>
                <w:rFonts w:ascii="Verdana" w:hAnsi="Verdana" w:cs="Tahoma"/>
                <w:sz w:val="16"/>
                <w:szCs w:val="16"/>
              </w:rPr>
              <w:t xml:space="preserve">Associating an image to a </w:t>
            </w:r>
            <w:proofErr w:type="spellStart"/>
            <w:r>
              <w:rPr>
                <w:rFonts w:ascii="Verdana" w:hAnsi="Verdana" w:cs="Tahoma"/>
                <w:sz w:val="16"/>
                <w:szCs w:val="16"/>
              </w:rPr>
              <w:t>TeleReader</w:t>
            </w:r>
            <w:proofErr w:type="spellEnd"/>
            <w:r>
              <w:rPr>
                <w:rFonts w:ascii="Verdana" w:hAnsi="Verdana" w:cs="Tahoma"/>
                <w:sz w:val="16"/>
                <w:szCs w:val="16"/>
              </w:rPr>
              <w:t xml:space="preserve"> Consult functions properly</w:t>
            </w:r>
            <w:r w:rsidR="00054A77">
              <w:rPr>
                <w:rFonts w:ascii="Verdana" w:hAnsi="Verdana" w:cs="Tahoma"/>
                <w:sz w:val="16"/>
                <w:szCs w:val="16"/>
              </w:rPr>
              <w:t>.</w:t>
            </w:r>
          </w:p>
          <w:p w:rsidR="0002176E" w:rsidRDefault="008B4E4C">
            <w:pPr>
              <w:keepNext/>
              <w:spacing w:after="60"/>
              <w:ind w:left="288"/>
              <w:rPr>
                <w:rFonts w:ascii="Verdana" w:hAnsi="Verdana" w:cs="Tahoma"/>
                <w:sz w:val="16"/>
                <w:szCs w:val="16"/>
              </w:rPr>
            </w:pPr>
            <w:r>
              <w:rPr>
                <w:rFonts w:ascii="Verdana" w:hAnsi="Verdana" w:cs="Tahoma"/>
                <w:sz w:val="16"/>
                <w:szCs w:val="16"/>
              </w:rPr>
              <w:t xml:space="preserve">(Image and </w:t>
            </w:r>
            <w:proofErr w:type="spellStart"/>
            <w:r>
              <w:rPr>
                <w:rFonts w:ascii="Verdana" w:hAnsi="Verdana" w:cs="Tahoma"/>
                <w:sz w:val="16"/>
                <w:szCs w:val="16"/>
              </w:rPr>
              <w:t>telereader</w:t>
            </w:r>
            <w:proofErr w:type="spellEnd"/>
            <w:r>
              <w:rPr>
                <w:rFonts w:ascii="Verdana" w:hAnsi="Verdana" w:cs="Tahoma"/>
                <w:sz w:val="16"/>
                <w:szCs w:val="16"/>
              </w:rPr>
              <w:t xml:space="preserve"> consult are viewable in Clinical Display)</w:t>
            </w:r>
          </w:p>
        </w:tc>
        <w:tc>
          <w:tcPr>
            <w:tcW w:w="1374" w:type="dxa"/>
            <w:vAlign w:val="center"/>
          </w:tcPr>
          <w:p w:rsidR="00CD1FDB" w:rsidRDefault="00CD1FDB" w:rsidP="00793892">
            <w:pPr>
              <w:pStyle w:val="YNTestForm"/>
              <w:keepNext w:val="0"/>
            </w:pPr>
            <w:r>
              <w:t>Y</w:t>
            </w:r>
            <w:r>
              <w:tab/>
              <w:t>N</w:t>
            </w:r>
            <w:r>
              <w:tab/>
              <w:t>n/a</w:t>
            </w:r>
          </w:p>
        </w:tc>
      </w:tr>
      <w:tr w:rsidR="000E41F2">
        <w:trPr>
          <w:cantSplit/>
        </w:trPr>
        <w:tc>
          <w:tcPr>
            <w:tcW w:w="8468" w:type="dxa"/>
          </w:tcPr>
          <w:p w:rsidR="0002176E" w:rsidRDefault="000E41F2">
            <w:pPr>
              <w:keepNext/>
              <w:spacing w:before="60"/>
              <w:ind w:left="288"/>
              <w:rPr>
                <w:rFonts w:ascii="Verdana" w:hAnsi="Verdana" w:cs="Tahoma"/>
                <w:sz w:val="16"/>
                <w:szCs w:val="16"/>
              </w:rPr>
            </w:pPr>
            <w:r>
              <w:rPr>
                <w:rFonts w:ascii="Verdana" w:hAnsi="Verdana" w:cs="Tahoma"/>
                <w:sz w:val="16"/>
                <w:szCs w:val="16"/>
              </w:rPr>
              <w:t>Associating an image to the Patient Only-Clinical association type functions properly.</w:t>
            </w:r>
          </w:p>
          <w:p w:rsidR="0002176E" w:rsidRDefault="000E41F2">
            <w:pPr>
              <w:keepNext/>
              <w:spacing w:after="60"/>
              <w:ind w:left="288"/>
              <w:rPr>
                <w:rFonts w:ascii="Verdana" w:hAnsi="Verdana" w:cs="Tahoma"/>
                <w:sz w:val="16"/>
                <w:szCs w:val="16"/>
              </w:rPr>
            </w:pPr>
            <w:r>
              <w:rPr>
                <w:rFonts w:ascii="Verdana" w:hAnsi="Verdana" w:cs="Tahoma"/>
                <w:sz w:val="16"/>
                <w:szCs w:val="16"/>
              </w:rPr>
              <w:t>(Image is viewable in Clinical Display)</w:t>
            </w:r>
          </w:p>
        </w:tc>
        <w:tc>
          <w:tcPr>
            <w:tcW w:w="1374" w:type="dxa"/>
            <w:vAlign w:val="center"/>
          </w:tcPr>
          <w:p w:rsidR="000E41F2" w:rsidRDefault="000E41F2" w:rsidP="00793892">
            <w:pPr>
              <w:pStyle w:val="YNTestForm"/>
              <w:keepNext w:val="0"/>
            </w:pPr>
            <w:r>
              <w:t>Y</w:t>
            </w:r>
            <w:r>
              <w:tab/>
              <w:t>N</w:t>
            </w:r>
            <w:r>
              <w:tab/>
              <w:t>n/a</w:t>
            </w:r>
          </w:p>
        </w:tc>
      </w:tr>
      <w:tr w:rsidR="000E41F2">
        <w:trPr>
          <w:cantSplit/>
        </w:trPr>
        <w:tc>
          <w:tcPr>
            <w:tcW w:w="8468" w:type="dxa"/>
          </w:tcPr>
          <w:p w:rsidR="000E41F2" w:rsidRDefault="000E41F2" w:rsidP="00F94061">
            <w:pPr>
              <w:keepNext/>
              <w:spacing w:before="60"/>
              <w:ind w:left="288"/>
              <w:rPr>
                <w:rFonts w:ascii="Verdana" w:hAnsi="Verdana" w:cs="Tahoma"/>
                <w:sz w:val="16"/>
                <w:szCs w:val="16"/>
              </w:rPr>
            </w:pPr>
            <w:r>
              <w:rPr>
                <w:rFonts w:ascii="Verdana" w:hAnsi="Verdana" w:cs="Tahoma"/>
                <w:sz w:val="16"/>
                <w:szCs w:val="16"/>
              </w:rPr>
              <w:t>Associating an image to the Patient Only-Photo ID association type functions properly.</w:t>
            </w:r>
          </w:p>
          <w:p w:rsidR="0002176E" w:rsidRDefault="000E41F2">
            <w:pPr>
              <w:keepNext/>
              <w:spacing w:after="60"/>
              <w:ind w:left="288"/>
              <w:rPr>
                <w:rFonts w:ascii="Verdana" w:hAnsi="Verdana" w:cs="Tahoma"/>
                <w:sz w:val="16"/>
                <w:szCs w:val="16"/>
              </w:rPr>
            </w:pPr>
            <w:r>
              <w:rPr>
                <w:rFonts w:ascii="Verdana" w:hAnsi="Verdana" w:cs="Tahoma"/>
                <w:sz w:val="16"/>
                <w:szCs w:val="16"/>
              </w:rPr>
              <w:t>(Image is viewable in Clinical Display)</w:t>
            </w:r>
          </w:p>
        </w:tc>
        <w:tc>
          <w:tcPr>
            <w:tcW w:w="1374" w:type="dxa"/>
            <w:vAlign w:val="center"/>
          </w:tcPr>
          <w:p w:rsidR="000E41F2" w:rsidRDefault="000E41F2" w:rsidP="00793892">
            <w:pPr>
              <w:pStyle w:val="YNTestForm"/>
              <w:keepNext w:val="0"/>
            </w:pPr>
            <w:r>
              <w:t>Y</w:t>
            </w:r>
            <w:r>
              <w:tab/>
              <w:t>N</w:t>
            </w:r>
            <w:r>
              <w:tab/>
              <w:t>n/a</w:t>
            </w:r>
          </w:p>
        </w:tc>
      </w:tr>
      <w:tr w:rsidR="000E41F2">
        <w:trPr>
          <w:cantSplit/>
        </w:trPr>
        <w:tc>
          <w:tcPr>
            <w:tcW w:w="8468" w:type="dxa"/>
          </w:tcPr>
          <w:p w:rsidR="000E41F2" w:rsidRDefault="000E41F2" w:rsidP="00F94061">
            <w:pPr>
              <w:keepNext/>
              <w:spacing w:before="60"/>
              <w:ind w:left="288"/>
              <w:rPr>
                <w:rFonts w:ascii="Verdana" w:hAnsi="Verdana" w:cs="Tahoma"/>
                <w:sz w:val="16"/>
                <w:szCs w:val="16"/>
              </w:rPr>
            </w:pPr>
            <w:r>
              <w:rPr>
                <w:rFonts w:ascii="Verdana" w:hAnsi="Verdana" w:cs="Tahoma"/>
                <w:sz w:val="16"/>
                <w:szCs w:val="16"/>
              </w:rPr>
              <w:t>Associating an image to the Patient Only-Administration association type functions properly.</w:t>
            </w:r>
          </w:p>
          <w:p w:rsidR="0002176E" w:rsidRDefault="000E41F2">
            <w:pPr>
              <w:keepNext/>
              <w:spacing w:after="60"/>
              <w:ind w:left="288"/>
              <w:rPr>
                <w:rFonts w:ascii="Verdana" w:hAnsi="Verdana" w:cs="Tahoma"/>
                <w:sz w:val="16"/>
                <w:szCs w:val="16"/>
              </w:rPr>
            </w:pPr>
            <w:r>
              <w:rPr>
                <w:rFonts w:ascii="Verdana" w:hAnsi="Verdana" w:cs="Tahoma"/>
                <w:sz w:val="16"/>
                <w:szCs w:val="16"/>
              </w:rPr>
              <w:t>(Image is viewable in Clinical Display)</w:t>
            </w:r>
          </w:p>
        </w:tc>
        <w:tc>
          <w:tcPr>
            <w:tcW w:w="1374" w:type="dxa"/>
            <w:vAlign w:val="center"/>
          </w:tcPr>
          <w:p w:rsidR="000E41F2" w:rsidRDefault="000E41F2" w:rsidP="00793892">
            <w:pPr>
              <w:pStyle w:val="YNTestForm"/>
              <w:keepNext w:val="0"/>
            </w:pPr>
            <w:r>
              <w:t>Y</w:t>
            </w:r>
            <w:r>
              <w:tab/>
              <w:t>N</w:t>
            </w:r>
            <w:r>
              <w:tab/>
              <w:t>n/a</w:t>
            </w:r>
          </w:p>
        </w:tc>
      </w:tr>
      <w:tr w:rsidR="000E41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0E41F2" w:rsidRDefault="000E41F2">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0E41F2" w:rsidRDefault="000E41F2">
            <w:pPr>
              <w:pStyle w:val="TempFillinBold"/>
            </w:pPr>
          </w:p>
          <w:p w:rsidR="000E41F2" w:rsidRDefault="000E41F2">
            <w:pPr>
              <w:pStyle w:val="TempFillinBold"/>
            </w:pPr>
          </w:p>
          <w:p w:rsidR="000E41F2" w:rsidRDefault="000E41F2">
            <w:pPr>
              <w:pStyle w:val="TempFillinBold"/>
            </w:pPr>
          </w:p>
          <w:p w:rsidR="000E41F2" w:rsidRDefault="000E41F2">
            <w:pPr>
              <w:pStyle w:val="TempFillinBold"/>
            </w:pPr>
          </w:p>
          <w:p w:rsidR="000E41F2" w:rsidRDefault="000E41F2">
            <w:pPr>
              <w:pStyle w:val="TempFillinBold"/>
            </w:pPr>
          </w:p>
          <w:p w:rsidR="000E41F2" w:rsidRDefault="000E41F2">
            <w:pPr>
              <w:pStyle w:val="TempFillinBold"/>
            </w:pPr>
          </w:p>
        </w:tc>
      </w:tr>
    </w:tbl>
    <w:p w:rsidR="00793892" w:rsidRDefault="00793892">
      <w:pPr>
        <w:keepNext/>
        <w:rPr>
          <w:rFonts w:ascii="Verdana" w:hAnsi="Verdana" w:cs="Tahoma"/>
          <w:sz w:val="18"/>
          <w:szCs w:val="18"/>
        </w:rPr>
      </w:pPr>
    </w:p>
    <w:p w:rsidR="00793892" w:rsidRDefault="00793892">
      <w:pPr>
        <w:rPr>
          <w:rFonts w:ascii="Verdana" w:hAnsi="Verdana" w:cs="Tahoma"/>
          <w:sz w:val="18"/>
          <w:szCs w:val="18"/>
        </w:rPr>
      </w:pPr>
      <w:r>
        <w:rPr>
          <w:rFonts w:ascii="Verdana" w:hAnsi="Verdana" w:cs="Tahoma"/>
          <w:sz w:val="18"/>
          <w:szCs w:val="18"/>
        </w:rPr>
        <w:br w:type="page"/>
      </w:r>
    </w:p>
    <w:p w:rsidR="00FB07FB" w:rsidRDefault="00FB07FB">
      <w:pPr>
        <w:keepNext/>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CD1FDB" w:rsidTr="00793892">
        <w:trPr>
          <w:cantSplit/>
          <w:trHeight w:val="377"/>
          <w:tblHeader/>
        </w:trPr>
        <w:tc>
          <w:tcPr>
            <w:tcW w:w="8468" w:type="dxa"/>
            <w:tcBorders>
              <w:bottom w:val="single" w:sz="4" w:space="0" w:color="808080"/>
              <w:right w:val="nil"/>
            </w:tcBorders>
            <w:shd w:val="clear" w:color="auto" w:fill="666666"/>
            <w:vAlign w:val="center"/>
          </w:tcPr>
          <w:p w:rsidR="00CD1FDB" w:rsidRDefault="0002176E" w:rsidP="00CD1FDB">
            <w:pPr>
              <w:pStyle w:val="Heading2"/>
            </w:pPr>
            <w:fldSimple w:instr=" SEQ Proc \* Alphabetic \* MERGEFORMAT ">
              <w:r w:rsidR="00F45FCE">
                <w:t>G</w:t>
              </w:r>
            </w:fldSimple>
            <w:r w:rsidR="00CD1FDB">
              <w:t>— Clinical Capture Testing-Miscellaneous</w:t>
            </w:r>
          </w:p>
        </w:tc>
        <w:tc>
          <w:tcPr>
            <w:tcW w:w="1374" w:type="dxa"/>
            <w:tcBorders>
              <w:left w:val="nil"/>
            </w:tcBorders>
            <w:shd w:val="clear" w:color="auto" w:fill="666666"/>
            <w:vAlign w:val="center"/>
          </w:tcPr>
          <w:p w:rsidR="00CD1FDB" w:rsidRDefault="00CD1FDB" w:rsidP="00793892">
            <w:pPr>
              <w:pStyle w:val="TableHeadTestForm"/>
            </w:pPr>
            <w:r>
              <w:t xml:space="preserve">Pass? </w:t>
            </w:r>
            <w:r>
              <w:br/>
              <w:t>(circle one)</w:t>
            </w:r>
          </w:p>
        </w:tc>
      </w:tr>
      <w:tr w:rsidR="00CD1FDB" w:rsidTr="00793892">
        <w:trPr>
          <w:cantSplit/>
        </w:trPr>
        <w:tc>
          <w:tcPr>
            <w:tcW w:w="9842" w:type="dxa"/>
            <w:gridSpan w:val="2"/>
          </w:tcPr>
          <w:p w:rsidR="00CD1FDB" w:rsidRDefault="00CD1FDB" w:rsidP="00793892">
            <w:pPr>
              <w:keepNext/>
              <w:tabs>
                <w:tab w:val="center" w:pos="513"/>
                <w:tab w:val="center" w:pos="972"/>
              </w:tabs>
              <w:spacing w:before="60" w:after="60"/>
              <w:rPr>
                <w:rFonts w:ascii="Verdana" w:hAnsi="Verdana" w:cs="Tahoma"/>
                <w:sz w:val="18"/>
                <w:szCs w:val="18"/>
              </w:rPr>
            </w:pPr>
            <w:r>
              <w:rPr>
                <w:rFonts w:ascii="Verdana" w:hAnsi="Verdana" w:cs="Tahoma"/>
                <w:b/>
                <w:sz w:val="16"/>
                <w:szCs w:val="16"/>
              </w:rPr>
              <w:t>This test will ensure that users can capture a group of images to a new signed Progress Note (TIU) and the user will only have to sign once.</w:t>
            </w:r>
          </w:p>
        </w:tc>
      </w:tr>
      <w:tr w:rsidR="00CD1FDB" w:rsidTr="00793892">
        <w:trPr>
          <w:cantSplit/>
        </w:trPr>
        <w:tc>
          <w:tcPr>
            <w:tcW w:w="8468" w:type="dxa"/>
          </w:tcPr>
          <w:p w:rsidR="00CD1FDB" w:rsidRDefault="00CD1FDB" w:rsidP="00793892">
            <w:pPr>
              <w:keepNext/>
              <w:spacing w:before="60" w:after="60"/>
              <w:ind w:left="288"/>
              <w:rPr>
                <w:rFonts w:ascii="Verdana" w:hAnsi="Verdana" w:cs="Tahoma"/>
                <w:sz w:val="16"/>
                <w:szCs w:val="16"/>
              </w:rPr>
            </w:pPr>
            <w:r>
              <w:rPr>
                <w:rFonts w:ascii="Verdana" w:hAnsi="Verdana" w:cs="Tahoma"/>
                <w:sz w:val="16"/>
                <w:szCs w:val="16"/>
              </w:rPr>
              <w:t>A user who is authorized to create new signed progress notes is logged in to the application and selects a patient. Next, the user selects | Association: TIU | and creates a signed progress note for the patient.</w:t>
            </w:r>
          </w:p>
        </w:tc>
        <w:tc>
          <w:tcPr>
            <w:tcW w:w="1374" w:type="dxa"/>
            <w:vAlign w:val="center"/>
          </w:tcPr>
          <w:p w:rsidR="00CD1FDB" w:rsidRDefault="00CD1FDB" w:rsidP="00793892">
            <w:pPr>
              <w:pStyle w:val="YNTestForm"/>
            </w:pPr>
            <w:r>
              <w:t>Y</w:t>
            </w:r>
            <w:r>
              <w:tab/>
              <w:t>N</w:t>
            </w:r>
            <w:r>
              <w:tab/>
              <w:t>n/a</w:t>
            </w:r>
          </w:p>
        </w:tc>
      </w:tr>
      <w:tr w:rsidR="00CD1FDB" w:rsidTr="00793892">
        <w:trPr>
          <w:cantSplit/>
        </w:trPr>
        <w:tc>
          <w:tcPr>
            <w:tcW w:w="8468" w:type="dxa"/>
          </w:tcPr>
          <w:p w:rsidR="00CD1FDB" w:rsidRDefault="00CD1FDB" w:rsidP="00793892">
            <w:pPr>
              <w:keepNext/>
              <w:spacing w:before="60" w:after="60"/>
              <w:ind w:left="288"/>
              <w:rPr>
                <w:rFonts w:ascii="Verdana" w:hAnsi="Verdana" w:cs="Tahoma"/>
                <w:sz w:val="16"/>
                <w:szCs w:val="16"/>
              </w:rPr>
            </w:pPr>
            <w:r>
              <w:rPr>
                <w:rFonts w:ascii="Verdana" w:hAnsi="Verdana" w:cs="Tahoma"/>
                <w:sz w:val="16"/>
                <w:szCs w:val="16"/>
              </w:rPr>
              <w:t xml:space="preserve">The user </w:t>
            </w:r>
            <w:r w:rsidR="001D30C2">
              <w:rPr>
                <w:rFonts w:ascii="Verdana" w:hAnsi="Verdana" w:cs="Tahoma"/>
                <w:sz w:val="16"/>
                <w:szCs w:val="16"/>
              </w:rPr>
              <w:t xml:space="preserve">can </w:t>
            </w:r>
            <w:r>
              <w:rPr>
                <w:rFonts w:ascii="Verdana" w:hAnsi="Verdana" w:cs="Tahoma"/>
                <w:sz w:val="16"/>
                <w:szCs w:val="16"/>
              </w:rPr>
              <w:t>selects multiple images from the import directory and imports one image to the TIU note.</w:t>
            </w:r>
          </w:p>
        </w:tc>
        <w:tc>
          <w:tcPr>
            <w:tcW w:w="1374" w:type="dxa"/>
            <w:vAlign w:val="center"/>
          </w:tcPr>
          <w:p w:rsidR="00CD1FDB" w:rsidRDefault="00CD1FDB" w:rsidP="00793892">
            <w:pPr>
              <w:pStyle w:val="YNTestForm"/>
            </w:pPr>
            <w:r>
              <w:t>Y</w:t>
            </w:r>
            <w:r>
              <w:tab/>
              <w:t>N</w:t>
            </w:r>
            <w:r>
              <w:tab/>
              <w:t>n/a</w:t>
            </w:r>
          </w:p>
        </w:tc>
      </w:tr>
      <w:tr w:rsidR="00CD1FDB" w:rsidTr="00793892">
        <w:trPr>
          <w:cantSplit/>
        </w:trPr>
        <w:tc>
          <w:tcPr>
            <w:tcW w:w="8468" w:type="dxa"/>
          </w:tcPr>
          <w:p w:rsidR="00CD1FDB" w:rsidRDefault="00CD1FDB" w:rsidP="00793892">
            <w:pPr>
              <w:keepNext/>
              <w:spacing w:before="60" w:after="60"/>
              <w:ind w:left="288"/>
              <w:rPr>
                <w:rFonts w:ascii="Verdana" w:hAnsi="Verdana" w:cs="Tahoma"/>
                <w:sz w:val="16"/>
                <w:szCs w:val="16"/>
              </w:rPr>
            </w:pPr>
            <w:r>
              <w:rPr>
                <w:rFonts w:ascii="Verdana" w:hAnsi="Verdana" w:cs="Tahoma"/>
                <w:sz w:val="16"/>
                <w:szCs w:val="16"/>
              </w:rPr>
              <w:t xml:space="preserve">User enters the electronic signature in to the Electronic Signature Entry panel and confirms the capture. </w:t>
            </w:r>
          </w:p>
        </w:tc>
        <w:tc>
          <w:tcPr>
            <w:tcW w:w="1374" w:type="dxa"/>
            <w:vAlign w:val="center"/>
          </w:tcPr>
          <w:p w:rsidR="00CD1FDB" w:rsidRDefault="00CD1FDB" w:rsidP="00793892">
            <w:pPr>
              <w:pStyle w:val="YNTestForm"/>
            </w:pPr>
            <w:r>
              <w:t>Y</w:t>
            </w:r>
            <w:r>
              <w:tab/>
              <w:t>N</w:t>
            </w:r>
            <w:r>
              <w:tab/>
              <w:t>n/a</w:t>
            </w:r>
          </w:p>
        </w:tc>
      </w:tr>
      <w:tr w:rsidR="00CD1FDB" w:rsidTr="00793892">
        <w:trPr>
          <w:cantSplit/>
        </w:trPr>
        <w:tc>
          <w:tcPr>
            <w:tcW w:w="8468" w:type="dxa"/>
          </w:tcPr>
          <w:p w:rsidR="00CD1FDB" w:rsidRDefault="00CD1FDB" w:rsidP="00793892">
            <w:pPr>
              <w:keepNext/>
              <w:spacing w:before="60" w:after="60"/>
              <w:ind w:left="288"/>
              <w:rPr>
                <w:rFonts w:ascii="Verdana" w:hAnsi="Verdana" w:cs="Tahoma"/>
                <w:sz w:val="16"/>
                <w:szCs w:val="16"/>
              </w:rPr>
            </w:pPr>
            <w:r>
              <w:rPr>
                <w:rFonts w:ascii="Verdana" w:hAnsi="Verdana" w:cs="Tahoma"/>
                <w:sz w:val="16"/>
                <w:szCs w:val="16"/>
              </w:rPr>
              <w:t xml:space="preserve">Application prompts the user for a description of each image in the group if the prompt for description is enabled. </w:t>
            </w:r>
          </w:p>
        </w:tc>
        <w:tc>
          <w:tcPr>
            <w:tcW w:w="1374" w:type="dxa"/>
            <w:vAlign w:val="center"/>
          </w:tcPr>
          <w:p w:rsidR="00CD1FDB" w:rsidRDefault="00CD1FDB" w:rsidP="00793892">
            <w:pPr>
              <w:pStyle w:val="YNTestForm"/>
            </w:pPr>
            <w:r>
              <w:t>Y</w:t>
            </w:r>
            <w:r>
              <w:tab/>
              <w:t>N</w:t>
            </w:r>
            <w:r>
              <w:tab/>
              <w:t>n/a</w:t>
            </w:r>
          </w:p>
        </w:tc>
      </w:tr>
      <w:tr w:rsidR="00CD1FDB" w:rsidTr="00793892">
        <w:trPr>
          <w:cantSplit/>
        </w:trPr>
        <w:tc>
          <w:tcPr>
            <w:tcW w:w="8468" w:type="dxa"/>
          </w:tcPr>
          <w:p w:rsidR="00CD1FDB" w:rsidRDefault="00CD1FDB" w:rsidP="00793892">
            <w:pPr>
              <w:keepNext/>
              <w:spacing w:before="60" w:after="60"/>
              <w:ind w:left="288"/>
              <w:rPr>
                <w:rFonts w:ascii="Verdana" w:hAnsi="Verdana" w:cs="Tahoma"/>
                <w:sz w:val="16"/>
                <w:szCs w:val="16"/>
              </w:rPr>
            </w:pPr>
            <w:r>
              <w:rPr>
                <w:rFonts w:ascii="Verdana" w:hAnsi="Verdana" w:cs="Tahoma"/>
                <w:sz w:val="16"/>
                <w:szCs w:val="16"/>
              </w:rPr>
              <w:t xml:space="preserve">User selects a second image to import to the signed TIU note. The user is not prompted for another electronic signature. The user continues to import two or more images to the signed TIU note.  </w:t>
            </w:r>
          </w:p>
        </w:tc>
        <w:tc>
          <w:tcPr>
            <w:tcW w:w="1374" w:type="dxa"/>
            <w:vAlign w:val="center"/>
          </w:tcPr>
          <w:p w:rsidR="00CD1FDB" w:rsidRDefault="00CD1FDB" w:rsidP="00793892">
            <w:pPr>
              <w:pStyle w:val="YNTestForm"/>
            </w:pPr>
            <w:r>
              <w:t>Y</w:t>
            </w:r>
            <w:r>
              <w:tab/>
              <w:t>N</w:t>
            </w:r>
            <w:r>
              <w:tab/>
              <w:t>n/a</w:t>
            </w:r>
          </w:p>
        </w:tc>
      </w:tr>
      <w:tr w:rsidR="00CD1FDB" w:rsidTr="00793892">
        <w:trPr>
          <w:cantSplit/>
        </w:trPr>
        <w:tc>
          <w:tcPr>
            <w:tcW w:w="9842" w:type="dxa"/>
            <w:gridSpan w:val="2"/>
          </w:tcPr>
          <w:p w:rsidR="00CD1FDB" w:rsidRPr="001E5387" w:rsidRDefault="00CD1FDB" w:rsidP="00793892">
            <w:pPr>
              <w:keepNext/>
              <w:spacing w:before="60" w:after="60"/>
              <w:ind w:left="144" w:hanging="144"/>
              <w:rPr>
                <w:rFonts w:ascii="Verdana" w:hAnsi="Verdana" w:cs="Tahoma"/>
                <w:sz w:val="16"/>
                <w:szCs w:val="16"/>
              </w:rPr>
            </w:pPr>
            <w:r>
              <w:rPr>
                <w:rFonts w:ascii="Verdana" w:hAnsi="Verdana" w:cs="Tahoma"/>
                <w:b/>
                <w:sz w:val="16"/>
                <w:szCs w:val="16"/>
              </w:rPr>
              <w:t>This test will confirm that the ability to capture *.DOC file types is disabled.</w:t>
            </w:r>
          </w:p>
        </w:tc>
      </w:tr>
      <w:tr w:rsidR="00CD1FDB" w:rsidTr="00793892">
        <w:trPr>
          <w:cantSplit/>
        </w:trPr>
        <w:tc>
          <w:tcPr>
            <w:tcW w:w="8468" w:type="dxa"/>
          </w:tcPr>
          <w:p w:rsidR="00CD1FDB" w:rsidRDefault="00CD1FDB" w:rsidP="00793892">
            <w:pPr>
              <w:keepNext/>
              <w:spacing w:before="60" w:after="60"/>
              <w:ind w:left="288"/>
              <w:rPr>
                <w:rFonts w:ascii="Verdana" w:hAnsi="Verdana" w:cs="Tahoma"/>
                <w:sz w:val="16"/>
                <w:szCs w:val="16"/>
              </w:rPr>
            </w:pPr>
            <w:r>
              <w:rPr>
                <w:rFonts w:ascii="Verdana" w:hAnsi="Verdana" w:cs="Tahoma"/>
                <w:sz w:val="16"/>
                <w:szCs w:val="16"/>
              </w:rPr>
              <w:t>User selects an *.DOC file from the Import Directory or Batch Capture list and the application displays a message to the user in the status bar that the file type of *.DOC is not supported.</w:t>
            </w:r>
          </w:p>
        </w:tc>
        <w:tc>
          <w:tcPr>
            <w:tcW w:w="1374" w:type="dxa"/>
            <w:vAlign w:val="center"/>
          </w:tcPr>
          <w:p w:rsidR="00CD1FDB" w:rsidRDefault="00CD1FDB" w:rsidP="00793892">
            <w:pPr>
              <w:pStyle w:val="YNTestForm"/>
            </w:pPr>
            <w:r>
              <w:t>Y</w:t>
            </w:r>
            <w:r>
              <w:tab/>
              <w:t>N</w:t>
            </w:r>
            <w:r>
              <w:tab/>
              <w:t>n/a</w:t>
            </w:r>
          </w:p>
        </w:tc>
      </w:tr>
      <w:tr w:rsidR="00CD1FDB" w:rsidTr="00793892">
        <w:trPr>
          <w:cantSplit/>
        </w:trPr>
        <w:tc>
          <w:tcPr>
            <w:tcW w:w="8468" w:type="dxa"/>
          </w:tcPr>
          <w:p w:rsidR="00CD1FDB" w:rsidRDefault="00CD1FDB" w:rsidP="00793892">
            <w:pPr>
              <w:keepNext/>
              <w:spacing w:before="60" w:after="60"/>
              <w:ind w:left="288"/>
              <w:rPr>
                <w:rFonts w:ascii="Verdana" w:hAnsi="Verdana" w:cs="Tahoma"/>
                <w:sz w:val="16"/>
                <w:szCs w:val="16"/>
              </w:rPr>
            </w:pPr>
            <w:r>
              <w:rPr>
                <w:rFonts w:ascii="Verdana" w:hAnsi="Verdana" w:cs="Tahoma"/>
                <w:sz w:val="16"/>
                <w:szCs w:val="16"/>
              </w:rPr>
              <w:t>The application cancels the capture of *.DOC files and does not display the image or an option to open the file in the Image Panel.</w:t>
            </w:r>
          </w:p>
        </w:tc>
        <w:tc>
          <w:tcPr>
            <w:tcW w:w="1374" w:type="dxa"/>
            <w:vAlign w:val="center"/>
          </w:tcPr>
          <w:p w:rsidR="00CD1FDB" w:rsidRDefault="00CD1FDB" w:rsidP="00793892">
            <w:pPr>
              <w:pStyle w:val="YNTestForm"/>
            </w:pPr>
            <w:r>
              <w:t>Y</w:t>
            </w:r>
            <w:r>
              <w:tab/>
              <w:t>N</w:t>
            </w:r>
            <w:r>
              <w:tab/>
              <w:t>n/a</w:t>
            </w:r>
          </w:p>
        </w:tc>
      </w:tr>
      <w:tr w:rsidR="00CD1FDB" w:rsidTr="00793892">
        <w:trPr>
          <w:cantSplit/>
        </w:trPr>
        <w:tc>
          <w:tcPr>
            <w:tcW w:w="9842" w:type="dxa"/>
            <w:gridSpan w:val="2"/>
          </w:tcPr>
          <w:p w:rsidR="00CD1FDB" w:rsidRPr="00113B96" w:rsidRDefault="00CD1FDB" w:rsidP="00793892">
            <w:pPr>
              <w:pStyle w:val="YNTestForm"/>
              <w:keepNext w:val="0"/>
              <w:jc w:val="left"/>
              <w:rPr>
                <w:b/>
              </w:rPr>
            </w:pPr>
            <w:r>
              <w:rPr>
                <w:b/>
              </w:rPr>
              <w:t>Warning Panel for Changing Patients PSI-08-031 (PSPO #854)</w:t>
            </w:r>
          </w:p>
        </w:tc>
      </w:tr>
      <w:tr w:rsidR="00CD1FDB" w:rsidTr="00793892">
        <w:trPr>
          <w:cantSplit/>
        </w:trPr>
        <w:tc>
          <w:tcPr>
            <w:tcW w:w="8468" w:type="dxa"/>
          </w:tcPr>
          <w:p w:rsidR="00CD1FDB" w:rsidRDefault="00CD1FDB" w:rsidP="00793892">
            <w:pPr>
              <w:spacing w:before="60" w:after="60"/>
              <w:ind w:left="288"/>
              <w:rPr>
                <w:rFonts w:ascii="Verdana" w:hAnsi="Verdana" w:cs="Tahoma"/>
                <w:sz w:val="16"/>
                <w:szCs w:val="16"/>
              </w:rPr>
            </w:pPr>
            <w:r>
              <w:rPr>
                <w:rFonts w:ascii="Verdana" w:hAnsi="Verdana" w:cs="Tahoma"/>
                <w:sz w:val="16"/>
                <w:szCs w:val="16"/>
              </w:rPr>
              <w:t xml:space="preserve">Select a patient and an image to import from the Import Directory. Highlight the image so that it appears in the Image Panel. </w:t>
            </w:r>
          </w:p>
        </w:tc>
        <w:tc>
          <w:tcPr>
            <w:tcW w:w="1374" w:type="dxa"/>
            <w:vAlign w:val="center"/>
          </w:tcPr>
          <w:p w:rsidR="00CD1FDB" w:rsidRDefault="00CD1FDB" w:rsidP="00793892">
            <w:pPr>
              <w:pStyle w:val="YNTestForm"/>
              <w:keepNext w:val="0"/>
            </w:pPr>
            <w:r>
              <w:rPr>
                <w:rFonts w:cs="Verdana"/>
                <w:sz w:val="18"/>
                <w:szCs w:val="18"/>
              </w:rPr>
              <w:t>Y     N   n/a</w:t>
            </w:r>
          </w:p>
        </w:tc>
      </w:tr>
      <w:tr w:rsidR="00CD1FDB" w:rsidTr="00793892">
        <w:trPr>
          <w:cantSplit/>
        </w:trPr>
        <w:tc>
          <w:tcPr>
            <w:tcW w:w="8468" w:type="dxa"/>
          </w:tcPr>
          <w:p w:rsidR="00CD1FDB" w:rsidRDefault="00CD1FDB" w:rsidP="00793892">
            <w:pPr>
              <w:spacing w:before="60" w:after="60"/>
              <w:ind w:left="266"/>
              <w:rPr>
                <w:rFonts w:ascii="Verdana" w:hAnsi="Verdana" w:cs="Tahoma"/>
                <w:sz w:val="16"/>
                <w:szCs w:val="16"/>
              </w:rPr>
            </w:pPr>
            <w:r>
              <w:rPr>
                <w:rFonts w:ascii="Verdana" w:hAnsi="Verdana" w:cs="Tahoma"/>
                <w:sz w:val="16"/>
                <w:szCs w:val="16"/>
              </w:rPr>
              <w:t>Select a patient while the image is displayed in the Image Panel. When the new patient is selected their name is shown next to *Patient and the image is still shown in the Image Panel. A Warning Panel is shown under the Image Index information asking the user to | Continue | or |Cancel Image|</w:t>
            </w:r>
            <w:r w:rsidR="00054A77">
              <w:rPr>
                <w:rFonts w:ascii="Verdana" w:hAnsi="Verdana" w:cs="Tahoma"/>
                <w:sz w:val="16"/>
                <w:szCs w:val="16"/>
              </w:rPr>
              <w:t>.</w:t>
            </w:r>
          </w:p>
        </w:tc>
        <w:tc>
          <w:tcPr>
            <w:tcW w:w="1374" w:type="dxa"/>
            <w:vAlign w:val="center"/>
          </w:tcPr>
          <w:p w:rsidR="00CD1FDB" w:rsidRDefault="00CD1FDB" w:rsidP="00793892">
            <w:pPr>
              <w:pStyle w:val="YNTestForm"/>
              <w:keepNext w:val="0"/>
            </w:pPr>
            <w:r>
              <w:rPr>
                <w:rFonts w:cs="Verdana"/>
                <w:sz w:val="18"/>
                <w:szCs w:val="18"/>
              </w:rPr>
              <w:t>Y     N   n/a</w:t>
            </w:r>
          </w:p>
        </w:tc>
      </w:tr>
      <w:tr w:rsidR="00CD1FDB" w:rsidTr="00793892">
        <w:trPr>
          <w:cantSplit/>
        </w:trPr>
        <w:tc>
          <w:tcPr>
            <w:tcW w:w="9842" w:type="dxa"/>
            <w:gridSpan w:val="2"/>
          </w:tcPr>
          <w:p w:rsidR="00CD1FDB" w:rsidRDefault="00CD1FDB" w:rsidP="00793892">
            <w:pPr>
              <w:pStyle w:val="YNTestForm"/>
              <w:keepNext w:val="0"/>
              <w:jc w:val="left"/>
            </w:pPr>
            <w:r>
              <w:rPr>
                <w:b/>
              </w:rPr>
              <w:t>Warning Panel for Changing Patients PSI-08-031 (PSPO #854) – Selecting | Continue|</w:t>
            </w:r>
          </w:p>
        </w:tc>
      </w:tr>
      <w:tr w:rsidR="00CD1FDB" w:rsidTr="00793892">
        <w:trPr>
          <w:cantSplit/>
        </w:trPr>
        <w:tc>
          <w:tcPr>
            <w:tcW w:w="8468" w:type="dxa"/>
          </w:tcPr>
          <w:p w:rsidR="00CD1FDB" w:rsidRDefault="00CD1FDB" w:rsidP="00793892">
            <w:pPr>
              <w:spacing w:before="60" w:after="60"/>
              <w:ind w:left="266"/>
              <w:rPr>
                <w:rFonts w:ascii="Verdana" w:hAnsi="Verdana" w:cs="Tahoma"/>
                <w:sz w:val="16"/>
                <w:szCs w:val="16"/>
              </w:rPr>
            </w:pPr>
            <w:r>
              <w:rPr>
                <w:rFonts w:ascii="Verdana" w:hAnsi="Verdana" w:cs="Tahoma"/>
                <w:sz w:val="16"/>
                <w:szCs w:val="16"/>
              </w:rPr>
              <w:t>Select | Continue | The warning panel is dismissed and the image is available for the newly selected patient.</w:t>
            </w:r>
          </w:p>
        </w:tc>
        <w:tc>
          <w:tcPr>
            <w:tcW w:w="1374" w:type="dxa"/>
            <w:vAlign w:val="center"/>
          </w:tcPr>
          <w:p w:rsidR="00CD1FDB" w:rsidRDefault="00CD1FDB" w:rsidP="00793892">
            <w:pPr>
              <w:keepNext/>
              <w:tabs>
                <w:tab w:val="center" w:pos="520"/>
                <w:tab w:val="center" w:pos="972"/>
              </w:tabs>
              <w:autoSpaceDE w:val="0"/>
              <w:autoSpaceDN w:val="0"/>
              <w:adjustRightInd w:val="0"/>
              <w:spacing w:before="60" w:after="60"/>
              <w:jc w:val="center"/>
            </w:pPr>
            <w:r>
              <w:rPr>
                <w:rFonts w:ascii="Verdana" w:hAnsi="Verdana" w:cs="Verdana"/>
                <w:sz w:val="18"/>
                <w:szCs w:val="18"/>
              </w:rPr>
              <w:t>Y     N   n/a</w:t>
            </w:r>
          </w:p>
        </w:tc>
      </w:tr>
      <w:tr w:rsidR="00CD1FDB" w:rsidTr="00793892">
        <w:trPr>
          <w:cantSplit/>
        </w:trPr>
        <w:tc>
          <w:tcPr>
            <w:tcW w:w="9842" w:type="dxa"/>
            <w:gridSpan w:val="2"/>
          </w:tcPr>
          <w:p w:rsidR="00CD1FDB" w:rsidRPr="00113B96" w:rsidRDefault="00CD1FDB" w:rsidP="00793892">
            <w:pPr>
              <w:pStyle w:val="YNTestForm"/>
              <w:keepNext w:val="0"/>
              <w:jc w:val="left"/>
              <w:rPr>
                <w:rFonts w:cs="Verdana"/>
                <w:b/>
                <w:sz w:val="18"/>
                <w:szCs w:val="18"/>
              </w:rPr>
            </w:pPr>
            <w:r>
              <w:rPr>
                <w:b/>
              </w:rPr>
              <w:t>Warning Panel for Changing Patients PSI-08-031 (PSPO #854) – Selecting | Cancel Image|</w:t>
            </w:r>
          </w:p>
        </w:tc>
      </w:tr>
      <w:tr w:rsidR="00CD1FDB" w:rsidTr="00793892">
        <w:trPr>
          <w:cantSplit/>
        </w:trPr>
        <w:tc>
          <w:tcPr>
            <w:tcW w:w="8468" w:type="dxa"/>
          </w:tcPr>
          <w:p w:rsidR="00CD1FDB" w:rsidRPr="001A1057" w:rsidRDefault="00CD1FDB" w:rsidP="00793892">
            <w:pPr>
              <w:keepNext/>
              <w:autoSpaceDE w:val="0"/>
              <w:autoSpaceDN w:val="0"/>
              <w:adjustRightInd w:val="0"/>
              <w:spacing w:before="60" w:after="60"/>
              <w:ind w:left="266"/>
              <w:rPr>
                <w:rFonts w:ascii="Verdana" w:hAnsi="Verdana" w:cs="Verdana"/>
                <w:sz w:val="16"/>
                <w:szCs w:val="16"/>
              </w:rPr>
            </w:pPr>
            <w:r>
              <w:rPr>
                <w:rFonts w:ascii="Verdana" w:hAnsi="Verdana" w:cs="Verdana"/>
                <w:sz w:val="16"/>
                <w:szCs w:val="16"/>
              </w:rPr>
              <w:t>Select | Cancel Image | The warning panel is dismissed and the image is removed from the Image Panel and deselected in the import directory list. The newly selected patient is the current patient.</w:t>
            </w:r>
          </w:p>
        </w:tc>
        <w:tc>
          <w:tcPr>
            <w:tcW w:w="1374" w:type="dxa"/>
            <w:vAlign w:val="center"/>
          </w:tcPr>
          <w:p w:rsidR="00CD1FDB" w:rsidRDefault="00CD1FDB" w:rsidP="00793892">
            <w:pPr>
              <w:pStyle w:val="YNTestForm"/>
              <w:keepNext w:val="0"/>
              <w:rPr>
                <w:rFonts w:cs="Verdana"/>
                <w:sz w:val="18"/>
                <w:szCs w:val="18"/>
              </w:rPr>
            </w:pPr>
            <w:r>
              <w:t>Y</w:t>
            </w:r>
            <w:r>
              <w:tab/>
              <w:t>N</w:t>
            </w:r>
            <w:r>
              <w:tab/>
              <w:t>n/a</w:t>
            </w:r>
          </w:p>
        </w:tc>
      </w:tr>
      <w:tr w:rsidR="00CD1FDB" w:rsidTr="007938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627"/>
        </w:trPr>
        <w:tc>
          <w:tcPr>
            <w:tcW w:w="9842" w:type="dxa"/>
            <w:gridSpan w:val="2"/>
          </w:tcPr>
          <w:p w:rsidR="00CD1FDB" w:rsidRDefault="00CD1FDB" w:rsidP="00793892">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CD1FDB" w:rsidRDefault="00CD1FDB" w:rsidP="00793892">
            <w:pPr>
              <w:pStyle w:val="TempFillinBold"/>
            </w:pPr>
          </w:p>
          <w:p w:rsidR="00CD1FDB" w:rsidRDefault="00CD1FDB" w:rsidP="00793892">
            <w:pPr>
              <w:pStyle w:val="TempFillinBold"/>
            </w:pPr>
          </w:p>
          <w:p w:rsidR="00CD1FDB" w:rsidRDefault="00CD1FDB" w:rsidP="00793892">
            <w:pPr>
              <w:pStyle w:val="TempFillinBold"/>
            </w:pPr>
          </w:p>
          <w:p w:rsidR="00CD1FDB" w:rsidRDefault="00CD1FDB" w:rsidP="00793892">
            <w:pPr>
              <w:pStyle w:val="TempFillinBold"/>
            </w:pPr>
          </w:p>
          <w:p w:rsidR="00CD1FDB" w:rsidRDefault="00CD1FDB" w:rsidP="00793892">
            <w:pPr>
              <w:pStyle w:val="TempFillinBold"/>
            </w:pPr>
          </w:p>
          <w:p w:rsidR="00CD1FDB" w:rsidRDefault="00CD1FDB" w:rsidP="00793892">
            <w:pPr>
              <w:pStyle w:val="TempFillinBold"/>
            </w:pPr>
          </w:p>
        </w:tc>
      </w:tr>
    </w:tbl>
    <w:p w:rsidR="00CD1FDB" w:rsidRDefault="00CD1FDB">
      <w:pPr>
        <w:keepNext/>
        <w:rPr>
          <w:rFonts w:ascii="Verdana" w:hAnsi="Verdana" w:cs="Tahoma"/>
          <w:sz w:val="18"/>
          <w:szCs w:val="18"/>
        </w:rPr>
      </w:pPr>
    </w:p>
    <w:p w:rsidR="00997DEB" w:rsidRDefault="00997DEB">
      <w:pPr>
        <w:keepNext/>
        <w:rPr>
          <w:rFonts w:ascii="Verdana" w:hAnsi="Verdana" w:cs="Tahoma"/>
          <w:sz w:val="18"/>
          <w:szCs w:val="18"/>
        </w:rPr>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AF7198">
        <w:trPr>
          <w:cantSplit/>
        </w:trPr>
        <w:tc>
          <w:tcPr>
            <w:tcW w:w="9828" w:type="dxa"/>
            <w:shd w:val="clear" w:color="auto" w:fill="666666"/>
            <w:vAlign w:val="center"/>
          </w:tcPr>
          <w:p w:rsidR="00AF7198" w:rsidRDefault="00AF7198" w:rsidP="00CD6B44">
            <w:pPr>
              <w:pStyle w:val="Heading2"/>
            </w:pPr>
            <w:r>
              <w:t>Results</w:t>
            </w:r>
          </w:p>
        </w:tc>
      </w:tr>
      <w:tr w:rsidR="00AF7198">
        <w:trPr>
          <w:cantSplit/>
        </w:trPr>
        <w:tc>
          <w:tcPr>
            <w:tcW w:w="9828" w:type="dxa"/>
          </w:tcPr>
          <w:p w:rsidR="00283444" w:rsidRDefault="00283444">
            <w:pPr>
              <w:pStyle w:val="TextTestForm"/>
              <w:keepLines/>
              <w:tabs>
                <w:tab w:val="left" w:pos="8712"/>
              </w:tabs>
              <w:spacing w:before="240" w:after="120"/>
            </w:pPr>
            <w:r>
              <w:t xml:space="preserve">Site </w:t>
            </w:r>
            <w:r w:rsidR="00FB07FB">
              <w:t>n</w:t>
            </w:r>
            <w:r>
              <w:t>ame:</w:t>
            </w:r>
            <w:r w:rsidR="00FB07FB">
              <w:t xml:space="preserve">  </w:t>
            </w:r>
            <w:r>
              <w:t>________________________________________________________________________</w:t>
            </w:r>
          </w:p>
          <w:p w:rsidR="00283444" w:rsidRDefault="00FB07FB">
            <w:pPr>
              <w:pStyle w:val="TextTestForm"/>
              <w:keepLines/>
              <w:tabs>
                <w:tab w:val="left" w:pos="8712"/>
              </w:tabs>
              <w:spacing w:before="240" w:after="120"/>
            </w:pPr>
            <w:r>
              <w:t>Date test</w:t>
            </w:r>
            <w:r w:rsidR="00054A77">
              <w:t>ing was conducted</w:t>
            </w:r>
            <w:r w:rsidR="00283444">
              <w:t>: _______________________________________</w:t>
            </w:r>
            <w:r>
              <w:rPr>
                <w:u w:val="single"/>
              </w:rPr>
              <w:tab/>
            </w:r>
            <w:r>
              <w:rPr>
                <w:u w:val="single"/>
              </w:rPr>
              <w:tab/>
            </w:r>
          </w:p>
          <w:p w:rsidR="00FB07FB" w:rsidRDefault="00FB07FB" w:rsidP="00283444">
            <w:pPr>
              <w:pStyle w:val="TextTestForm"/>
              <w:keepLines/>
              <w:tabs>
                <w:tab w:val="left" w:pos="8712"/>
              </w:tabs>
              <w:spacing w:before="120" w:after="120"/>
            </w:pPr>
          </w:p>
          <w:p w:rsidR="000D3720" w:rsidRPr="00C704D7" w:rsidRDefault="000D3720" w:rsidP="00EA7873">
            <w:pPr>
              <w:pStyle w:val="TextTestForm"/>
              <w:keepLines/>
              <w:tabs>
                <w:tab w:val="left" w:pos="792"/>
                <w:tab w:val="left" w:pos="1692"/>
                <w:tab w:val="left" w:pos="8712"/>
              </w:tabs>
              <w:spacing w:before="120" w:after="120"/>
              <w:ind w:left="1692" w:hanging="1692"/>
              <w:rPr>
                <w:sz w:val="20"/>
                <w:szCs w:val="20"/>
              </w:rPr>
            </w:pPr>
            <w:r>
              <w:rPr>
                <w:rStyle w:val="Strong"/>
              </w:rPr>
              <w:sym w:font="Wingdings" w:char="F0A8"/>
            </w:r>
            <w:r>
              <w:rPr>
                <w:rStyle w:val="Strong"/>
              </w:rPr>
              <w:t xml:space="preserve"> YES</w:t>
            </w:r>
            <w:r>
              <w:rPr>
                <w:rStyle w:val="Strong"/>
              </w:rPr>
              <w:tab/>
              <w:t xml:space="preserve"> </w:t>
            </w:r>
            <w:r>
              <w:rPr>
                <w:rStyle w:val="Strong"/>
              </w:rPr>
              <w:sym w:font="Wingdings" w:char="F0A8"/>
            </w:r>
            <w:r>
              <w:rPr>
                <w:rStyle w:val="Strong"/>
              </w:rPr>
              <w:t xml:space="preserve"> NO</w:t>
            </w:r>
            <w:r>
              <w:t xml:space="preserve"> </w:t>
            </w:r>
            <w:r>
              <w:tab/>
            </w:r>
            <w:r w:rsidR="00EA7873">
              <w:t>Are there any problems operating Clinical Capture within the Windows 7 Environment</w:t>
            </w:r>
            <w:r>
              <w:t xml:space="preserve"> </w:t>
            </w:r>
            <w:r>
              <w:rPr>
                <w:rStyle w:val="Strong"/>
              </w:rPr>
              <w:t>yes</w:t>
            </w:r>
            <w:r>
              <w:t>, explain why:</w:t>
            </w:r>
          </w:p>
          <w:p w:rsidR="00FB07FB" w:rsidRDefault="00FB07FB">
            <w:pPr>
              <w:pStyle w:val="TempFillinBold"/>
              <w:spacing w:before="120" w:after="0"/>
              <w:ind w:left="1699" w:right="144"/>
            </w:pPr>
          </w:p>
          <w:p w:rsidR="00FB07FB" w:rsidRDefault="00FB07FB">
            <w:pPr>
              <w:pStyle w:val="TempFillinBold"/>
              <w:spacing w:before="120" w:after="0"/>
              <w:ind w:left="1699" w:right="144"/>
            </w:pPr>
          </w:p>
          <w:p w:rsidR="00423B74" w:rsidRDefault="00423B74">
            <w:pPr>
              <w:pStyle w:val="TextTestForm"/>
              <w:keepLines/>
              <w:tabs>
                <w:tab w:val="left" w:pos="792"/>
                <w:tab w:val="left" w:pos="1692"/>
                <w:tab w:val="left" w:pos="8712"/>
              </w:tabs>
              <w:spacing w:before="120" w:after="120"/>
            </w:pPr>
          </w:p>
          <w:p w:rsidR="006C6311" w:rsidRPr="006C6311" w:rsidRDefault="006C6311">
            <w:pPr>
              <w:pStyle w:val="TextTestForm"/>
              <w:keepLines/>
              <w:tabs>
                <w:tab w:val="left" w:pos="792"/>
                <w:tab w:val="left" w:pos="1692"/>
                <w:tab w:val="left" w:pos="8712"/>
              </w:tabs>
              <w:spacing w:before="120" w:after="120"/>
              <w:rPr>
                <w:sz w:val="20"/>
                <w:szCs w:val="20"/>
              </w:rPr>
            </w:pPr>
            <w:r>
              <w:rPr>
                <w:rStyle w:val="Strong"/>
              </w:rPr>
              <w:sym w:font="Wingdings" w:char="F0A8"/>
            </w:r>
            <w:r>
              <w:rPr>
                <w:rStyle w:val="Strong"/>
              </w:rPr>
              <w:t xml:space="preserve"> YES</w:t>
            </w:r>
            <w:r>
              <w:rPr>
                <w:rStyle w:val="Strong"/>
              </w:rPr>
              <w:tab/>
              <w:t xml:space="preserve"> </w:t>
            </w:r>
            <w:r>
              <w:rPr>
                <w:rStyle w:val="Strong"/>
              </w:rPr>
              <w:sym w:font="Wingdings" w:char="F0A8"/>
            </w:r>
            <w:r>
              <w:rPr>
                <w:rStyle w:val="Strong"/>
              </w:rPr>
              <w:t xml:space="preserve"> NO</w:t>
            </w:r>
            <w:r>
              <w:t xml:space="preserve"> </w:t>
            </w:r>
            <w:r>
              <w:tab/>
              <w:t>Does operating Clinical Capture in</w:t>
            </w:r>
            <w:r w:rsidR="00561162">
              <w:t xml:space="preserve"> a Windows 7 environment maintain</w:t>
            </w:r>
            <w:r>
              <w:t xml:space="preserve"> the functionality                            </w:t>
            </w:r>
            <w:r>
              <w:br/>
            </w:r>
            <w:r>
              <w:rPr>
                <w:rStyle w:val="Strong"/>
              </w:rPr>
              <w:t xml:space="preserve"> </w:t>
            </w:r>
            <w:r>
              <w:rPr>
                <w:rStyle w:val="Strong"/>
              </w:rPr>
              <w:tab/>
            </w:r>
            <w:r>
              <w:tab/>
              <w:t xml:space="preserve">that is defined in the user’s manual? If </w:t>
            </w:r>
            <w:r>
              <w:rPr>
                <w:rStyle w:val="Strong"/>
              </w:rPr>
              <w:t>no</w:t>
            </w:r>
            <w:r>
              <w:t>, explain why:</w:t>
            </w:r>
          </w:p>
          <w:p w:rsidR="00423B74" w:rsidRDefault="00423B74">
            <w:pPr>
              <w:pStyle w:val="TempFillinBold"/>
              <w:spacing w:before="120" w:after="0"/>
              <w:ind w:left="1699" w:right="144"/>
            </w:pPr>
          </w:p>
          <w:p w:rsidR="00423B74" w:rsidRDefault="00423B74">
            <w:pPr>
              <w:pStyle w:val="TempFillinBold"/>
              <w:spacing w:before="120" w:after="0"/>
              <w:ind w:left="1699" w:right="144"/>
            </w:pPr>
          </w:p>
          <w:p w:rsidR="006C6311" w:rsidRDefault="006C6311">
            <w:pPr>
              <w:pStyle w:val="TextTestForm"/>
              <w:keepLines/>
              <w:tabs>
                <w:tab w:val="left" w:pos="792"/>
                <w:tab w:val="left" w:pos="1692"/>
                <w:tab w:val="left" w:pos="8712"/>
              </w:tabs>
              <w:spacing w:before="120" w:after="120"/>
              <w:rPr>
                <w:rStyle w:val="Strong"/>
              </w:rPr>
            </w:pPr>
          </w:p>
          <w:p w:rsidR="000D3720" w:rsidRPr="00C704D7" w:rsidRDefault="000D3720">
            <w:pPr>
              <w:pStyle w:val="TextTestForm"/>
              <w:keepLines/>
              <w:tabs>
                <w:tab w:val="left" w:pos="792"/>
                <w:tab w:val="left" w:pos="1692"/>
                <w:tab w:val="left" w:pos="8712"/>
              </w:tabs>
              <w:spacing w:before="120" w:after="120"/>
              <w:rPr>
                <w:sz w:val="20"/>
                <w:szCs w:val="20"/>
              </w:rPr>
            </w:pPr>
            <w:r>
              <w:rPr>
                <w:rStyle w:val="Strong"/>
              </w:rPr>
              <w:sym w:font="Wingdings" w:char="F0A8"/>
            </w:r>
            <w:r>
              <w:rPr>
                <w:rStyle w:val="Strong"/>
              </w:rPr>
              <w:t xml:space="preserve"> YES</w:t>
            </w:r>
            <w:r>
              <w:rPr>
                <w:rStyle w:val="Strong"/>
              </w:rPr>
              <w:tab/>
              <w:t xml:space="preserve"> </w:t>
            </w:r>
            <w:r>
              <w:rPr>
                <w:rStyle w:val="Strong"/>
              </w:rPr>
              <w:sym w:font="Wingdings" w:char="F0A8"/>
            </w:r>
            <w:r>
              <w:rPr>
                <w:rStyle w:val="Strong"/>
              </w:rPr>
              <w:t xml:space="preserve"> NO</w:t>
            </w:r>
            <w:r>
              <w:t xml:space="preserve"> </w:t>
            </w:r>
            <w:r>
              <w:tab/>
              <w:t xml:space="preserve">Clinical Capture installed on </w:t>
            </w:r>
            <w:r w:rsidR="006C6311">
              <w:t xml:space="preserve">a </w:t>
            </w:r>
            <w:r>
              <w:t>Windows 7</w:t>
            </w:r>
            <w:r w:rsidR="006C6311">
              <w:t xml:space="preserve"> environment</w:t>
            </w:r>
            <w:r>
              <w:t xml:space="preserve"> </w:t>
            </w:r>
            <w:r w:rsidRPr="00402487">
              <w:t>meet</w:t>
            </w:r>
            <w:r w:rsidR="006C6311">
              <w:t>s</w:t>
            </w:r>
            <w:r>
              <w:t xml:space="preserve"> the needs of our site?</w:t>
            </w:r>
            <w:r>
              <w:br/>
            </w:r>
            <w:r>
              <w:rPr>
                <w:rStyle w:val="Strong"/>
              </w:rPr>
              <w:t xml:space="preserve"> </w:t>
            </w:r>
            <w:r>
              <w:rPr>
                <w:rStyle w:val="Strong"/>
              </w:rPr>
              <w:tab/>
            </w:r>
            <w:r>
              <w:tab/>
              <w:t xml:space="preserve">If </w:t>
            </w:r>
            <w:r>
              <w:rPr>
                <w:rStyle w:val="Strong"/>
              </w:rPr>
              <w:t>no</w:t>
            </w:r>
            <w:r>
              <w:t>, explain why:</w:t>
            </w:r>
          </w:p>
          <w:p w:rsidR="00FB07FB" w:rsidRDefault="00FB07FB">
            <w:pPr>
              <w:pStyle w:val="TempFillinBold"/>
              <w:spacing w:before="120" w:after="0"/>
              <w:ind w:left="1699" w:right="144"/>
            </w:pPr>
          </w:p>
          <w:p w:rsidR="00FB07FB" w:rsidRDefault="00FB07FB">
            <w:pPr>
              <w:pStyle w:val="TempFillinBold"/>
              <w:spacing w:before="120" w:after="0"/>
              <w:ind w:left="1699" w:right="144"/>
            </w:pPr>
          </w:p>
          <w:p w:rsidR="000D3720" w:rsidRPr="00C704D7" w:rsidRDefault="00FB07FB">
            <w:pPr>
              <w:pStyle w:val="TextTestForm"/>
              <w:keepLines/>
              <w:tabs>
                <w:tab w:val="left" w:pos="792"/>
                <w:tab w:val="left" w:pos="1692"/>
                <w:tab w:val="left" w:pos="8712"/>
              </w:tabs>
              <w:spacing w:before="120" w:after="120"/>
              <w:rPr>
                <w:sz w:val="20"/>
                <w:szCs w:val="20"/>
              </w:rPr>
            </w:pPr>
            <w:r>
              <w:br/>
            </w:r>
          </w:p>
          <w:p w:rsidR="000D3720" w:rsidRDefault="000D3720">
            <w:pPr>
              <w:pStyle w:val="TextTestForm"/>
              <w:keepLines/>
              <w:tabs>
                <w:tab w:val="left" w:pos="792"/>
                <w:tab w:val="left" w:pos="1692"/>
                <w:tab w:val="left" w:pos="8712"/>
              </w:tabs>
              <w:spacing w:before="120" w:after="120"/>
              <w:rPr>
                <w:rStyle w:val="Strong"/>
              </w:rPr>
            </w:pPr>
          </w:p>
          <w:p w:rsidR="00AF7198" w:rsidRDefault="00FB07FB">
            <w:pPr>
              <w:pStyle w:val="TextTestForm"/>
              <w:keepLines/>
              <w:rPr>
                <w:rStyle w:val="Strong"/>
              </w:rPr>
            </w:pPr>
            <w:r>
              <w:rPr>
                <w:rStyle w:val="Strong"/>
              </w:rPr>
              <w:br/>
              <w:t>Please sign below</w:t>
            </w:r>
          </w:p>
          <w:p w:rsidR="00AF7198" w:rsidRDefault="00AF7198">
            <w:pPr>
              <w:pStyle w:val="TextTestForm"/>
              <w:keepLines/>
            </w:pPr>
          </w:p>
          <w:p w:rsidR="00AF7198" w:rsidRDefault="00AF7198">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p>
          <w:p w:rsidR="00AF7198" w:rsidRDefault="00AF7198">
            <w:pPr>
              <w:keepNext/>
              <w:keepLines/>
              <w:tabs>
                <w:tab w:val="left" w:pos="252"/>
                <w:tab w:val="right" w:pos="4320"/>
                <w:tab w:val="left" w:pos="5085"/>
                <w:tab w:val="left" w:pos="5292"/>
                <w:tab w:val="right" w:pos="9324"/>
              </w:tabs>
              <w:spacing w:before="60" w:after="60"/>
              <w:rPr>
                <w:rFonts w:ascii="Verdana" w:hAnsi="Verdana" w:cs="Tahoma"/>
                <w:sz w:val="18"/>
                <w:szCs w:val="18"/>
              </w:rPr>
            </w:pPr>
            <w:r>
              <w:rPr>
                <w:rFonts w:ascii="Verdana" w:hAnsi="Verdana" w:cs="Tahoma"/>
                <w:i/>
                <w:sz w:val="16"/>
                <w:szCs w:val="16"/>
              </w:rPr>
              <w:tab/>
              <w:t>(Signature—Tester)</w:t>
            </w:r>
            <w:r>
              <w:rPr>
                <w:rFonts w:ascii="Verdana" w:hAnsi="Verdana" w:cs="Tahoma"/>
                <w:sz w:val="16"/>
                <w:szCs w:val="16"/>
              </w:rPr>
              <w:tab/>
            </w:r>
            <w:r>
              <w:rPr>
                <w:rFonts w:ascii="Verdana" w:hAnsi="Verdana" w:cs="Tahoma"/>
                <w:i/>
                <w:sz w:val="16"/>
                <w:szCs w:val="16"/>
              </w:rPr>
              <w:tab/>
              <w:t>(Signature—Test Site Representative)</w:t>
            </w:r>
            <w:r>
              <w:rPr>
                <w:rFonts w:ascii="Verdana" w:hAnsi="Verdana" w:cs="Tahoma"/>
                <w:i/>
                <w:sz w:val="16"/>
                <w:szCs w:val="16"/>
              </w:rPr>
              <w:tab/>
            </w:r>
          </w:p>
          <w:p w:rsidR="00AF7198" w:rsidRDefault="00AF7198">
            <w:pPr>
              <w:keepNext/>
              <w:keepLines/>
              <w:tabs>
                <w:tab w:val="left" w:pos="252"/>
                <w:tab w:val="right" w:leader="underscore" w:pos="4320"/>
                <w:tab w:val="left" w:pos="5085"/>
                <w:tab w:val="right" w:pos="9324"/>
              </w:tabs>
              <w:spacing w:before="60" w:after="60"/>
              <w:rPr>
                <w:rFonts w:ascii="Verdana" w:hAnsi="Verdana" w:cs="Tahoma"/>
                <w:sz w:val="18"/>
                <w:szCs w:val="18"/>
              </w:rPr>
            </w:pPr>
          </w:p>
          <w:p w:rsidR="00AF7198" w:rsidRDefault="00AF7198">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u w:val="single"/>
              </w:rPr>
              <w:tab/>
            </w:r>
          </w:p>
          <w:p w:rsidR="00AF7198" w:rsidRDefault="00AF7198">
            <w:pPr>
              <w:keepNext/>
              <w:keepLines/>
              <w:tabs>
                <w:tab w:val="left" w:pos="252"/>
                <w:tab w:val="right" w:pos="4320"/>
                <w:tab w:val="left" w:pos="5085"/>
                <w:tab w:val="left" w:pos="5292"/>
                <w:tab w:val="right" w:pos="9324"/>
              </w:tabs>
              <w:spacing w:before="60" w:after="60"/>
              <w:rPr>
                <w:rFonts w:ascii="Verdana" w:hAnsi="Verdana" w:cs="Tahoma"/>
                <w:i/>
                <w:sz w:val="16"/>
                <w:szCs w:val="16"/>
              </w:rPr>
            </w:pPr>
            <w:r>
              <w:rPr>
                <w:rFonts w:ascii="Verdana" w:hAnsi="Verdana" w:cs="Tahoma"/>
                <w:i/>
                <w:sz w:val="16"/>
                <w:szCs w:val="16"/>
              </w:rPr>
              <w:tab/>
              <w:t>(Print Name—Tester)</w:t>
            </w:r>
            <w:r>
              <w:rPr>
                <w:rFonts w:ascii="Verdana" w:hAnsi="Verdana" w:cs="Tahoma"/>
                <w:i/>
                <w:sz w:val="16"/>
                <w:szCs w:val="16"/>
              </w:rPr>
              <w:tab/>
            </w:r>
            <w:r>
              <w:rPr>
                <w:rFonts w:ascii="Verdana" w:hAnsi="Verdana" w:cs="Tahoma"/>
                <w:i/>
                <w:sz w:val="16"/>
                <w:szCs w:val="16"/>
              </w:rPr>
              <w:tab/>
              <w:t>(Print Name—Test Site Representative)</w:t>
            </w:r>
          </w:p>
          <w:p w:rsidR="00AF7198" w:rsidRDefault="00AF7198">
            <w:pPr>
              <w:keepNext/>
              <w:keepLines/>
              <w:tabs>
                <w:tab w:val="left" w:pos="252"/>
                <w:tab w:val="right" w:leader="underscore" w:pos="4320"/>
                <w:tab w:val="left" w:pos="5085"/>
                <w:tab w:val="right" w:leader="underscore" w:pos="6372"/>
                <w:tab w:val="right" w:pos="9324"/>
              </w:tabs>
              <w:spacing w:before="60" w:after="60"/>
              <w:rPr>
                <w:rFonts w:ascii="Verdana" w:hAnsi="Verdana" w:cs="Tahoma"/>
                <w:sz w:val="18"/>
                <w:szCs w:val="18"/>
              </w:rPr>
            </w:pPr>
          </w:p>
          <w:p w:rsidR="00AF7198" w:rsidRDefault="00AF7198">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p>
          <w:p w:rsidR="00AF7198" w:rsidRDefault="00AF7198">
            <w:pPr>
              <w:keepNext/>
              <w:keepLines/>
              <w:tabs>
                <w:tab w:val="left" w:pos="252"/>
                <w:tab w:val="right" w:pos="4320"/>
                <w:tab w:val="left" w:pos="5085"/>
                <w:tab w:val="left" w:pos="5292"/>
                <w:tab w:val="right" w:pos="9324"/>
              </w:tabs>
              <w:spacing w:before="60" w:after="60"/>
              <w:rPr>
                <w:rFonts w:ascii="Verdana" w:hAnsi="Verdana" w:cs="Tahoma"/>
                <w:i/>
                <w:sz w:val="16"/>
                <w:szCs w:val="16"/>
              </w:rPr>
            </w:pPr>
            <w:r>
              <w:rPr>
                <w:rFonts w:ascii="Verdana" w:hAnsi="Verdana" w:cs="Tahoma"/>
                <w:i/>
                <w:sz w:val="16"/>
                <w:szCs w:val="16"/>
              </w:rPr>
              <w:tab/>
              <w:t>(Title)</w:t>
            </w:r>
            <w:r>
              <w:rPr>
                <w:rFonts w:ascii="Verdana" w:hAnsi="Verdana" w:cs="Tahoma"/>
                <w:i/>
                <w:sz w:val="16"/>
                <w:szCs w:val="16"/>
              </w:rPr>
              <w:tab/>
            </w:r>
            <w:r>
              <w:rPr>
                <w:rFonts w:ascii="Verdana" w:hAnsi="Verdana" w:cs="Tahoma"/>
                <w:i/>
                <w:sz w:val="16"/>
                <w:szCs w:val="16"/>
              </w:rPr>
              <w:tab/>
              <w:t>(Title)</w:t>
            </w:r>
          </w:p>
          <w:p w:rsidR="00AF7198" w:rsidRDefault="00AF7198">
            <w:pPr>
              <w:keepNext/>
              <w:keepLines/>
              <w:tabs>
                <w:tab w:val="left" w:pos="252"/>
                <w:tab w:val="right" w:leader="underscore" w:pos="4320"/>
                <w:tab w:val="left" w:pos="5085"/>
                <w:tab w:val="right" w:pos="9324"/>
              </w:tabs>
              <w:spacing w:before="60" w:after="60"/>
              <w:rPr>
                <w:rFonts w:ascii="Verdana" w:hAnsi="Verdana" w:cs="Tahoma"/>
                <w:sz w:val="18"/>
                <w:szCs w:val="18"/>
              </w:rPr>
            </w:pPr>
            <w:r>
              <w:rPr>
                <w:rFonts w:ascii="Verdana" w:hAnsi="Verdana" w:cs="Tahoma"/>
                <w:i/>
                <w:sz w:val="16"/>
                <w:szCs w:val="16"/>
              </w:rPr>
              <w:tab/>
            </w:r>
          </w:p>
          <w:p w:rsidR="00AF7198" w:rsidRDefault="00AF7198">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p>
          <w:p w:rsidR="00AF7198" w:rsidRDefault="00AF7198">
            <w:pPr>
              <w:keepNext/>
              <w:keepLines/>
              <w:tabs>
                <w:tab w:val="left" w:pos="252"/>
                <w:tab w:val="right" w:pos="4320"/>
                <w:tab w:val="left" w:pos="5085"/>
                <w:tab w:val="left" w:pos="5292"/>
                <w:tab w:val="right" w:pos="9324"/>
              </w:tabs>
              <w:spacing w:before="60" w:after="60"/>
              <w:rPr>
                <w:rFonts w:ascii="Verdana" w:hAnsi="Verdana" w:cs="Tahoma"/>
                <w:i/>
                <w:sz w:val="16"/>
                <w:szCs w:val="16"/>
              </w:rPr>
            </w:pPr>
            <w:r>
              <w:rPr>
                <w:rFonts w:ascii="Verdana" w:hAnsi="Verdana" w:cs="Tahoma"/>
                <w:i/>
                <w:sz w:val="16"/>
                <w:szCs w:val="16"/>
              </w:rPr>
              <w:tab/>
              <w:t>(Date)</w:t>
            </w:r>
            <w:r>
              <w:rPr>
                <w:rFonts w:ascii="Verdana" w:hAnsi="Verdana" w:cs="Tahoma"/>
                <w:i/>
                <w:sz w:val="16"/>
                <w:szCs w:val="16"/>
              </w:rPr>
              <w:tab/>
            </w:r>
            <w:r>
              <w:rPr>
                <w:rFonts w:ascii="Verdana" w:hAnsi="Verdana" w:cs="Tahoma"/>
                <w:i/>
                <w:sz w:val="16"/>
                <w:szCs w:val="16"/>
              </w:rPr>
              <w:tab/>
              <w:t>(Date)</w:t>
            </w:r>
          </w:p>
        </w:tc>
      </w:tr>
    </w:tbl>
    <w:p w:rsidR="00AF7198" w:rsidRDefault="00AF7198">
      <w:pPr>
        <w:rPr>
          <w:rFonts w:ascii="Verdana" w:hAnsi="Verdana" w:cs="Tahoma"/>
          <w:sz w:val="20"/>
          <w:szCs w:val="20"/>
        </w:rPr>
      </w:pPr>
    </w:p>
    <w:sectPr w:rsidR="00AF7198" w:rsidSect="00CD7BD2">
      <w:headerReference w:type="even" r:id="rId15"/>
      <w:headerReference w:type="default" r:id="rId16"/>
      <w:footerReference w:type="even" r:id="rId17"/>
      <w:footerReference w:type="default" r:id="rId18"/>
      <w:headerReference w:type="first" r:id="rId19"/>
      <w:footerReference w:type="first" r:id="rId20"/>
      <w:pgSz w:w="12240" w:h="15840" w:code="1"/>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7AE" w:rsidRDefault="006967AE">
      <w:r>
        <w:separator/>
      </w:r>
    </w:p>
  </w:endnote>
  <w:endnote w:type="continuationSeparator" w:id="0">
    <w:p w:rsidR="006967AE" w:rsidRDefault="006967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FCE" w:rsidRDefault="00F45F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892" w:rsidRDefault="00793892">
    <w:pPr>
      <w:pStyle w:val="Footer"/>
      <w:tabs>
        <w:tab w:val="clear" w:pos="4320"/>
        <w:tab w:val="clear" w:pos="8640"/>
        <w:tab w:val="center" w:pos="5040"/>
        <w:tab w:val="right" w:pos="10080"/>
      </w:tabs>
      <w:rPr>
        <w:rFonts w:ascii="Verdana" w:hAnsi="Verdana"/>
        <w:b/>
        <w:sz w:val="14"/>
        <w:szCs w:val="14"/>
      </w:rPr>
    </w:pPr>
  </w:p>
  <w:p w:rsidR="00793892" w:rsidRDefault="00F45FCE" w:rsidP="00793892">
    <w:pPr>
      <w:pStyle w:val="Footer"/>
      <w:tabs>
        <w:tab w:val="clear" w:pos="4320"/>
        <w:tab w:val="clear" w:pos="8640"/>
        <w:tab w:val="center" w:pos="5040"/>
        <w:tab w:val="right" w:pos="10080"/>
      </w:tabs>
      <w:rPr>
        <w:rFonts w:ascii="Verdana" w:hAnsi="Verdana"/>
        <w:b/>
        <w:sz w:val="14"/>
        <w:szCs w:val="14"/>
      </w:rPr>
    </w:pPr>
    <w:r w:rsidRPr="00F45FCE">
      <w:rPr>
        <w:rFonts w:ascii="Verdana" w:hAnsi="Verdana"/>
        <w:b/>
        <w:sz w:val="14"/>
      </w:rPr>
      <w:t>Rev 1, Aug 1 2012</w:t>
    </w:r>
    <w:r w:rsidR="00793892">
      <w:rPr>
        <w:rFonts w:ascii="Verdana" w:hAnsi="Verdana"/>
        <w:b/>
        <w:sz w:val="14"/>
        <w:szCs w:val="14"/>
      </w:rPr>
      <w:tab/>
      <w:t>Clinical Capture Core Functionality Checklist</w:t>
    </w:r>
    <w:r w:rsidR="00793892">
      <w:rPr>
        <w:rFonts w:ascii="Verdana" w:hAnsi="Verdana"/>
        <w:b/>
        <w:sz w:val="14"/>
        <w:szCs w:val="14"/>
      </w:rPr>
      <w:tab/>
      <w:t xml:space="preserve">Page </w:t>
    </w:r>
    <w:r w:rsidR="0002176E">
      <w:rPr>
        <w:rStyle w:val="PageNumber"/>
        <w:rFonts w:ascii="Verdana" w:hAnsi="Verdana"/>
        <w:b/>
        <w:sz w:val="14"/>
        <w:szCs w:val="14"/>
      </w:rPr>
      <w:fldChar w:fldCharType="begin"/>
    </w:r>
    <w:r w:rsidR="00793892">
      <w:rPr>
        <w:rStyle w:val="PageNumber"/>
        <w:rFonts w:ascii="Verdana" w:hAnsi="Verdana"/>
        <w:b/>
        <w:sz w:val="14"/>
        <w:szCs w:val="14"/>
      </w:rPr>
      <w:instrText xml:space="preserve"> PAGE </w:instrText>
    </w:r>
    <w:r w:rsidR="0002176E">
      <w:rPr>
        <w:rStyle w:val="PageNumber"/>
        <w:rFonts w:ascii="Verdana" w:hAnsi="Verdana"/>
        <w:b/>
        <w:sz w:val="14"/>
        <w:szCs w:val="14"/>
      </w:rPr>
      <w:fldChar w:fldCharType="separate"/>
    </w:r>
    <w:r>
      <w:rPr>
        <w:rStyle w:val="PageNumber"/>
        <w:rFonts w:ascii="Verdana" w:hAnsi="Verdana"/>
        <w:b/>
        <w:noProof/>
        <w:sz w:val="14"/>
        <w:szCs w:val="14"/>
      </w:rPr>
      <w:t>9</w:t>
    </w:r>
    <w:r w:rsidR="0002176E">
      <w:rPr>
        <w:rStyle w:val="PageNumber"/>
        <w:rFonts w:ascii="Verdana" w:hAnsi="Verdana"/>
        <w:b/>
        <w:sz w:val="14"/>
        <w:szCs w:val="14"/>
      </w:rPr>
      <w:fldChar w:fldCharType="end"/>
    </w:r>
    <w:r w:rsidR="00793892">
      <w:rPr>
        <w:rFonts w:ascii="Verdana" w:hAnsi="Verdana"/>
        <w:b/>
        <w:sz w:val="14"/>
        <w:szCs w:val="14"/>
      </w:rPr>
      <w:t xml:space="preserve"> of </w:t>
    </w:r>
    <w:r w:rsidR="0002176E">
      <w:rPr>
        <w:rStyle w:val="PageNumber"/>
        <w:rFonts w:ascii="Verdana" w:hAnsi="Verdana"/>
        <w:b/>
        <w:sz w:val="14"/>
        <w:szCs w:val="14"/>
      </w:rPr>
      <w:fldChar w:fldCharType="begin"/>
    </w:r>
    <w:r w:rsidR="00793892">
      <w:rPr>
        <w:rStyle w:val="PageNumber"/>
        <w:rFonts w:ascii="Verdana" w:hAnsi="Verdana"/>
        <w:b/>
        <w:sz w:val="14"/>
        <w:szCs w:val="14"/>
      </w:rPr>
      <w:instrText xml:space="preserve"> NUMPAGES </w:instrText>
    </w:r>
    <w:r w:rsidR="0002176E">
      <w:rPr>
        <w:rStyle w:val="PageNumber"/>
        <w:rFonts w:ascii="Verdana" w:hAnsi="Verdana"/>
        <w:b/>
        <w:sz w:val="14"/>
        <w:szCs w:val="14"/>
      </w:rPr>
      <w:fldChar w:fldCharType="separate"/>
    </w:r>
    <w:r>
      <w:rPr>
        <w:rStyle w:val="PageNumber"/>
        <w:rFonts w:ascii="Verdana" w:hAnsi="Verdana"/>
        <w:b/>
        <w:noProof/>
        <w:sz w:val="14"/>
        <w:szCs w:val="14"/>
      </w:rPr>
      <w:t>9</w:t>
    </w:r>
    <w:r w:rsidR="0002176E">
      <w:rPr>
        <w:rStyle w:val="PageNumber"/>
        <w:rFonts w:ascii="Verdana" w:hAnsi="Verdana"/>
        <w:b/>
        <w:sz w:val="14"/>
        <w:szCs w:val="1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892" w:rsidRDefault="00793892">
    <w:pPr>
      <w:pStyle w:val="Footer"/>
      <w:tabs>
        <w:tab w:val="clear" w:pos="4320"/>
        <w:tab w:val="clear" w:pos="8640"/>
        <w:tab w:val="center" w:pos="5040"/>
        <w:tab w:val="right" w:pos="10080"/>
      </w:tabs>
      <w:rPr>
        <w:rFonts w:ascii="Verdana" w:hAnsi="Verdana"/>
        <w:b/>
        <w:sz w:val="14"/>
        <w:szCs w:val="14"/>
      </w:rPr>
    </w:pPr>
  </w:p>
  <w:p w:rsidR="00793892" w:rsidRDefault="00F45FCE" w:rsidP="00793892">
    <w:pPr>
      <w:pStyle w:val="Footer"/>
      <w:tabs>
        <w:tab w:val="clear" w:pos="4320"/>
        <w:tab w:val="clear" w:pos="8640"/>
        <w:tab w:val="center" w:pos="5040"/>
        <w:tab w:val="right" w:pos="10080"/>
      </w:tabs>
      <w:rPr>
        <w:rFonts w:ascii="Verdana" w:hAnsi="Verdana"/>
        <w:b/>
        <w:sz w:val="14"/>
        <w:szCs w:val="14"/>
      </w:rPr>
    </w:pPr>
    <w:r>
      <w:rPr>
        <w:rFonts w:ascii="Verdana" w:hAnsi="Verdana"/>
        <w:b/>
        <w:sz w:val="14"/>
        <w:szCs w:val="14"/>
      </w:rPr>
      <w:t>Rev 1, Aug 1</w:t>
    </w:r>
    <w:r w:rsidR="008B4E4C">
      <w:rPr>
        <w:rFonts w:ascii="Verdana" w:hAnsi="Verdana"/>
        <w:b/>
        <w:sz w:val="14"/>
        <w:szCs w:val="14"/>
      </w:rPr>
      <w:t xml:space="preserve"> 2012</w:t>
    </w:r>
    <w:r w:rsidR="00793892">
      <w:rPr>
        <w:rFonts w:ascii="Verdana" w:hAnsi="Verdana"/>
        <w:b/>
        <w:sz w:val="14"/>
        <w:szCs w:val="14"/>
      </w:rPr>
      <w:tab/>
      <w:t>Clinical Capture Core Functionality Checklist</w:t>
    </w:r>
    <w:r w:rsidR="00793892">
      <w:rPr>
        <w:rFonts w:ascii="Verdana" w:hAnsi="Verdana"/>
        <w:b/>
        <w:sz w:val="14"/>
        <w:szCs w:val="14"/>
      </w:rPr>
      <w:tab/>
      <w:t xml:space="preserve">Page </w:t>
    </w:r>
    <w:r w:rsidR="0002176E">
      <w:rPr>
        <w:rStyle w:val="PageNumber"/>
        <w:rFonts w:ascii="Verdana" w:hAnsi="Verdana"/>
        <w:b/>
        <w:sz w:val="14"/>
        <w:szCs w:val="14"/>
      </w:rPr>
      <w:fldChar w:fldCharType="begin"/>
    </w:r>
    <w:r w:rsidR="00793892">
      <w:rPr>
        <w:rStyle w:val="PageNumber"/>
        <w:rFonts w:ascii="Verdana" w:hAnsi="Verdana"/>
        <w:b/>
        <w:sz w:val="14"/>
        <w:szCs w:val="14"/>
      </w:rPr>
      <w:instrText xml:space="preserve"> PAGE </w:instrText>
    </w:r>
    <w:r w:rsidR="0002176E">
      <w:rPr>
        <w:rStyle w:val="PageNumber"/>
        <w:rFonts w:ascii="Verdana" w:hAnsi="Verdana"/>
        <w:b/>
        <w:sz w:val="14"/>
        <w:szCs w:val="14"/>
      </w:rPr>
      <w:fldChar w:fldCharType="separate"/>
    </w:r>
    <w:r>
      <w:rPr>
        <w:rStyle w:val="PageNumber"/>
        <w:rFonts w:ascii="Verdana" w:hAnsi="Verdana"/>
        <w:b/>
        <w:noProof/>
        <w:sz w:val="14"/>
        <w:szCs w:val="14"/>
      </w:rPr>
      <w:t>1</w:t>
    </w:r>
    <w:r w:rsidR="0002176E">
      <w:rPr>
        <w:rStyle w:val="PageNumber"/>
        <w:rFonts w:ascii="Verdana" w:hAnsi="Verdana"/>
        <w:b/>
        <w:sz w:val="14"/>
        <w:szCs w:val="14"/>
      </w:rPr>
      <w:fldChar w:fldCharType="end"/>
    </w:r>
    <w:r w:rsidR="00793892">
      <w:rPr>
        <w:rFonts w:ascii="Verdana" w:hAnsi="Verdana"/>
        <w:b/>
        <w:sz w:val="14"/>
        <w:szCs w:val="14"/>
      </w:rPr>
      <w:t xml:space="preserve"> of </w:t>
    </w:r>
    <w:r w:rsidR="0002176E">
      <w:rPr>
        <w:rStyle w:val="PageNumber"/>
        <w:rFonts w:ascii="Verdana" w:hAnsi="Verdana"/>
        <w:b/>
        <w:sz w:val="14"/>
        <w:szCs w:val="14"/>
      </w:rPr>
      <w:fldChar w:fldCharType="begin"/>
    </w:r>
    <w:r w:rsidR="00793892">
      <w:rPr>
        <w:rStyle w:val="PageNumber"/>
        <w:rFonts w:ascii="Verdana" w:hAnsi="Verdana"/>
        <w:b/>
        <w:sz w:val="14"/>
        <w:szCs w:val="14"/>
      </w:rPr>
      <w:instrText xml:space="preserve"> NUMPAGES </w:instrText>
    </w:r>
    <w:r w:rsidR="0002176E">
      <w:rPr>
        <w:rStyle w:val="PageNumber"/>
        <w:rFonts w:ascii="Verdana" w:hAnsi="Verdana"/>
        <w:b/>
        <w:sz w:val="14"/>
        <w:szCs w:val="14"/>
      </w:rPr>
      <w:fldChar w:fldCharType="separate"/>
    </w:r>
    <w:r>
      <w:rPr>
        <w:rStyle w:val="PageNumber"/>
        <w:rFonts w:ascii="Verdana" w:hAnsi="Verdana"/>
        <w:b/>
        <w:noProof/>
        <w:sz w:val="14"/>
        <w:szCs w:val="14"/>
      </w:rPr>
      <w:t>9</w:t>
    </w:r>
    <w:r w:rsidR="0002176E">
      <w:rPr>
        <w:rStyle w:val="PageNumber"/>
        <w:rFonts w:ascii="Verdana" w:hAnsi="Verdana"/>
        <w:b/>
        <w:sz w:val="14"/>
        <w:szCs w:val="14"/>
      </w:rPr>
      <w:fldChar w:fldCharType="end"/>
    </w:r>
  </w:p>
  <w:p w:rsidR="00793892" w:rsidRDefault="007938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7AE" w:rsidRDefault="006967AE">
      <w:r>
        <w:separator/>
      </w:r>
    </w:p>
  </w:footnote>
  <w:footnote w:type="continuationSeparator" w:id="0">
    <w:p w:rsidR="006967AE" w:rsidRDefault="006967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FCE" w:rsidRDefault="00F45F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FCE" w:rsidRDefault="00F45F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892" w:rsidRDefault="00793892">
    <w:pPr>
      <w:pStyle w:val="Heading1"/>
      <w:rPr>
        <w:sz w:val="20"/>
        <w:szCs w:val="20"/>
      </w:rPr>
    </w:pPr>
    <w:r>
      <w:rPr>
        <w:sz w:val="20"/>
        <w:szCs w:val="20"/>
      </w:rPr>
      <w:t>Clinical Capture Core Functionality Checklist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1BE0816"/>
    <w:lvl w:ilvl="0">
      <w:start w:val="1"/>
      <w:numFmt w:val="decimal"/>
      <w:lvlText w:val="%1."/>
      <w:lvlJc w:val="left"/>
      <w:pPr>
        <w:tabs>
          <w:tab w:val="num" w:pos="1800"/>
        </w:tabs>
        <w:ind w:left="1800" w:hanging="360"/>
      </w:pPr>
    </w:lvl>
  </w:abstractNum>
  <w:abstractNum w:abstractNumId="1">
    <w:nsid w:val="FFFFFF7D"/>
    <w:multiLevelType w:val="singleLevel"/>
    <w:tmpl w:val="0CF2FA2E"/>
    <w:lvl w:ilvl="0">
      <w:start w:val="1"/>
      <w:numFmt w:val="decimal"/>
      <w:lvlText w:val="%1."/>
      <w:lvlJc w:val="left"/>
      <w:pPr>
        <w:tabs>
          <w:tab w:val="num" w:pos="1440"/>
        </w:tabs>
        <w:ind w:left="1440" w:hanging="360"/>
      </w:pPr>
    </w:lvl>
  </w:abstractNum>
  <w:abstractNum w:abstractNumId="2">
    <w:nsid w:val="FFFFFF7E"/>
    <w:multiLevelType w:val="singleLevel"/>
    <w:tmpl w:val="E0F6E14E"/>
    <w:lvl w:ilvl="0">
      <w:start w:val="1"/>
      <w:numFmt w:val="decimal"/>
      <w:lvlText w:val="%1."/>
      <w:lvlJc w:val="left"/>
      <w:pPr>
        <w:tabs>
          <w:tab w:val="num" w:pos="1080"/>
        </w:tabs>
        <w:ind w:left="1080" w:hanging="360"/>
      </w:pPr>
    </w:lvl>
  </w:abstractNum>
  <w:abstractNum w:abstractNumId="3">
    <w:nsid w:val="FFFFFF7F"/>
    <w:multiLevelType w:val="singleLevel"/>
    <w:tmpl w:val="1D28FBF8"/>
    <w:lvl w:ilvl="0">
      <w:start w:val="1"/>
      <w:numFmt w:val="decimal"/>
      <w:lvlText w:val="%1."/>
      <w:lvlJc w:val="left"/>
      <w:pPr>
        <w:tabs>
          <w:tab w:val="num" w:pos="720"/>
        </w:tabs>
        <w:ind w:left="720" w:hanging="360"/>
      </w:pPr>
    </w:lvl>
  </w:abstractNum>
  <w:abstractNum w:abstractNumId="4">
    <w:nsid w:val="FFFFFF80"/>
    <w:multiLevelType w:val="singleLevel"/>
    <w:tmpl w:val="FA74FA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5A03E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320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FD6D2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2A7564"/>
    <w:lvl w:ilvl="0">
      <w:start w:val="1"/>
      <w:numFmt w:val="decimal"/>
      <w:lvlText w:val="%1."/>
      <w:lvlJc w:val="left"/>
      <w:pPr>
        <w:tabs>
          <w:tab w:val="num" w:pos="360"/>
        </w:tabs>
        <w:ind w:left="360" w:hanging="360"/>
      </w:pPr>
    </w:lvl>
  </w:abstractNum>
  <w:abstractNum w:abstractNumId="9">
    <w:nsid w:val="FFFFFF89"/>
    <w:multiLevelType w:val="singleLevel"/>
    <w:tmpl w:val="E3BA1274"/>
    <w:lvl w:ilvl="0">
      <w:start w:val="1"/>
      <w:numFmt w:val="bullet"/>
      <w:lvlText w:val=""/>
      <w:lvlJc w:val="left"/>
      <w:pPr>
        <w:tabs>
          <w:tab w:val="num" w:pos="360"/>
        </w:tabs>
        <w:ind w:left="360" w:hanging="360"/>
      </w:pPr>
      <w:rPr>
        <w:rFonts w:ascii="Symbol" w:hAnsi="Symbol" w:hint="default"/>
      </w:rPr>
    </w:lvl>
  </w:abstractNum>
  <w:abstractNum w:abstractNumId="10">
    <w:nsid w:val="0B1B2BCF"/>
    <w:multiLevelType w:val="hybridMultilevel"/>
    <w:tmpl w:val="17989B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E6C7A5F"/>
    <w:multiLevelType w:val="hybridMultilevel"/>
    <w:tmpl w:val="E09A389E"/>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2">
    <w:nsid w:val="10617B12"/>
    <w:multiLevelType w:val="hybridMultilevel"/>
    <w:tmpl w:val="8A40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0550B"/>
    <w:multiLevelType w:val="hybridMultilevel"/>
    <w:tmpl w:val="EE9EB216"/>
    <w:lvl w:ilvl="0" w:tplc="8ADA6DD4">
      <w:numFmt w:val="bullet"/>
      <w:lvlText w:val=""/>
      <w:lvlJc w:val="left"/>
      <w:pPr>
        <w:tabs>
          <w:tab w:val="num" w:pos="720"/>
        </w:tabs>
        <w:ind w:left="720" w:hanging="360"/>
      </w:pPr>
      <w:rPr>
        <w:rFonts w:ascii="Wingdings" w:eastAsia="Times New Roman" w:hAnsi="Wingdings"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4F23FE"/>
    <w:multiLevelType w:val="hybridMultilevel"/>
    <w:tmpl w:val="E5A6BE58"/>
    <w:lvl w:ilvl="0" w:tplc="AE547AD0">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5">
    <w:nsid w:val="2B8E1E70"/>
    <w:multiLevelType w:val="hybridMultilevel"/>
    <w:tmpl w:val="B08219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2C7B1A23"/>
    <w:multiLevelType w:val="hybridMultilevel"/>
    <w:tmpl w:val="ED545D3C"/>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7">
    <w:nsid w:val="350C44A8"/>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nsid w:val="3B6E1F76"/>
    <w:multiLevelType w:val="hybridMultilevel"/>
    <w:tmpl w:val="7576BA38"/>
    <w:lvl w:ilvl="0" w:tplc="BB2042E4">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549388E"/>
    <w:multiLevelType w:val="hybridMultilevel"/>
    <w:tmpl w:val="B2ECB4F4"/>
    <w:lvl w:ilvl="0" w:tplc="3C6669D6">
      <w:numFmt w:val="bullet"/>
      <w:lvlText w:val=""/>
      <w:lvlJc w:val="left"/>
      <w:pPr>
        <w:tabs>
          <w:tab w:val="num" w:pos="2235"/>
        </w:tabs>
        <w:ind w:left="2235" w:hanging="360"/>
      </w:pPr>
      <w:rPr>
        <w:rFonts w:ascii="Wingdings" w:eastAsia="Times New Roman" w:hAnsi="Wingdings" w:cs="Tahoma" w:hint="default"/>
        <w:b/>
        <w:sz w:val="20"/>
      </w:rPr>
    </w:lvl>
    <w:lvl w:ilvl="1" w:tplc="04090003" w:tentative="1">
      <w:start w:val="1"/>
      <w:numFmt w:val="bullet"/>
      <w:lvlText w:val="o"/>
      <w:lvlJc w:val="left"/>
      <w:pPr>
        <w:tabs>
          <w:tab w:val="num" w:pos="2955"/>
        </w:tabs>
        <w:ind w:left="2955" w:hanging="360"/>
      </w:pPr>
      <w:rPr>
        <w:rFonts w:ascii="Courier New" w:hAnsi="Courier New" w:cs="Courier New" w:hint="default"/>
      </w:rPr>
    </w:lvl>
    <w:lvl w:ilvl="2" w:tplc="04090005" w:tentative="1">
      <w:start w:val="1"/>
      <w:numFmt w:val="bullet"/>
      <w:lvlText w:val=""/>
      <w:lvlJc w:val="left"/>
      <w:pPr>
        <w:tabs>
          <w:tab w:val="num" w:pos="3675"/>
        </w:tabs>
        <w:ind w:left="3675" w:hanging="360"/>
      </w:pPr>
      <w:rPr>
        <w:rFonts w:ascii="Wingdings" w:hAnsi="Wingdings" w:hint="default"/>
      </w:rPr>
    </w:lvl>
    <w:lvl w:ilvl="3" w:tplc="04090001" w:tentative="1">
      <w:start w:val="1"/>
      <w:numFmt w:val="bullet"/>
      <w:lvlText w:val=""/>
      <w:lvlJc w:val="left"/>
      <w:pPr>
        <w:tabs>
          <w:tab w:val="num" w:pos="4395"/>
        </w:tabs>
        <w:ind w:left="4395" w:hanging="360"/>
      </w:pPr>
      <w:rPr>
        <w:rFonts w:ascii="Symbol" w:hAnsi="Symbol" w:hint="default"/>
      </w:rPr>
    </w:lvl>
    <w:lvl w:ilvl="4" w:tplc="04090003" w:tentative="1">
      <w:start w:val="1"/>
      <w:numFmt w:val="bullet"/>
      <w:lvlText w:val="o"/>
      <w:lvlJc w:val="left"/>
      <w:pPr>
        <w:tabs>
          <w:tab w:val="num" w:pos="5115"/>
        </w:tabs>
        <w:ind w:left="5115" w:hanging="360"/>
      </w:pPr>
      <w:rPr>
        <w:rFonts w:ascii="Courier New" w:hAnsi="Courier New" w:cs="Courier New" w:hint="default"/>
      </w:rPr>
    </w:lvl>
    <w:lvl w:ilvl="5" w:tplc="04090005" w:tentative="1">
      <w:start w:val="1"/>
      <w:numFmt w:val="bullet"/>
      <w:lvlText w:val=""/>
      <w:lvlJc w:val="left"/>
      <w:pPr>
        <w:tabs>
          <w:tab w:val="num" w:pos="5835"/>
        </w:tabs>
        <w:ind w:left="5835" w:hanging="360"/>
      </w:pPr>
      <w:rPr>
        <w:rFonts w:ascii="Wingdings" w:hAnsi="Wingdings" w:hint="default"/>
      </w:rPr>
    </w:lvl>
    <w:lvl w:ilvl="6" w:tplc="04090001" w:tentative="1">
      <w:start w:val="1"/>
      <w:numFmt w:val="bullet"/>
      <w:lvlText w:val=""/>
      <w:lvlJc w:val="left"/>
      <w:pPr>
        <w:tabs>
          <w:tab w:val="num" w:pos="6555"/>
        </w:tabs>
        <w:ind w:left="6555" w:hanging="360"/>
      </w:pPr>
      <w:rPr>
        <w:rFonts w:ascii="Symbol" w:hAnsi="Symbol" w:hint="default"/>
      </w:rPr>
    </w:lvl>
    <w:lvl w:ilvl="7" w:tplc="04090003" w:tentative="1">
      <w:start w:val="1"/>
      <w:numFmt w:val="bullet"/>
      <w:lvlText w:val="o"/>
      <w:lvlJc w:val="left"/>
      <w:pPr>
        <w:tabs>
          <w:tab w:val="num" w:pos="7275"/>
        </w:tabs>
        <w:ind w:left="7275" w:hanging="360"/>
      </w:pPr>
      <w:rPr>
        <w:rFonts w:ascii="Courier New" w:hAnsi="Courier New" w:cs="Courier New" w:hint="default"/>
      </w:rPr>
    </w:lvl>
    <w:lvl w:ilvl="8" w:tplc="04090005" w:tentative="1">
      <w:start w:val="1"/>
      <w:numFmt w:val="bullet"/>
      <w:lvlText w:val=""/>
      <w:lvlJc w:val="left"/>
      <w:pPr>
        <w:tabs>
          <w:tab w:val="num" w:pos="7995"/>
        </w:tabs>
        <w:ind w:left="7995" w:hanging="360"/>
      </w:pPr>
      <w:rPr>
        <w:rFonts w:ascii="Wingdings" w:hAnsi="Wingdings" w:hint="default"/>
      </w:rPr>
    </w:lvl>
  </w:abstractNum>
  <w:abstractNum w:abstractNumId="20">
    <w:nsid w:val="716219A2"/>
    <w:multiLevelType w:val="hybridMultilevel"/>
    <w:tmpl w:val="C298D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CF4D29"/>
    <w:multiLevelType w:val="hybridMultilevel"/>
    <w:tmpl w:val="B1B04AEC"/>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2">
    <w:nsid w:val="73CA6CD6"/>
    <w:multiLevelType w:val="hybridMultilevel"/>
    <w:tmpl w:val="172EB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8F938F9"/>
    <w:multiLevelType w:val="hybridMultilevel"/>
    <w:tmpl w:val="F19A41DA"/>
    <w:lvl w:ilvl="0" w:tplc="AE547AD0">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E7F154D"/>
    <w:multiLevelType w:val="hybridMultilevel"/>
    <w:tmpl w:val="08F4D6E2"/>
    <w:lvl w:ilvl="0" w:tplc="CEA2C8E0">
      <w:start w:val="1"/>
      <w:numFmt w:val="decimal"/>
      <w:lvlText w:val="%1."/>
      <w:lvlJc w:val="left"/>
      <w:pPr>
        <w:tabs>
          <w:tab w:val="num" w:pos="720"/>
        </w:tabs>
        <w:ind w:left="720" w:hanging="360"/>
      </w:pPr>
    </w:lvl>
    <w:lvl w:ilvl="1" w:tplc="03E026A4">
      <w:start w:val="30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2"/>
  </w:num>
  <w:num w:numId="3">
    <w:abstractNumId w:val="13"/>
  </w:num>
  <w:num w:numId="4">
    <w:abstractNumId w:val="17"/>
  </w:num>
  <w:num w:numId="5">
    <w:abstractNumId w:val="24"/>
  </w:num>
  <w:num w:numId="6">
    <w:abstractNumId w:val="20"/>
  </w:num>
  <w:num w:numId="7">
    <w:abstractNumId w:val="21"/>
  </w:num>
  <w:num w:numId="8">
    <w:abstractNumId w:val="16"/>
  </w:num>
  <w:num w:numId="9">
    <w:abstractNumId w:val="11"/>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19"/>
  </w:num>
  <w:num w:numId="21">
    <w:abstractNumId w:val="14"/>
  </w:num>
  <w:num w:numId="22">
    <w:abstractNumId w:val="23"/>
  </w:num>
  <w:num w:numId="23">
    <w:abstractNumId w:val="15"/>
  </w:num>
  <w:num w:numId="24">
    <w:abstractNumId w:val="12"/>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64" w:dllVersion="131078" w:nlCheck="1" w:checkStyle="1"/>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80727"/>
    <w:rsid w:val="000003C9"/>
    <w:rsid w:val="00003B85"/>
    <w:rsid w:val="0002176E"/>
    <w:rsid w:val="000321D8"/>
    <w:rsid w:val="0005487C"/>
    <w:rsid w:val="00054A77"/>
    <w:rsid w:val="00080727"/>
    <w:rsid w:val="000A5F9B"/>
    <w:rsid w:val="000C6EF7"/>
    <w:rsid w:val="000D164C"/>
    <w:rsid w:val="000D3720"/>
    <w:rsid w:val="000E41F2"/>
    <w:rsid w:val="000E715F"/>
    <w:rsid w:val="000E74A8"/>
    <w:rsid w:val="00115CCF"/>
    <w:rsid w:val="001A5021"/>
    <w:rsid w:val="001D30C2"/>
    <w:rsid w:val="001E5425"/>
    <w:rsid w:val="001F3B5A"/>
    <w:rsid w:val="00283444"/>
    <w:rsid w:val="002931BF"/>
    <w:rsid w:val="002B6C29"/>
    <w:rsid w:val="002D03E7"/>
    <w:rsid w:val="002E2C92"/>
    <w:rsid w:val="00375CC3"/>
    <w:rsid w:val="003869C6"/>
    <w:rsid w:val="00386E50"/>
    <w:rsid w:val="003C4901"/>
    <w:rsid w:val="003C7935"/>
    <w:rsid w:val="003F06E6"/>
    <w:rsid w:val="00402487"/>
    <w:rsid w:val="00416553"/>
    <w:rsid w:val="00423B74"/>
    <w:rsid w:val="004E4D26"/>
    <w:rsid w:val="004F2388"/>
    <w:rsid w:val="004F6662"/>
    <w:rsid w:val="00561162"/>
    <w:rsid w:val="0056587D"/>
    <w:rsid w:val="005664DB"/>
    <w:rsid w:val="005705E4"/>
    <w:rsid w:val="005B5205"/>
    <w:rsid w:val="006048C5"/>
    <w:rsid w:val="00607BF2"/>
    <w:rsid w:val="0061003D"/>
    <w:rsid w:val="0066304E"/>
    <w:rsid w:val="00677E5E"/>
    <w:rsid w:val="006905E6"/>
    <w:rsid w:val="006967AE"/>
    <w:rsid w:val="006B06ED"/>
    <w:rsid w:val="006C6311"/>
    <w:rsid w:val="00726E02"/>
    <w:rsid w:val="007517EE"/>
    <w:rsid w:val="0078184F"/>
    <w:rsid w:val="00787604"/>
    <w:rsid w:val="00793892"/>
    <w:rsid w:val="007E0121"/>
    <w:rsid w:val="007E3370"/>
    <w:rsid w:val="007F61F5"/>
    <w:rsid w:val="00863B15"/>
    <w:rsid w:val="008932DC"/>
    <w:rsid w:val="008A1010"/>
    <w:rsid w:val="008B4E4C"/>
    <w:rsid w:val="008C2056"/>
    <w:rsid w:val="008F26D7"/>
    <w:rsid w:val="00902759"/>
    <w:rsid w:val="009322C5"/>
    <w:rsid w:val="00957A73"/>
    <w:rsid w:val="00997DEB"/>
    <w:rsid w:val="009A7CF9"/>
    <w:rsid w:val="00A17EFD"/>
    <w:rsid w:val="00A240B5"/>
    <w:rsid w:val="00A66AC6"/>
    <w:rsid w:val="00A71489"/>
    <w:rsid w:val="00AA330C"/>
    <w:rsid w:val="00AB7367"/>
    <w:rsid w:val="00AD356D"/>
    <w:rsid w:val="00AF7198"/>
    <w:rsid w:val="00B94B7A"/>
    <w:rsid w:val="00BA49FB"/>
    <w:rsid w:val="00BA63F5"/>
    <w:rsid w:val="00BD130B"/>
    <w:rsid w:val="00C0335B"/>
    <w:rsid w:val="00C0743B"/>
    <w:rsid w:val="00C21108"/>
    <w:rsid w:val="00C704D7"/>
    <w:rsid w:val="00C743F8"/>
    <w:rsid w:val="00C85768"/>
    <w:rsid w:val="00CB50D2"/>
    <w:rsid w:val="00CD1FDB"/>
    <w:rsid w:val="00CD6B44"/>
    <w:rsid w:val="00CD7BD2"/>
    <w:rsid w:val="00CE774F"/>
    <w:rsid w:val="00D00208"/>
    <w:rsid w:val="00D23FB4"/>
    <w:rsid w:val="00D351BB"/>
    <w:rsid w:val="00D5055F"/>
    <w:rsid w:val="00D56334"/>
    <w:rsid w:val="00D72FCE"/>
    <w:rsid w:val="00DA7086"/>
    <w:rsid w:val="00DB4E51"/>
    <w:rsid w:val="00DD1E4B"/>
    <w:rsid w:val="00DE5C95"/>
    <w:rsid w:val="00E015D2"/>
    <w:rsid w:val="00E0258D"/>
    <w:rsid w:val="00E36EDB"/>
    <w:rsid w:val="00E4187B"/>
    <w:rsid w:val="00E76AA2"/>
    <w:rsid w:val="00EA7873"/>
    <w:rsid w:val="00EC219B"/>
    <w:rsid w:val="00EF7F97"/>
    <w:rsid w:val="00F27B0E"/>
    <w:rsid w:val="00F45FCE"/>
    <w:rsid w:val="00FA0E28"/>
    <w:rsid w:val="00FA791D"/>
    <w:rsid w:val="00FB07FB"/>
    <w:rsid w:val="00FC2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D2"/>
    <w:rPr>
      <w:sz w:val="24"/>
      <w:szCs w:val="24"/>
    </w:rPr>
  </w:style>
  <w:style w:type="paragraph" w:styleId="Heading1">
    <w:name w:val="heading 1"/>
    <w:basedOn w:val="Normal"/>
    <w:next w:val="Normal"/>
    <w:qFormat/>
    <w:rsid w:val="00CD7BD2"/>
    <w:pPr>
      <w:outlineLvl w:val="0"/>
    </w:pPr>
    <w:rPr>
      <w:rFonts w:ascii="Verdana" w:hAnsi="Verdana" w:cs="Tahoma"/>
      <w:b/>
    </w:rPr>
  </w:style>
  <w:style w:type="paragraph" w:styleId="Heading2">
    <w:name w:val="heading 2"/>
    <w:basedOn w:val="Normal"/>
    <w:next w:val="Normal"/>
    <w:autoRedefine/>
    <w:qFormat/>
    <w:rsid w:val="00CD6B44"/>
    <w:pPr>
      <w:keepNext/>
      <w:spacing w:before="60" w:after="60"/>
      <w:outlineLvl w:val="1"/>
    </w:pPr>
    <w:rPr>
      <w:rFonts w:ascii="Verdana" w:hAnsi="Verdana" w:cs="Tahoma"/>
      <w:b/>
      <w:noProof/>
      <w:color w:val="FFFFFF"/>
      <w:sz w:val="20"/>
      <w:szCs w:val="20"/>
    </w:rPr>
  </w:style>
  <w:style w:type="paragraph" w:styleId="Heading3">
    <w:name w:val="heading 3"/>
    <w:basedOn w:val="Normal"/>
    <w:next w:val="Normal"/>
    <w:autoRedefine/>
    <w:qFormat/>
    <w:rsid w:val="00CD7BD2"/>
    <w:pPr>
      <w:keepNext/>
      <w:numPr>
        <w:ilvl w:val="2"/>
        <w:numId w:val="4"/>
      </w:numPr>
      <w:spacing w:before="240" w:after="60" w:line="200" w:lineRule="exact"/>
      <w:outlineLvl w:val="2"/>
    </w:pPr>
    <w:rPr>
      <w:rFonts w:ascii="Tahoma" w:hAnsi="Tahoma"/>
      <w:sz w:val="16"/>
      <w:szCs w:val="20"/>
      <w:lang w:bidi="he-IL"/>
    </w:rPr>
  </w:style>
  <w:style w:type="paragraph" w:styleId="Heading4">
    <w:name w:val="heading 4"/>
    <w:basedOn w:val="Normal"/>
    <w:next w:val="Normal"/>
    <w:qFormat/>
    <w:rsid w:val="00CD7BD2"/>
    <w:pPr>
      <w:keepNext/>
      <w:numPr>
        <w:ilvl w:val="3"/>
        <w:numId w:val="4"/>
      </w:numPr>
      <w:spacing w:before="240" w:after="60" w:line="200" w:lineRule="exact"/>
      <w:outlineLvl w:val="3"/>
    </w:pPr>
    <w:rPr>
      <w:rFonts w:ascii="Tahoma" w:hAnsi="Tahoma"/>
      <w:sz w:val="16"/>
      <w:szCs w:val="20"/>
      <w:lang w:bidi="he-IL"/>
    </w:rPr>
  </w:style>
  <w:style w:type="paragraph" w:styleId="Heading5">
    <w:name w:val="heading 5"/>
    <w:basedOn w:val="Normal"/>
    <w:next w:val="Normal"/>
    <w:qFormat/>
    <w:rsid w:val="00CD7BD2"/>
    <w:pPr>
      <w:numPr>
        <w:ilvl w:val="4"/>
        <w:numId w:val="4"/>
      </w:numPr>
      <w:spacing w:before="240" w:after="60" w:line="200" w:lineRule="exact"/>
      <w:outlineLvl w:val="4"/>
    </w:pPr>
    <w:rPr>
      <w:rFonts w:ascii="Tahoma" w:hAnsi="Tahoma"/>
      <w:sz w:val="16"/>
      <w:szCs w:val="20"/>
      <w:lang w:bidi="he-IL"/>
    </w:rPr>
  </w:style>
  <w:style w:type="paragraph" w:styleId="Heading6">
    <w:name w:val="heading 6"/>
    <w:basedOn w:val="Normal"/>
    <w:next w:val="Normal"/>
    <w:qFormat/>
    <w:rsid w:val="00CD7BD2"/>
    <w:pPr>
      <w:numPr>
        <w:ilvl w:val="5"/>
        <w:numId w:val="4"/>
      </w:numPr>
      <w:spacing w:before="240" w:after="60" w:line="200" w:lineRule="exact"/>
      <w:outlineLvl w:val="5"/>
    </w:pPr>
    <w:rPr>
      <w:rFonts w:ascii="Tahoma" w:hAnsi="Tahoma"/>
      <w:sz w:val="16"/>
      <w:szCs w:val="20"/>
      <w:lang w:bidi="he-IL"/>
    </w:rPr>
  </w:style>
  <w:style w:type="paragraph" w:styleId="Heading7">
    <w:name w:val="heading 7"/>
    <w:basedOn w:val="Normal"/>
    <w:next w:val="Normal"/>
    <w:qFormat/>
    <w:rsid w:val="00CD7BD2"/>
    <w:pPr>
      <w:numPr>
        <w:ilvl w:val="6"/>
        <w:numId w:val="4"/>
      </w:numPr>
      <w:spacing w:before="240" w:after="60" w:line="200" w:lineRule="exact"/>
      <w:outlineLvl w:val="6"/>
    </w:pPr>
    <w:rPr>
      <w:rFonts w:ascii="Tahoma" w:hAnsi="Tahoma"/>
      <w:sz w:val="16"/>
      <w:szCs w:val="20"/>
      <w:lang w:bidi="he-IL"/>
    </w:rPr>
  </w:style>
  <w:style w:type="paragraph" w:styleId="Heading8">
    <w:name w:val="heading 8"/>
    <w:basedOn w:val="Normal"/>
    <w:next w:val="Normal"/>
    <w:qFormat/>
    <w:rsid w:val="00CD7BD2"/>
    <w:pPr>
      <w:numPr>
        <w:ilvl w:val="7"/>
        <w:numId w:val="4"/>
      </w:numPr>
      <w:spacing w:before="240" w:after="60" w:line="200" w:lineRule="exact"/>
      <w:outlineLvl w:val="7"/>
    </w:pPr>
    <w:rPr>
      <w:rFonts w:ascii="Tahoma" w:hAnsi="Tahoma"/>
      <w:i/>
      <w:sz w:val="16"/>
      <w:szCs w:val="20"/>
      <w:lang w:bidi="he-IL"/>
    </w:rPr>
  </w:style>
  <w:style w:type="paragraph" w:styleId="Heading9">
    <w:name w:val="heading 9"/>
    <w:basedOn w:val="Normal"/>
    <w:next w:val="Normal"/>
    <w:qFormat/>
    <w:rsid w:val="00CD7BD2"/>
    <w:pPr>
      <w:numPr>
        <w:ilvl w:val="8"/>
        <w:numId w:val="4"/>
      </w:numPr>
      <w:spacing w:before="240" w:after="60" w:line="200" w:lineRule="exact"/>
      <w:outlineLvl w:val="8"/>
    </w:pPr>
    <w:rPr>
      <w:rFonts w:ascii="Tahoma" w:hAnsi="Tahoma"/>
      <w:i/>
      <w:sz w:val="16"/>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CD7BD2"/>
    <w:rPr>
      <w:sz w:val="16"/>
      <w:szCs w:val="16"/>
    </w:rPr>
  </w:style>
  <w:style w:type="character" w:styleId="Hyperlink">
    <w:name w:val="Hyperlink"/>
    <w:basedOn w:val="DefaultParagraphFont"/>
    <w:rsid w:val="00CD7BD2"/>
    <w:rPr>
      <w:color w:val="0000FF"/>
      <w:u w:val="single"/>
    </w:rPr>
  </w:style>
  <w:style w:type="paragraph" w:styleId="Header">
    <w:name w:val="header"/>
    <w:basedOn w:val="Normal"/>
    <w:rsid w:val="00CD7BD2"/>
    <w:pPr>
      <w:tabs>
        <w:tab w:val="center" w:pos="4320"/>
        <w:tab w:val="right" w:pos="8640"/>
      </w:tabs>
    </w:pPr>
  </w:style>
  <w:style w:type="paragraph" w:styleId="Footer">
    <w:name w:val="footer"/>
    <w:basedOn w:val="Normal"/>
    <w:rsid w:val="00CD7BD2"/>
    <w:pPr>
      <w:tabs>
        <w:tab w:val="center" w:pos="4320"/>
        <w:tab w:val="right" w:pos="8640"/>
      </w:tabs>
    </w:pPr>
  </w:style>
  <w:style w:type="character" w:styleId="PageNumber">
    <w:name w:val="page number"/>
    <w:basedOn w:val="DefaultParagraphFont"/>
    <w:rsid w:val="00CD7BD2"/>
  </w:style>
  <w:style w:type="paragraph" w:styleId="DocumentMap">
    <w:name w:val="Document Map"/>
    <w:basedOn w:val="Normal"/>
    <w:semiHidden/>
    <w:rsid w:val="00CD7BD2"/>
    <w:pPr>
      <w:shd w:val="clear" w:color="auto" w:fill="000080"/>
    </w:pPr>
    <w:rPr>
      <w:rFonts w:ascii="Tahoma" w:hAnsi="Tahoma" w:cs="Tahoma"/>
    </w:rPr>
  </w:style>
  <w:style w:type="paragraph" w:styleId="CommentText">
    <w:name w:val="annotation text"/>
    <w:basedOn w:val="Normal"/>
    <w:semiHidden/>
    <w:rsid w:val="00CD7BD2"/>
    <w:rPr>
      <w:sz w:val="20"/>
      <w:szCs w:val="20"/>
    </w:rPr>
  </w:style>
  <w:style w:type="paragraph" w:styleId="CommentSubject">
    <w:name w:val="annotation subject"/>
    <w:basedOn w:val="CommentText"/>
    <w:next w:val="CommentText"/>
    <w:semiHidden/>
    <w:rsid w:val="00CD7BD2"/>
    <w:rPr>
      <w:b/>
      <w:bCs/>
    </w:rPr>
  </w:style>
  <w:style w:type="paragraph" w:styleId="BalloonText">
    <w:name w:val="Balloon Text"/>
    <w:basedOn w:val="Normal"/>
    <w:semiHidden/>
    <w:rsid w:val="00CD7BD2"/>
    <w:rPr>
      <w:rFonts w:ascii="Tahoma" w:hAnsi="Tahoma" w:cs="Tahoma"/>
      <w:sz w:val="16"/>
      <w:szCs w:val="16"/>
    </w:rPr>
  </w:style>
  <w:style w:type="character" w:styleId="FollowedHyperlink">
    <w:name w:val="FollowedHyperlink"/>
    <w:basedOn w:val="DefaultParagraphFont"/>
    <w:rsid w:val="00CD7BD2"/>
    <w:rPr>
      <w:color w:val="800080"/>
      <w:u w:val="single"/>
    </w:rPr>
  </w:style>
  <w:style w:type="paragraph" w:customStyle="1" w:styleId="CourierNer">
    <w:name w:val="Courier Ner"/>
    <w:basedOn w:val="Normal"/>
    <w:rsid w:val="00CD7BD2"/>
    <w:pPr>
      <w:tabs>
        <w:tab w:val="center" w:pos="513"/>
        <w:tab w:val="center" w:pos="972"/>
      </w:tabs>
      <w:spacing w:before="60" w:after="60"/>
    </w:pPr>
    <w:rPr>
      <w:rFonts w:ascii="Verdana" w:hAnsi="Verdana" w:cs="Tahoma"/>
      <w:sz w:val="20"/>
      <w:szCs w:val="20"/>
    </w:rPr>
  </w:style>
  <w:style w:type="character" w:styleId="Strong">
    <w:name w:val="Strong"/>
    <w:basedOn w:val="DefaultParagraphFont"/>
    <w:qFormat/>
    <w:rsid w:val="00CD7BD2"/>
    <w:rPr>
      <w:b/>
      <w:bCs/>
    </w:rPr>
  </w:style>
  <w:style w:type="paragraph" w:customStyle="1" w:styleId="TempHeader1">
    <w:name w:val="Temp Header1"/>
    <w:basedOn w:val="Normal"/>
    <w:rsid w:val="00CD7BD2"/>
    <w:pPr>
      <w:tabs>
        <w:tab w:val="left" w:pos="-180"/>
      </w:tabs>
      <w:spacing w:line="240" w:lineRule="exact"/>
      <w:ind w:right="86"/>
    </w:pPr>
    <w:rPr>
      <w:rFonts w:ascii="Tahoma" w:hAnsi="Tahoma"/>
      <w:b/>
      <w:snapToGrid w:val="0"/>
      <w:sz w:val="16"/>
      <w:szCs w:val="20"/>
      <w:lang w:bidi="he-IL"/>
    </w:rPr>
  </w:style>
  <w:style w:type="paragraph" w:customStyle="1" w:styleId="TempFillinBold">
    <w:name w:val="Temp_Fill in_Bold"/>
    <w:basedOn w:val="TempHeader1"/>
    <w:rsid w:val="00CD7BD2"/>
    <w:pPr>
      <w:pBdr>
        <w:bottom w:val="single" w:sz="4" w:space="1" w:color="808080"/>
        <w:between w:val="single" w:sz="4" w:space="0" w:color="808080"/>
        <w:bar w:val="single" w:sz="4" w:color="808080"/>
      </w:pBdr>
      <w:tabs>
        <w:tab w:val="clear" w:pos="-180"/>
        <w:tab w:val="left" w:pos="72"/>
        <w:tab w:val="left" w:pos="1095"/>
      </w:tabs>
      <w:spacing w:before="80" w:after="40"/>
      <w:ind w:left="432"/>
    </w:pPr>
    <w:rPr>
      <w:rFonts w:cs="Tahoma"/>
    </w:rPr>
  </w:style>
  <w:style w:type="paragraph" w:customStyle="1" w:styleId="TempFillinLight">
    <w:name w:val="Temp_Fill in_Light"/>
    <w:basedOn w:val="TempFillinBold"/>
    <w:rsid w:val="00CD7BD2"/>
    <w:pPr>
      <w:ind w:left="158"/>
    </w:pPr>
    <w:rPr>
      <w:b w:val="0"/>
    </w:rPr>
  </w:style>
  <w:style w:type="paragraph" w:customStyle="1" w:styleId="BodyTableBulletStep">
    <w:name w:val="Body Table Bullet/Step"/>
    <w:basedOn w:val="Normal"/>
    <w:rsid w:val="00CD7BD2"/>
    <w:pPr>
      <w:keepLines/>
      <w:spacing w:before="60" w:after="60"/>
      <w:ind w:left="288" w:hanging="288"/>
    </w:pPr>
    <w:rPr>
      <w:rFonts w:ascii="Tahoma" w:hAnsi="Tahoma"/>
      <w:sz w:val="18"/>
      <w:szCs w:val="18"/>
    </w:rPr>
  </w:style>
  <w:style w:type="character" w:customStyle="1" w:styleId="procstepnum">
    <w:name w:val="proc step num"/>
    <w:basedOn w:val="DefaultParagraphFont"/>
    <w:rsid w:val="00CD7BD2"/>
    <w:rPr>
      <w:rFonts w:ascii="Verdana" w:hAnsi="Verdana"/>
      <w:b/>
      <w:sz w:val="18"/>
      <w:szCs w:val="18"/>
    </w:rPr>
  </w:style>
  <w:style w:type="character" w:styleId="Emphasis">
    <w:name w:val="Emphasis"/>
    <w:basedOn w:val="DefaultParagraphFont"/>
    <w:qFormat/>
    <w:rsid w:val="00CD7BD2"/>
    <w:rPr>
      <w:i/>
      <w:iCs/>
    </w:rPr>
  </w:style>
  <w:style w:type="paragraph" w:customStyle="1" w:styleId="TextTestForm">
    <w:name w:val="Text Test Form"/>
    <w:basedOn w:val="Normal"/>
    <w:rsid w:val="00CD7BD2"/>
    <w:pPr>
      <w:spacing w:before="80" w:after="80"/>
    </w:pPr>
    <w:rPr>
      <w:rFonts w:ascii="Verdana" w:hAnsi="Verdana" w:cs="Tahoma"/>
      <w:sz w:val="18"/>
      <w:szCs w:val="18"/>
    </w:rPr>
  </w:style>
  <w:style w:type="paragraph" w:customStyle="1" w:styleId="Step1TestForm">
    <w:name w:val="Step 1 Test Form"/>
    <w:basedOn w:val="Normal"/>
    <w:rsid w:val="00CD7BD2"/>
    <w:pPr>
      <w:keepNext/>
      <w:spacing w:before="60" w:after="60"/>
    </w:pPr>
    <w:rPr>
      <w:rFonts w:ascii="Verdana" w:hAnsi="Verdana" w:cs="Tahoma"/>
      <w:b/>
      <w:sz w:val="16"/>
      <w:szCs w:val="16"/>
    </w:rPr>
  </w:style>
  <w:style w:type="paragraph" w:customStyle="1" w:styleId="TableHeadTestForm">
    <w:name w:val="Table Head Test Form"/>
    <w:basedOn w:val="Normal"/>
    <w:rsid w:val="00CD7BD2"/>
    <w:pPr>
      <w:keepNext/>
      <w:spacing w:before="60" w:after="60"/>
      <w:jc w:val="center"/>
    </w:pPr>
    <w:rPr>
      <w:rFonts w:ascii="Verdana" w:hAnsi="Verdana" w:cs="Tahoma"/>
      <w:b/>
      <w:color w:val="FFFFFF"/>
      <w:sz w:val="14"/>
      <w:szCs w:val="14"/>
    </w:rPr>
  </w:style>
  <w:style w:type="paragraph" w:customStyle="1" w:styleId="YNTestForm">
    <w:name w:val="Y/N Test Form"/>
    <w:basedOn w:val="Normal"/>
    <w:rsid w:val="00CD7BD2"/>
    <w:pPr>
      <w:keepNext/>
      <w:tabs>
        <w:tab w:val="center" w:pos="520"/>
        <w:tab w:val="center" w:pos="972"/>
      </w:tabs>
      <w:spacing w:before="60" w:after="60"/>
      <w:jc w:val="center"/>
    </w:pPr>
    <w:rPr>
      <w:rFonts w:ascii="Verdana" w:hAnsi="Verdana" w:cs="Tahoma"/>
      <w:sz w:val="16"/>
      <w:szCs w:val="16"/>
    </w:rPr>
  </w:style>
  <w:style w:type="paragraph" w:customStyle="1" w:styleId="Step2TestForm">
    <w:name w:val="Step 2 Test Form"/>
    <w:basedOn w:val="Normal"/>
    <w:rsid w:val="00CD7BD2"/>
    <w:pPr>
      <w:keepNext/>
      <w:spacing w:before="60" w:after="60"/>
      <w:ind w:left="432"/>
    </w:pPr>
    <w:rPr>
      <w:rFonts w:ascii="Verdana" w:hAnsi="Verdana" w:cs="Tahoma"/>
      <w:sz w:val="16"/>
      <w:szCs w:val="16"/>
    </w:rPr>
  </w:style>
  <w:style w:type="paragraph" w:customStyle="1" w:styleId="Screen2">
    <w:name w:val="Screen 2"/>
    <w:basedOn w:val="Normal"/>
    <w:rsid w:val="00CD7BD2"/>
    <w:pPr>
      <w:widowControl w:val="0"/>
      <w:pBdr>
        <w:top w:val="single" w:sz="4" w:space="1" w:color="auto"/>
        <w:left w:val="single" w:sz="4" w:space="1" w:color="auto"/>
        <w:bottom w:val="single" w:sz="4" w:space="1" w:color="auto"/>
        <w:right w:val="single" w:sz="4" w:space="1" w:color="auto"/>
      </w:pBdr>
      <w:ind w:left="360"/>
    </w:pPr>
    <w:rPr>
      <w:rFonts w:ascii="Lucida Console" w:hAnsi="Lucida Console"/>
      <w:noProof/>
      <w:sz w:val="16"/>
    </w:rPr>
  </w:style>
  <w:style w:type="character" w:customStyle="1" w:styleId="trace">
    <w:name w:val="trace"/>
    <w:basedOn w:val="DefaultParagraphFont"/>
    <w:rsid w:val="00CD7BD2"/>
    <w:rPr>
      <w:vanish/>
      <w:color w:val="FF00FF"/>
    </w:rPr>
  </w:style>
  <w:style w:type="paragraph" w:styleId="PlainText">
    <w:name w:val="Plain Text"/>
    <w:basedOn w:val="Normal"/>
    <w:rsid w:val="00CD7BD2"/>
    <w:rPr>
      <w:rFonts w:ascii="Courier New" w:hAnsi="Courier New" w:cs="Courier New"/>
      <w:sz w:val="20"/>
      <w:szCs w:val="20"/>
    </w:rPr>
  </w:style>
  <w:style w:type="character" w:customStyle="1" w:styleId="StyletraceVerdana8pt">
    <w:name w:val="Style trace + Verdana 8 pt"/>
    <w:basedOn w:val="trace"/>
    <w:rsid w:val="00CD7BD2"/>
    <w:rPr>
      <w:rFonts w:ascii="Verdana" w:hAnsi="Verdana"/>
      <w:b/>
      <w:sz w:val="16"/>
    </w:rPr>
  </w:style>
  <w:style w:type="character" w:customStyle="1" w:styleId="bIconDrop3">
    <w:name w:val="bIconDrop3"/>
    <w:rsid w:val="00CD7BD2"/>
    <w:rPr>
      <w:position w:val="-6"/>
    </w:rPr>
  </w:style>
  <w:style w:type="paragraph" w:styleId="Revision">
    <w:name w:val="Revision"/>
    <w:hidden/>
    <w:uiPriority w:val="99"/>
    <w:semiHidden/>
    <w:rsid w:val="00C743F8"/>
    <w:rPr>
      <w:sz w:val="24"/>
      <w:szCs w:val="24"/>
    </w:rPr>
  </w:style>
</w:styles>
</file>

<file path=word/webSettings.xml><?xml version="1.0" encoding="utf-8"?>
<w:webSettings xmlns:r="http://schemas.openxmlformats.org/officeDocument/2006/relationships" xmlns:w="http://schemas.openxmlformats.org/wordprocessingml/2006/main">
  <w:divs>
    <w:div w:id="103691796">
      <w:bodyDiv w:val="1"/>
      <w:marLeft w:val="0"/>
      <w:marRight w:val="0"/>
      <w:marTop w:val="0"/>
      <w:marBottom w:val="0"/>
      <w:divBdr>
        <w:top w:val="none" w:sz="0" w:space="0" w:color="auto"/>
        <w:left w:val="none" w:sz="0" w:space="0" w:color="auto"/>
        <w:bottom w:val="none" w:sz="0" w:space="0" w:color="auto"/>
        <w:right w:val="none" w:sz="0" w:space="0" w:color="auto"/>
      </w:divBdr>
      <w:divsChild>
        <w:div w:id="1025980682">
          <w:marLeft w:val="0"/>
          <w:marRight w:val="0"/>
          <w:marTop w:val="0"/>
          <w:marBottom w:val="0"/>
          <w:divBdr>
            <w:top w:val="none" w:sz="0" w:space="0" w:color="auto"/>
            <w:left w:val="none" w:sz="0" w:space="0" w:color="auto"/>
            <w:bottom w:val="none" w:sz="0" w:space="0" w:color="auto"/>
            <w:right w:val="none" w:sz="0" w:space="0" w:color="auto"/>
          </w:divBdr>
        </w:div>
        <w:div w:id="1051879269">
          <w:marLeft w:val="0"/>
          <w:marRight w:val="0"/>
          <w:marTop w:val="0"/>
          <w:marBottom w:val="0"/>
          <w:divBdr>
            <w:top w:val="none" w:sz="0" w:space="0" w:color="auto"/>
            <w:left w:val="none" w:sz="0" w:space="0" w:color="auto"/>
            <w:bottom w:val="none" w:sz="0" w:space="0" w:color="auto"/>
            <w:right w:val="none" w:sz="0" w:space="0" w:color="auto"/>
          </w:divBdr>
        </w:div>
        <w:div w:id="1345597303">
          <w:marLeft w:val="0"/>
          <w:marRight w:val="0"/>
          <w:marTop w:val="0"/>
          <w:marBottom w:val="0"/>
          <w:divBdr>
            <w:top w:val="none" w:sz="0" w:space="0" w:color="auto"/>
            <w:left w:val="none" w:sz="0" w:space="0" w:color="auto"/>
            <w:bottom w:val="none" w:sz="0" w:space="0" w:color="auto"/>
            <w:right w:val="none" w:sz="0" w:space="0" w:color="auto"/>
          </w:divBdr>
        </w:div>
        <w:div w:id="1572154767">
          <w:marLeft w:val="0"/>
          <w:marRight w:val="0"/>
          <w:marTop w:val="0"/>
          <w:marBottom w:val="0"/>
          <w:divBdr>
            <w:top w:val="none" w:sz="0" w:space="0" w:color="auto"/>
            <w:left w:val="none" w:sz="0" w:space="0" w:color="auto"/>
            <w:bottom w:val="none" w:sz="0" w:space="0" w:color="auto"/>
            <w:right w:val="none" w:sz="0" w:space="0" w:color="auto"/>
          </w:divBdr>
        </w:div>
        <w:div w:id="190290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ww.eie.va.gov/SysDesign/CS/Lists/Build%20Changes/AllItems.aspx" TargetMode="External"/><Relationship Id="rId13" Type="http://schemas.openxmlformats.org/officeDocument/2006/relationships/hyperlink" Target="mailto:daniel.carozza@va.gov"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uart.frank@va.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paul.lerro@v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Yoojin.lee@va.gov"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ames.Babe@va.gov" TargetMode="External"/><Relationship Id="rId14" Type="http://schemas.openxmlformats.org/officeDocument/2006/relationships/hyperlink" Target="mailto:Kathy.Trombetta@va.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25622-9546-4C0E-8E7A-7091B89C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 Site Feedback Form</vt:lpstr>
    </vt:vector>
  </TitlesOfParts>
  <Company>HARRIS IT Services</Company>
  <LinksUpToDate>false</LinksUpToDate>
  <CharactersWithSpaces>13462</CharactersWithSpaces>
  <SharedDoc>false</SharedDoc>
  <HLinks>
    <vt:vector size="18" baseType="variant">
      <vt:variant>
        <vt:i4>4063248</vt:i4>
      </vt:variant>
      <vt:variant>
        <vt:i4>15</vt:i4>
      </vt:variant>
      <vt:variant>
        <vt:i4>0</vt:i4>
      </vt:variant>
      <vt:variant>
        <vt:i4>5</vt:i4>
      </vt:variant>
      <vt:variant>
        <vt:lpwstr>mailto:garrett.kirin@va.gov?subject=p72%20Test%20site%20issues</vt:lpwstr>
      </vt:variant>
      <vt:variant>
        <vt:lpwstr/>
      </vt:variant>
      <vt:variant>
        <vt:i4>4849727</vt:i4>
      </vt:variant>
      <vt:variant>
        <vt:i4>12</vt:i4>
      </vt:variant>
      <vt:variant>
        <vt:i4>0</vt:i4>
      </vt:variant>
      <vt:variant>
        <vt:i4>5</vt:i4>
      </vt:variant>
      <vt:variant>
        <vt:lpwstr>mailto:VHAVISiteFeedback@va.gov?subject=p72%20Test%20Site%20Feedback</vt:lpwstr>
      </vt:variant>
      <vt:variant>
        <vt:lpwstr/>
      </vt:variant>
      <vt:variant>
        <vt:i4>393228</vt:i4>
      </vt:variant>
      <vt:variant>
        <vt:i4>9</vt:i4>
      </vt:variant>
      <vt:variant>
        <vt:i4>0</vt:i4>
      </vt:variant>
      <vt:variant>
        <vt:i4>5</vt:i4>
      </vt:variant>
      <vt:variant>
        <vt:lpwstr>http://vaww.va.gov/imaging/Test_Incident_Report.pdf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Site Feedback Form</dc:title>
  <dc:subject>72</dc:subject>
  <dc:creator>OI Silver Spring</dc:creator>
  <cp:keywords>Rev 6, Sep 29 2008</cp:keywords>
  <cp:lastModifiedBy>EIE Desktop Technologies</cp:lastModifiedBy>
  <cp:revision>5</cp:revision>
  <cp:lastPrinted>2012-08-01T18:12:00Z</cp:lastPrinted>
  <dcterms:created xsi:type="dcterms:W3CDTF">2012-08-01T18:21:00Z</dcterms:created>
  <dcterms:modified xsi:type="dcterms:W3CDTF">2012-09-24T18:40:00Z</dcterms:modified>
</cp:coreProperties>
</file>