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Mini Project 2: Nonlinear Classification with an MLP</w:t>
      </w:r>
    </w:p>
    <w:p>
      <w:pPr>
        <w:jc w:val="center"/>
      </w:pPr>
      <w:r>
        <w:rPr>
          <w:i/>
          <w:sz w:val="24"/>
        </w:rPr>
        <w:t>A step-by-step learning plan for understanding dense neural networks and decision boundaries</w:t>
      </w:r>
    </w:p>
    <w:tbl>
      <w:tblPr>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b/>
                <w:sz w:val="18"/>
              </w:rPr>
              <w:t>Goal: understand, not just use</w:t>
            </w:r>
          </w:p>
        </w:tc>
        <w:tc>
          <w:tcPr>
            <w:tcW w:type="dxa" w:w="3360"/>
            <w:shd w:fill="D9EAF7"/>
            <w:vAlign w:val="center"/>
          </w:tcPr>
          <w:p>
            <w:pPr>
              <w:jc w:val="center"/>
            </w:pPr>
            <w:r>
              <w:rPr>
                <w:b/>
                <w:sz w:val="18"/>
              </w:rPr>
              <w:t>Language: Python</w:t>
            </w:r>
          </w:p>
        </w:tc>
        <w:tc>
          <w:tcPr>
            <w:tcW w:type="dxa" w:w="3360"/>
            <w:shd w:fill="D9EAF7"/>
            <w:vAlign w:val="center"/>
          </w:tcPr>
          <w:p>
            <w:pPr>
              <w:jc w:val="center"/>
            </w:pPr>
            <w:r>
              <w:rPr>
                <w:b/>
                <w:sz w:val="18"/>
              </w:rPr>
              <w:t>Scale: small learning project</w:t>
            </w:r>
          </w:p>
        </w:tc>
      </w:tr>
    </w:tbl>
    <w:p/>
    <w:p>
      <w:pPr>
        <w:pStyle w:val="Heading1"/>
      </w:pPr>
      <w:r>
        <w:t>What you are building</w:t>
      </w:r>
    </w:p>
    <w:p>
      <w:r>
        <w:t>A small multilayer perceptron (MLP) that classifies 2D points. Begin with XOR, then move to circles, moons and spirals. Because the inputs have only two dimensions, you can directly plot the learned decision boundary and see how depth, width and activation functions change what the network can represent.</w:t>
      </w:r>
    </w:p>
    <w:p>
      <w:pPr>
        <w:pStyle w:val="Code"/>
      </w:pPr>
      <w:r>
        <w:t>Input: (x, y)</w:t>
        <w:br/>
        <w:t xml:space="preserve">    -&gt; Dense 2 -&gt; 8</w:t>
        <w:br/>
        <w:t xml:space="preserve">    -&gt; ReLU</w:t>
        <w:br/>
        <w:t xml:space="preserve">    -&gt; Dense 8 -&gt; 8</w:t>
        <w:br/>
        <w:t xml:space="preserve">    -&gt; ReLU</w:t>
        <w:br/>
        <w:t xml:space="preserve">    -&gt; Dense 8 -&gt; 2</w:t>
        <w:br/>
        <w:t xml:space="preserve">    -&gt; Softmax / class prediction</w:t>
      </w:r>
    </w:p>
    <w:p>
      <w:pPr>
        <w:pStyle w:val="Heading1"/>
      </w:pPr>
      <w:r>
        <w:t>Recommended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color w:val="FFFFFF"/>
              </w:rPr>
              <w:t>Tool</w:t>
            </w:r>
          </w:p>
        </w:tc>
        <w:tc>
          <w:tcPr>
            <w:tcW w:type="dxa" w:w="3360"/>
            <w:shd w:fill="17365D"/>
          </w:tcPr>
          <w:p>
            <w:r>
              <w:rPr>
                <w:color w:val="FFFFFF"/>
              </w:rPr>
              <w:t>Use it for</w:t>
            </w:r>
          </w:p>
        </w:tc>
        <w:tc>
          <w:tcPr>
            <w:tcW w:type="dxa" w:w="3360"/>
            <w:shd w:fill="17365D"/>
          </w:tcPr>
          <w:p>
            <w:r>
              <w:rPr>
                <w:color w:val="FFFFFF"/>
              </w:rPr>
              <w:t>Why</w:t>
            </w:r>
          </w:p>
        </w:tc>
      </w:tr>
      <w:tr>
        <w:tc>
          <w:tcPr>
            <w:tcW w:type="dxa" w:w="3360"/>
          </w:tcPr>
          <w:p>
            <w:r>
              <w:t>Python 3.11+</w:t>
            </w:r>
          </w:p>
        </w:tc>
        <w:tc>
          <w:tcPr>
            <w:tcW w:type="dxa" w:w="3360"/>
          </w:tcPr>
          <w:p>
            <w:r>
              <w:t>Main implementation language</w:t>
            </w:r>
          </w:p>
        </w:tc>
        <w:tc>
          <w:tcPr>
            <w:tcW w:type="dxa" w:w="3360"/>
          </w:tcPr>
          <w:p>
            <w:r>
              <w:t>Keeps the project small and readable.</w:t>
            </w:r>
          </w:p>
        </w:tc>
      </w:tr>
      <w:tr>
        <w:tc>
          <w:tcPr>
            <w:tcW w:type="dxa" w:w="3360"/>
          </w:tcPr>
          <w:p>
            <w:r>
              <w:t>NumPy</w:t>
            </w:r>
          </w:p>
        </w:tc>
        <w:tc>
          <w:tcPr>
            <w:tcW w:type="dxa" w:w="3360"/>
          </w:tcPr>
          <w:p>
            <w:r>
              <w:t>Manual matrix operations and backpropagation</w:t>
            </w:r>
          </w:p>
        </w:tc>
        <w:tc>
          <w:tcPr>
            <w:tcW w:type="dxa" w:w="3360"/>
          </w:tcPr>
          <w:p>
            <w:r>
              <w:t>Ideal for learning W, b, activations and gradients.</w:t>
            </w:r>
          </w:p>
        </w:tc>
      </w:tr>
      <w:tr>
        <w:tc>
          <w:tcPr>
            <w:tcW w:type="dxa" w:w="3360"/>
          </w:tcPr>
          <w:p>
            <w:r>
              <w:t>Matplotlib</w:t>
            </w:r>
          </w:p>
        </w:tc>
        <w:tc>
          <w:tcPr>
            <w:tcW w:type="dxa" w:w="3360"/>
          </w:tcPr>
          <w:p>
            <w:r>
              <w:t>Scatter plots, decision boundaries and loss curves</w:t>
            </w:r>
          </w:p>
        </w:tc>
        <w:tc>
          <w:tcPr>
            <w:tcW w:type="dxa" w:w="3360"/>
          </w:tcPr>
          <w:p>
            <w:r>
              <w:t>Makes the network's behavior visible.</w:t>
            </w:r>
          </w:p>
        </w:tc>
      </w:tr>
      <w:tr>
        <w:tc>
          <w:tcPr>
            <w:tcW w:type="dxa" w:w="3360"/>
          </w:tcPr>
          <w:p>
            <w:r>
              <w:t>scikit-learn</w:t>
            </w:r>
          </w:p>
        </w:tc>
        <w:tc>
          <w:tcPr>
            <w:tcW w:type="dxa" w:w="3360"/>
          </w:tcPr>
          <w:p>
            <w:r>
              <w:t>Generate moons/circles datasets and split data</w:t>
            </w:r>
          </w:p>
        </w:tc>
        <w:tc>
          <w:tcPr>
            <w:tcW w:type="dxa" w:w="3360"/>
          </w:tcPr>
          <w:p>
            <w:r>
              <w:t>Useful for datasets, not required for the network itself.</w:t>
            </w:r>
          </w:p>
        </w:tc>
      </w:tr>
      <w:tr>
        <w:tc>
          <w:tcPr>
            <w:tcW w:type="dxa" w:w="3360"/>
          </w:tcPr>
          <w:p>
            <w:r>
              <w:t>PyTorch (later)</w:t>
            </w:r>
          </w:p>
        </w:tc>
        <w:tc>
          <w:tcPr>
            <w:tcW w:type="dxa" w:w="3360"/>
          </w:tcPr>
          <w:p>
            <w:r>
              <w:t>Reference implementation and autograd comparison</w:t>
            </w:r>
          </w:p>
        </w:tc>
        <w:tc>
          <w:tcPr>
            <w:tcW w:type="dxa" w:w="3360"/>
          </w:tcPr>
          <w:p>
            <w:r>
              <w:t>Lets you validate your manual implementation.</w:t>
            </w:r>
          </w:p>
        </w:tc>
      </w:tr>
      <w:tr>
        <w:tc>
          <w:tcPr>
            <w:tcW w:type="dxa" w:w="3360"/>
          </w:tcPr>
          <w:p>
            <w:r>
              <w:t>Jupyter or VS Code</w:t>
            </w:r>
          </w:p>
        </w:tc>
        <w:tc>
          <w:tcPr>
            <w:tcW w:type="dxa" w:w="3360"/>
          </w:tcPr>
          <w:p>
            <w:r>
              <w:t>Experimentation and final code</w:t>
            </w:r>
          </w:p>
        </w:tc>
        <w:tc>
          <w:tcPr>
            <w:tcW w:type="dxa" w:w="3360"/>
          </w:tcPr>
          <w:p>
            <w:r>
              <w:t>Fast iteration while changing architecture and hyperparameters.</w:t>
            </w:r>
          </w:p>
        </w:tc>
      </w:tr>
    </w:tbl>
    <w:p>
      <w:pPr>
        <w:pStyle w:val="Heading1"/>
      </w:pPr>
      <w:r>
        <w:t>Suggested project structure</w:t>
      </w:r>
    </w:p>
    <w:p>
      <w:pPr>
        <w:pStyle w:val="Code"/>
      </w:pPr>
      <w:r>
        <w:t>mlp_boundaries/</w:t>
        <w:br/>
        <w:t>|-- data/</w:t>
        <w:br/>
        <w:t>|   `-- datasets.py</w:t>
        <w:br/>
        <w:t>|-- network/</w:t>
        <w:br/>
        <w:t>|   |-- dense.py</w:t>
        <w:br/>
        <w:t>|   |-- activations.py</w:t>
        <w:br/>
        <w:t>|   |-- losses.py</w:t>
        <w:br/>
        <w:t>|   `-- mlp.py</w:t>
        <w:br/>
        <w:t>|-- train.py</w:t>
        <w:br/>
        <w:t>|-- visualize.py</w:t>
        <w:br/>
        <w:t>|-- experiments.py</w:t>
        <w:br/>
        <w:t>`-- README.md</w:t>
      </w:r>
    </w:p>
    <w:p>
      <w:pPr>
        <w:pStyle w:val="Heading1"/>
      </w:pPr>
      <w:r>
        <w:t>Step 1 - Generate the first dataset</w:t>
      </w:r>
    </w:p>
    <w:p>
      <w:r>
        <w:rPr>
          <w:b/>
        </w:rPr>
        <w:t xml:space="preserve">Purpose: </w:t>
      </w:r>
      <w:r>
        <w:t>Create a problem simple enough to understand completely.</w:t>
      </w:r>
    </w:p>
    <w:p>
      <w:pPr>
        <w:pStyle w:val="ListBullet"/>
      </w:pPr>
      <w:r>
        <w:t>Create a small XOR dataset with two inputs x and y and two classes.</w:t>
      </w:r>
    </w:p>
    <w:p>
      <w:pPr>
        <w:pStyle w:val="ListBullet"/>
      </w:pPr>
      <w:r>
        <w:t>Plot the points with Matplotlib.</w:t>
      </w:r>
    </w:p>
    <w:p>
      <w:pPr>
        <w:pStyle w:val="ListBullet"/>
      </w:pPr>
      <w:r>
        <w:t>Try to draw a single straight line separating the classes.</w:t>
      </w:r>
    </w:p>
    <w:p>
      <w:pPr>
        <w:pStyle w:val="ListBullet"/>
      </w:pPr>
      <w:r>
        <w:t>Explain why no single linear boundary can solve XOR.</w:t>
      </w:r>
    </w:p>
    <w:p>
      <w:r>
        <w:rPr>
          <w:b/>
        </w:rPr>
        <w:t xml:space="preserve">Checkpoint: </w:t>
      </w:r>
      <w:r>
        <w:t>You understand why XOR motivates a hidden layer.</w:t>
      </w:r>
    </w:p>
    <w:p>
      <w:pPr>
        <w:pStyle w:val="Heading1"/>
      </w:pPr>
      <w:r>
        <w:t>Step 2 - Build one neuron</w:t>
      </w:r>
    </w:p>
    <w:p>
      <w:r>
        <w:rPr>
          <w:b/>
        </w:rPr>
        <w:t xml:space="preserve">Purpose: </w:t>
      </w:r>
      <w:r>
        <w:t>Understand the smallest useful neural-network unit.</w:t>
      </w:r>
    </w:p>
    <w:p>
      <w:pPr>
        <w:pStyle w:val="ListBullet"/>
      </w:pPr>
      <w:r>
        <w:t>Implement z = w1*x1 + w2*x2 + b using NumPy.</w:t>
      </w:r>
    </w:p>
    <w:p>
      <w:pPr>
        <w:pStyle w:val="ListBullet"/>
      </w:pPr>
      <w:r>
        <w:t>Pass z through an activation function.</w:t>
      </w:r>
    </w:p>
    <w:p>
      <w:pPr>
        <w:pStyle w:val="ListBullet"/>
      </w:pPr>
      <w:r>
        <w:t>Change the weights manually and observe how the separating line moves.</w:t>
      </w:r>
    </w:p>
    <w:p>
      <w:pPr>
        <w:pStyle w:val="ListBullet"/>
      </w:pPr>
      <w:r>
        <w:t>Relate the weight vector to the orientation of a linear decision boundary.</w:t>
      </w:r>
    </w:p>
    <w:p>
      <w:r>
        <w:rPr>
          <w:b/>
        </w:rPr>
        <w:t xml:space="preserve">Checkpoint: </w:t>
      </w:r>
      <w:r>
        <w:t>You can calculate a neuron's output by hand for a sample point.</w:t>
      </w:r>
    </w:p>
    <w:p>
      <w:pPr>
        <w:pStyle w:val="Heading1"/>
      </w:pPr>
      <w:r>
        <w:t>Step 3 - Build a dense layer</w:t>
      </w:r>
    </w:p>
    <w:p>
      <w:r>
        <w:rPr>
          <w:b/>
        </w:rPr>
        <w:t xml:space="preserve">Purpose: </w:t>
      </w:r>
      <w:r>
        <w:t>Move from individual neurons to matrix notation.</w:t>
      </w:r>
    </w:p>
    <w:p>
      <w:pPr>
        <w:pStyle w:val="ListBullet"/>
      </w:pPr>
      <w:r>
        <w:t>Represent a batch of samples as a matrix.</w:t>
      </w:r>
    </w:p>
    <w:p>
      <w:pPr>
        <w:pStyle w:val="ListBullet"/>
      </w:pPr>
      <w:r>
        <w:t>Implement Z = XW + b.</w:t>
      </w:r>
    </w:p>
    <w:p>
      <w:pPr>
        <w:pStyle w:val="ListBullet"/>
      </w:pPr>
      <w:r>
        <w:t>Check every matrix dimension manually.</w:t>
      </w:r>
    </w:p>
    <w:p>
      <w:pPr>
        <w:pStyle w:val="ListBullet"/>
      </w:pPr>
      <w:r>
        <w:t>Create a Dense class that stores weights, biases and cached inputs.</w:t>
      </w:r>
    </w:p>
    <w:p>
      <w:r>
        <w:rPr>
          <w:b/>
        </w:rPr>
        <w:t xml:space="preserve">Checkpoint: </w:t>
      </w:r>
      <w:r>
        <w:t>You can explain what every row/column of X, W and Z represents.</w:t>
      </w:r>
    </w:p>
    <w:p>
      <w:pPr>
        <w:pStyle w:val="Heading1"/>
      </w:pPr>
      <w:r>
        <w:t>Step 4 - Add nonlinear activation</w:t>
      </w:r>
    </w:p>
    <w:p>
      <w:r>
        <w:rPr>
          <w:b/>
        </w:rPr>
        <w:t xml:space="preserve">Purpose: </w:t>
      </w:r>
      <w:r>
        <w:t>See why stacked linear layers alone are not enough.</w:t>
      </w:r>
    </w:p>
    <w:p>
      <w:pPr>
        <w:pStyle w:val="ListBullet"/>
      </w:pPr>
      <w:r>
        <w:t>Implement ReLU manually.</w:t>
      </w:r>
    </w:p>
    <w:p>
      <w:pPr>
        <w:pStyle w:val="ListBullet"/>
      </w:pPr>
      <w:r>
        <w:t>Also implement sigmoid or tanh for comparison.</w:t>
      </w:r>
    </w:p>
    <w:p>
      <w:pPr>
        <w:pStyle w:val="ListBullet"/>
      </w:pPr>
      <w:r>
        <w:t>Show mathematically or experimentally that multiple linear layers without activation collapse into another linear transformation.</w:t>
      </w:r>
    </w:p>
    <w:p>
      <w:pPr>
        <w:pStyle w:val="ListBullet"/>
      </w:pPr>
      <w:r>
        <w:t>Add activation between dense layers.</w:t>
      </w:r>
    </w:p>
    <w:p>
      <w:r>
        <w:rPr>
          <w:b/>
        </w:rPr>
        <w:t xml:space="preserve">Checkpoint: </w:t>
      </w:r>
      <w:r>
        <w:t>You can explain why the network needs nonlinear activation to solve XOR.</w:t>
      </w:r>
    </w:p>
    <w:p>
      <w:pPr>
        <w:pStyle w:val="Heading1"/>
      </w:pPr>
      <w:r>
        <w:t>Step 5 - Implement the loss</w:t>
      </w:r>
    </w:p>
    <w:p>
      <w:r>
        <w:rPr>
          <w:b/>
        </w:rPr>
        <w:t xml:space="preserve">Purpose: </w:t>
      </w:r>
      <w:r>
        <w:t>Give the network a numerical measure of how wrong it is.</w:t>
      </w:r>
    </w:p>
    <w:p>
      <w:pPr>
        <w:pStyle w:val="ListBullet"/>
      </w:pPr>
      <w:r>
        <w:t>Produce two class scores for every sample.</w:t>
      </w:r>
    </w:p>
    <w:p>
      <w:pPr>
        <w:pStyle w:val="ListBullet"/>
      </w:pPr>
      <w:r>
        <w:t>Convert scores to probabilities with softmax.</w:t>
      </w:r>
    </w:p>
    <w:p>
      <w:pPr>
        <w:pStyle w:val="ListBullet"/>
      </w:pPr>
      <w:r>
        <w:t>Implement or carefully inspect cross-entropy loss.</w:t>
      </w:r>
    </w:p>
    <w:p>
      <w:pPr>
        <w:pStyle w:val="ListBullet"/>
      </w:pPr>
      <w:r>
        <w:t>Calculate loss for a tiny example manually before using a full dataset.</w:t>
      </w:r>
    </w:p>
    <w:p>
      <w:r>
        <w:rPr>
          <w:b/>
        </w:rPr>
        <w:t xml:space="preserve">Checkpoint: </w:t>
      </w:r>
      <w:r>
        <w:t>You understand why confident wrong predictions receive a large loss.</w:t>
      </w:r>
    </w:p>
    <w:p>
      <w:pPr>
        <w:pStyle w:val="Heading1"/>
      </w:pPr>
      <w:r>
        <w:t>Step 6 - Implement backpropagation</w:t>
      </w:r>
    </w:p>
    <w:p>
      <w:r>
        <w:rPr>
          <w:b/>
        </w:rPr>
        <w:t xml:space="preserve">Purpose: </w:t>
      </w:r>
      <w:r>
        <w:t>Understand how the network determines which parameters should change.</w:t>
      </w:r>
    </w:p>
    <w:p>
      <w:pPr>
        <w:pStyle w:val="ListBullet"/>
      </w:pPr>
      <w:r>
        <w:t>Derive gradients one component at a time.</w:t>
      </w:r>
    </w:p>
    <w:p>
      <w:pPr>
        <w:pStyle w:val="ListBullet"/>
      </w:pPr>
      <w:r>
        <w:t>Start from the loss and move backwards through output, activation and dense layers.</w:t>
      </w:r>
    </w:p>
    <w:p>
      <w:pPr>
        <w:pStyle w:val="ListBullet"/>
      </w:pPr>
      <w:r>
        <w:t>Store dW, db and dX for each dense layer.</w:t>
      </w:r>
    </w:p>
    <w:p>
      <w:pPr>
        <w:pStyle w:val="ListBullet"/>
      </w:pPr>
      <w:r>
        <w:t>Check at least one gradient numerically using finite differences.</w:t>
      </w:r>
    </w:p>
    <w:p>
      <w:pPr>
        <w:pStyle w:val="ListBullet"/>
      </w:pPr>
      <w:r>
        <w:t>Only move on once the sign and dimensions of each gradient make sense.</w:t>
      </w:r>
    </w:p>
    <w:p>
      <w:r>
        <w:rPr>
          <w:b/>
        </w:rPr>
        <w:t xml:space="preserve">Checkpoint: </w:t>
      </w:r>
      <w:r>
        <w:t>You can describe backpropagation as repeated application of the chain rule, not as a mysterious training command.</w:t>
      </w:r>
    </w:p>
    <w:p>
      <w:pPr>
        <w:pStyle w:val="Heading1"/>
      </w:pPr>
      <w:r>
        <w:t>Step 7 - Implement gradient descent</w:t>
      </w:r>
    </w:p>
    <w:p>
      <w:r>
        <w:rPr>
          <w:b/>
        </w:rPr>
        <w:t xml:space="preserve">Purpose: </w:t>
      </w:r>
      <w:r>
        <w:t>Turn gradients into learning.</w:t>
      </w:r>
    </w:p>
    <w:p>
      <w:pPr>
        <w:pStyle w:val="ListBullet"/>
      </w:pPr>
      <w:r>
        <w:t>Update parameters using W = W - learning_rate*dW and the equivalent bias update.</w:t>
      </w:r>
    </w:p>
    <w:p>
      <w:pPr>
        <w:pStyle w:val="ListBullet"/>
      </w:pPr>
      <w:r>
        <w:t>Run repeated epochs over the XOR data.</w:t>
      </w:r>
    </w:p>
    <w:p>
      <w:pPr>
        <w:pStyle w:val="ListBullet"/>
      </w:pPr>
      <w:r>
        <w:t>Record the loss after each epoch.</w:t>
      </w:r>
    </w:p>
    <w:p>
      <w:pPr>
        <w:pStyle w:val="ListBullet"/>
      </w:pPr>
      <w:r>
        <w:t>Plot the loss curve.</w:t>
      </w:r>
    </w:p>
    <w:p>
      <w:pPr>
        <w:pStyle w:val="ListBullet"/>
      </w:pPr>
      <w:r>
        <w:t>Experiment with learning rates that are too small and too large.</w:t>
      </w:r>
    </w:p>
    <w:p>
      <w:r>
        <w:rPr>
          <w:b/>
        </w:rPr>
        <w:t xml:space="preserve">Checkpoint: </w:t>
      </w:r>
      <w:r>
        <w:t>The loss falls and the network correctly separates XOR.</w:t>
      </w:r>
    </w:p>
    <w:p>
      <w:pPr>
        <w:pStyle w:val="Heading1"/>
      </w:pPr>
      <w:r>
        <w:t>Step 8 - Visualize the decision boundary</w:t>
      </w:r>
    </w:p>
    <w:p>
      <w:r>
        <w:rPr>
          <w:b/>
        </w:rPr>
        <w:t xml:space="preserve">Purpose: </w:t>
      </w:r>
      <w:r>
        <w:t>Make the hidden computation visible.</w:t>
      </w:r>
    </w:p>
    <w:p>
      <w:pPr>
        <w:pStyle w:val="ListBullet"/>
      </w:pPr>
      <w:r>
        <w:t>Create a dense grid of x-y coordinates.</w:t>
      </w:r>
    </w:p>
    <w:p>
      <w:pPr>
        <w:pStyle w:val="ListBullet"/>
      </w:pPr>
      <w:r>
        <w:t>Run every grid point through the network.</w:t>
      </w:r>
    </w:p>
    <w:p>
      <w:pPr>
        <w:pStyle w:val="ListBullet"/>
      </w:pPr>
      <w:r>
        <w:t>Color the background according to the predicted class.</w:t>
      </w:r>
    </w:p>
    <w:p>
      <w:pPr>
        <w:pStyle w:val="ListBullet"/>
      </w:pPr>
      <w:r>
        <w:t>Plot the training points on top.</w:t>
      </w:r>
    </w:p>
    <w:p>
      <w:pPr>
        <w:pStyle w:val="ListBullet"/>
      </w:pPr>
      <w:r>
        <w:t>Save boundary plots during training if you want to see the boundary evolve.</w:t>
      </w:r>
    </w:p>
    <w:p>
      <w:r>
        <w:rPr>
          <w:b/>
        </w:rPr>
        <w:t xml:space="preserve">Checkpoint: </w:t>
      </w:r>
      <w:r>
        <w:t>You can literally see the nonlinear region learned by the network.</w:t>
      </w:r>
    </w:p>
    <w:p>
      <w:pPr>
        <w:pStyle w:val="Heading1"/>
      </w:pPr>
      <w:r>
        <w:t>Step 9 - Make the problem harder</w:t>
      </w:r>
    </w:p>
    <w:p>
      <w:r>
        <w:rPr>
          <w:b/>
        </w:rPr>
        <w:t xml:space="preserve">Purpose: </w:t>
      </w:r>
      <w:r>
        <w:t>Test how architecture affects representational capacity.</w:t>
      </w:r>
    </w:p>
    <w:p>
      <w:pPr>
        <w:pStyle w:val="ListBullet"/>
      </w:pPr>
      <w:r>
        <w:t>Generate circles using sklearn.datasets.make_circles.</w:t>
      </w:r>
    </w:p>
    <w:p>
      <w:pPr>
        <w:pStyle w:val="ListBullet"/>
      </w:pPr>
      <w:r>
        <w:t>Generate moons using make_moons.</w:t>
      </w:r>
    </w:p>
    <w:p>
      <w:pPr>
        <w:pStyle w:val="ListBullet"/>
      </w:pPr>
      <w:r>
        <w:t>Create or download a simple two-class spiral generator.</w:t>
      </w:r>
    </w:p>
    <w:p>
      <w:pPr>
        <w:pStyle w:val="ListBullet"/>
      </w:pPr>
      <w:r>
        <w:t>Train the same architecture on each dataset.</w:t>
      </w:r>
    </w:p>
    <w:p>
      <w:pPr>
        <w:pStyle w:val="ListBullet"/>
      </w:pPr>
      <w:r>
        <w:t>Compare which shapes are easy or difficult.</w:t>
      </w:r>
    </w:p>
    <w:p>
      <w:r>
        <w:rPr>
          <w:b/>
        </w:rPr>
        <w:t xml:space="preserve">Checkpoint: </w:t>
      </w:r>
      <w:r>
        <w:t>You have decision-boundary plots for XOR, circles/moons and a harder nonlinear dataset.</w:t>
      </w:r>
    </w:p>
    <w:p>
      <w:pPr>
        <w:pStyle w:val="Heading1"/>
      </w:pPr>
      <w:r>
        <w:t>Step 10 - Run architecture experiments</w:t>
      </w:r>
    </w:p>
    <w:p>
      <w:r>
        <w:rPr>
          <w:b/>
        </w:rPr>
        <w:t xml:space="preserve">Purpose: </w:t>
      </w:r>
      <w:r>
        <w:t>Learn architecture design by changing one variable at a time.</w:t>
      </w:r>
    </w:p>
    <w:p>
      <w:pPr>
        <w:pStyle w:val="ListBullet"/>
      </w:pPr>
      <w:r>
        <w:t>Compare zero, one, two and several hidden layers.</w:t>
      </w:r>
    </w:p>
    <w:p>
      <w:pPr>
        <w:pStyle w:val="ListBullet"/>
      </w:pPr>
      <w:r>
        <w:t>Compare narrow and wide hidden layers.</w:t>
      </w:r>
    </w:p>
    <w:p>
      <w:pPr>
        <w:pStyle w:val="ListBullet"/>
      </w:pPr>
      <w:r>
        <w:t>Compare ReLU, sigmoid and tanh.</w:t>
      </w:r>
    </w:p>
    <w:p>
      <w:pPr>
        <w:pStyle w:val="ListBullet"/>
      </w:pPr>
      <w:r>
        <w:t>Compare different learning rates.</w:t>
      </w:r>
    </w:p>
    <w:p>
      <w:pPr>
        <w:pStyle w:val="ListBullet"/>
      </w:pPr>
      <w:r>
        <w:t>Add noisy points and compare train/test behavior.</w:t>
      </w:r>
    </w:p>
    <w:p>
      <w:pPr>
        <w:pStyle w:val="ListBullet"/>
      </w:pPr>
      <w:r>
        <w:t>Record results rather than relying on memory.</w:t>
      </w:r>
    </w:p>
    <w:p>
      <w:r>
        <w:rPr>
          <w:b/>
        </w:rPr>
        <w:t xml:space="preserve">Checkpoint: </w:t>
      </w:r>
      <w:r>
        <w:t>You can explain how at least three architecture/hyperparameter changes affected training.</w:t>
      </w:r>
    </w:p>
    <w:p>
      <w:pPr>
        <w:pStyle w:val="Heading1"/>
      </w:pPr>
      <w:r>
        <w:t>Step 11 - Rebuild it in PyTorch</w:t>
      </w:r>
    </w:p>
    <w:p>
      <w:r>
        <w:rPr>
          <w:b/>
        </w:rPr>
        <w:t xml:space="preserve">Purpose: </w:t>
      </w:r>
      <w:r>
        <w:t>Validate your understanding against a standard deep-learning framework.</w:t>
      </w:r>
    </w:p>
    <w:p>
      <w:pPr>
        <w:pStyle w:val="ListBullet"/>
      </w:pPr>
      <w:r>
        <w:t>Recreate the same MLP using torch.nn.Linear and activation modules.</w:t>
      </w:r>
    </w:p>
    <w:p>
      <w:pPr>
        <w:pStyle w:val="ListBullet"/>
      </w:pPr>
      <w:r>
        <w:t>Use PyTorch autograd and an optimizer.</w:t>
      </w:r>
    </w:p>
    <w:p>
      <w:pPr>
        <w:pStyle w:val="ListBullet"/>
      </w:pPr>
      <w:r>
        <w:t>Keep the architecture and dataset identical to your manual version.</w:t>
      </w:r>
    </w:p>
    <w:p>
      <w:pPr>
        <w:pStyle w:val="ListBullet"/>
      </w:pPr>
      <w:r>
        <w:t>Compare loss curves and decision boundaries.</w:t>
      </w:r>
    </w:p>
    <w:p>
      <w:pPr>
        <w:pStyle w:val="ListBullet"/>
      </w:pPr>
      <w:r>
        <w:t>Map each PyTorch operation to the manual code you wrote earlier.</w:t>
      </w:r>
    </w:p>
    <w:p>
      <w:r>
        <w:rPr>
          <w:b/>
        </w:rPr>
        <w:t xml:space="preserve">Checkpoint: </w:t>
      </w:r>
      <w:r>
        <w:t>PyTorch now feels like a convenient implementation of concepts you already understand.</w:t>
      </w:r>
    </w:p>
    <w:p>
      <w:pPr>
        <w:pStyle w:val="Heading1"/>
      </w:pPr>
      <w:r>
        <w:t>Recommended experiment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7365D"/>
          </w:tcPr>
          <w:p>
            <w:r>
              <w:rPr>
                <w:color w:val="FFFFFF"/>
              </w:rPr>
              <w:t>Experiment</w:t>
            </w:r>
          </w:p>
        </w:tc>
        <w:tc>
          <w:tcPr>
            <w:tcW w:type="dxa" w:w="2520"/>
            <w:shd w:fill="17365D"/>
          </w:tcPr>
          <w:p>
            <w:r>
              <w:rPr>
                <w:color w:val="FFFFFF"/>
              </w:rPr>
              <w:t>Change</w:t>
            </w:r>
          </w:p>
        </w:tc>
        <w:tc>
          <w:tcPr>
            <w:tcW w:type="dxa" w:w="2520"/>
            <w:shd w:fill="17365D"/>
          </w:tcPr>
          <w:p>
            <w:r>
              <w:rPr>
                <w:color w:val="FFFFFF"/>
              </w:rPr>
              <w:t>Observe</w:t>
            </w:r>
          </w:p>
        </w:tc>
        <w:tc>
          <w:tcPr>
            <w:tcW w:type="dxa" w:w="2520"/>
            <w:shd w:fill="17365D"/>
          </w:tcPr>
          <w:p>
            <w:r>
              <w:rPr>
                <w:color w:val="FFFFFF"/>
              </w:rPr>
              <w:t>Main lesson</w:t>
            </w:r>
          </w:p>
        </w:tc>
      </w:tr>
      <w:tr>
        <w:tc>
          <w:tcPr>
            <w:tcW w:type="dxa" w:w="2520"/>
          </w:tcPr>
          <w:p>
            <w:r>
              <w:t>Linear baseline</w:t>
            </w:r>
          </w:p>
        </w:tc>
        <w:tc>
          <w:tcPr>
            <w:tcW w:type="dxa" w:w="2520"/>
          </w:tcPr>
          <w:p>
            <w:r>
              <w:t>No hidden layer</w:t>
            </w:r>
          </w:p>
        </w:tc>
        <w:tc>
          <w:tcPr>
            <w:tcW w:type="dxa" w:w="2520"/>
          </w:tcPr>
          <w:p>
            <w:r>
              <w:t>Cannot solve XOR</w:t>
            </w:r>
          </w:p>
        </w:tc>
        <w:tc>
          <w:tcPr>
            <w:tcW w:type="dxa" w:w="2520"/>
          </w:tcPr>
          <w:p>
            <w:r>
              <w:t>Linear models have limited decision boundaries.</w:t>
            </w:r>
          </w:p>
        </w:tc>
      </w:tr>
      <w:tr>
        <w:tc>
          <w:tcPr>
            <w:tcW w:type="dxa" w:w="2520"/>
          </w:tcPr>
          <w:p>
            <w:r>
              <w:t>Depth</w:t>
            </w:r>
          </w:p>
        </w:tc>
        <w:tc>
          <w:tcPr>
            <w:tcW w:type="dxa" w:w="2520"/>
          </w:tcPr>
          <w:p>
            <w:r>
              <w:t>1 vs 2+ hidden layers</w:t>
            </w:r>
          </w:p>
        </w:tc>
        <w:tc>
          <w:tcPr>
            <w:tcW w:type="dxa" w:w="2520"/>
          </w:tcPr>
          <w:p>
            <w:r>
              <w:t>Boundary complexity</w:t>
            </w:r>
          </w:p>
        </w:tc>
        <w:tc>
          <w:tcPr>
            <w:tcW w:type="dxa" w:w="2520"/>
          </w:tcPr>
          <w:p>
            <w:r>
              <w:t>Composition creates richer functions.</w:t>
            </w:r>
          </w:p>
        </w:tc>
      </w:tr>
      <w:tr>
        <w:tc>
          <w:tcPr>
            <w:tcW w:type="dxa" w:w="2520"/>
          </w:tcPr>
          <w:p>
            <w:r>
              <w:t>Width</w:t>
            </w:r>
          </w:p>
        </w:tc>
        <w:tc>
          <w:tcPr>
            <w:tcW w:type="dxa" w:w="2520"/>
          </w:tcPr>
          <w:p>
            <w:r>
              <w:t>2 vs 8 vs 32 neurons</w:t>
            </w:r>
          </w:p>
        </w:tc>
        <w:tc>
          <w:tcPr>
            <w:tcW w:type="dxa" w:w="2520"/>
          </w:tcPr>
          <w:p>
            <w:r>
              <w:t>Capacity and fit</w:t>
            </w:r>
          </w:p>
        </w:tc>
        <w:tc>
          <w:tcPr>
            <w:tcW w:type="dxa" w:w="2520"/>
          </w:tcPr>
          <w:p>
            <w:r>
              <w:t>More neurons can represent more regions.</w:t>
            </w:r>
          </w:p>
        </w:tc>
      </w:tr>
      <w:tr>
        <w:tc>
          <w:tcPr>
            <w:tcW w:type="dxa" w:w="2520"/>
          </w:tcPr>
          <w:p>
            <w:r>
              <w:t>Activation</w:t>
            </w:r>
          </w:p>
        </w:tc>
        <w:tc>
          <w:tcPr>
            <w:tcW w:type="dxa" w:w="2520"/>
          </w:tcPr>
          <w:p>
            <w:r>
              <w:t>ReLU/sigmoid/tanh</w:t>
            </w:r>
          </w:p>
        </w:tc>
        <w:tc>
          <w:tcPr>
            <w:tcW w:type="dxa" w:w="2520"/>
          </w:tcPr>
          <w:p>
            <w:r>
              <w:t>Speed and boundary shape</w:t>
            </w:r>
          </w:p>
        </w:tc>
        <w:tc>
          <w:tcPr>
            <w:tcW w:type="dxa" w:w="2520"/>
          </w:tcPr>
          <w:p>
            <w:r>
              <w:t>Activation choice changes optimization/representation.</w:t>
            </w:r>
          </w:p>
        </w:tc>
      </w:tr>
      <w:tr>
        <w:tc>
          <w:tcPr>
            <w:tcW w:type="dxa" w:w="2520"/>
          </w:tcPr>
          <w:p>
            <w:r>
              <w:t>Learning rate</w:t>
            </w:r>
          </w:p>
        </w:tc>
        <w:tc>
          <w:tcPr>
            <w:tcW w:type="dxa" w:w="2520"/>
          </w:tcPr>
          <w:p>
            <w:r>
              <w:t>Small/medium/large</w:t>
            </w:r>
          </w:p>
        </w:tc>
        <w:tc>
          <w:tcPr>
            <w:tcW w:type="dxa" w:w="2520"/>
          </w:tcPr>
          <w:p>
            <w:r>
              <w:t>Loss curve</w:t>
            </w:r>
          </w:p>
        </w:tc>
        <w:tc>
          <w:tcPr>
            <w:tcW w:type="dxa" w:w="2520"/>
          </w:tcPr>
          <w:p>
            <w:r>
              <w:t>Optimization settings matter.</w:t>
            </w:r>
          </w:p>
        </w:tc>
      </w:tr>
      <w:tr>
        <w:tc>
          <w:tcPr>
            <w:tcW w:type="dxa" w:w="2520"/>
          </w:tcPr>
          <w:p>
            <w:r>
              <w:t>Noise</w:t>
            </w:r>
          </w:p>
        </w:tc>
        <w:tc>
          <w:tcPr>
            <w:tcW w:type="dxa" w:w="2520"/>
          </w:tcPr>
          <w:p>
            <w:r>
              <w:t>Add noisy samples</w:t>
            </w:r>
          </w:p>
        </w:tc>
        <w:tc>
          <w:tcPr>
            <w:tcW w:type="dxa" w:w="2520"/>
          </w:tcPr>
          <w:p>
            <w:r>
              <w:t>Train vs test fit</w:t>
            </w:r>
          </w:p>
        </w:tc>
        <w:tc>
          <w:tcPr>
            <w:tcW w:type="dxa" w:w="2520"/>
          </w:tcPr>
          <w:p>
            <w:r>
              <w:t>Introduces generalization and overfitting.</w:t>
            </w:r>
          </w:p>
        </w:tc>
      </w:tr>
    </w:tbl>
    <w:p>
      <w:pPr>
        <w:pStyle w:val="Heading1"/>
      </w:pPr>
      <w:r>
        <w:t>Questions you should be able to answer afterwards</w:t>
      </w:r>
    </w:p>
    <w:p>
      <w:pPr>
        <w:pStyle w:val="ListBullet"/>
      </w:pPr>
      <w:r>
        <w:t>Why can a single linear classifier not solve XOR?</w:t>
      </w:r>
    </w:p>
    <w:p>
      <w:pPr>
        <w:pStyle w:val="ListBullet"/>
      </w:pPr>
      <w:r>
        <w:t>What does W do geometrically?</w:t>
      </w:r>
    </w:p>
    <w:p>
      <w:pPr>
        <w:pStyle w:val="ListBullet"/>
      </w:pPr>
      <w:r>
        <w:t>Why do we need bias terms?</w:t>
      </w:r>
    </w:p>
    <w:p>
      <w:pPr>
        <w:pStyle w:val="ListBullet"/>
      </w:pPr>
      <w:r>
        <w:t>Why are nonlinear activation functions essential?</w:t>
      </w:r>
    </w:p>
    <w:p>
      <w:pPr>
        <w:pStyle w:val="ListBullet"/>
      </w:pPr>
      <w:r>
        <w:t>What does the loss function measure?</w:t>
      </w:r>
    </w:p>
    <w:p>
      <w:pPr>
        <w:pStyle w:val="ListBullet"/>
      </w:pPr>
      <w:r>
        <w:t>What is a gradient and why is its sign important?</w:t>
      </w:r>
    </w:p>
    <w:p>
      <w:pPr>
        <w:pStyle w:val="ListBullet"/>
      </w:pPr>
      <w:r>
        <w:t>How does the chain rule produce backpropagation?</w:t>
      </w:r>
    </w:p>
    <w:p>
      <w:pPr>
        <w:pStyle w:val="ListBullet"/>
      </w:pPr>
      <w:r>
        <w:t>What changes when a network becomes deeper or wider?</w:t>
      </w:r>
    </w:p>
    <w:p>
      <w:pPr>
        <w:pStyle w:val="ListBullet"/>
      </w:pPr>
      <w:r>
        <w:t>How can a network overfit even a simple 2D dataset?</w:t>
      </w:r>
    </w:p>
    <w:p>
      <w:pPr>
        <w:pStyle w:val="Heading1"/>
      </w:pPr>
      <w:r>
        <w:t>How this complements the CNN project</w:t>
      </w:r>
    </w:p>
    <w:p>
      <w:r>
        <w:t>This project exposes the fundamental mathematics more clearly than the image project. Once you understand dense layers, nonlinearities, loss, gradients and backpropagation here, the CNN can be viewed as using the same learning machinery with a specialized, spatially structured layer. Together, the projects cover both the core classifier-training objective of the course and adaptation of architectures to different datasets.</w:t>
      </w:r>
    </w:p>
    <w:p>
      <w:pPr>
        <w:pStyle w:val="Heading1"/>
      </w:pPr>
      <w:r>
        <w:t>Definition of done</w:t>
      </w:r>
    </w:p>
    <w:p>
      <w:r>
        <w:t>The project is complete when you can implement and train the small MLP, plot its learned decision boundary, explain the forward and backward passes, and predict how changing depth, width, activation or learning rate is likely to affect the experiment before you run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