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2F012E" w14:paraId="53680278" w14:textId="77777777">
        <w:trPr>
          <w:trHeight w:val="288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FD37" w14:textId="77777777" w:rsidR="002F012E" w:rsidRDefault="002F012E">
            <w:pPr>
              <w:pStyle w:val="KeinLeerraum"/>
              <w:rPr>
                <w:caps/>
              </w:rPr>
            </w:pPr>
          </w:p>
        </w:tc>
      </w:tr>
      <w:tr w:rsidR="002F012E" w14:paraId="4BD3555A" w14:textId="77777777">
        <w:trPr>
          <w:trHeight w:val="1440"/>
        </w:trPr>
        <w:tc>
          <w:tcPr>
            <w:tcW w:w="9027" w:type="dxa"/>
            <w:tcBorders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3871D" w14:textId="77777777" w:rsidR="002F012E" w:rsidRDefault="000A4878">
            <w:pPr>
              <w:pStyle w:val="KeinLeerraum"/>
              <w:jc w:val="center"/>
            </w:pPr>
            <w:r>
              <w:rPr>
                <w:rFonts w:ascii="Cambria" w:eastAsia="Times New Roman" w:hAnsi="Cambria" w:cs="Arabic Typesetting"/>
                <w:color w:val="002060"/>
                <w:sz w:val="72"/>
                <w:szCs w:val="72"/>
                <w:lang w:eastAsia="en-US"/>
              </w:rPr>
              <w:t>Android – Drilling Assistent</w:t>
            </w:r>
          </w:p>
        </w:tc>
      </w:tr>
      <w:tr w:rsidR="002F012E" w14:paraId="55A3FA43" w14:textId="77777777">
        <w:trPr>
          <w:trHeight w:val="720"/>
        </w:trPr>
        <w:tc>
          <w:tcPr>
            <w:tcW w:w="9027" w:type="dxa"/>
            <w:tcBorders>
              <w:top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E342B" w14:textId="77777777" w:rsidR="002F012E" w:rsidRDefault="00622E41">
            <w:pPr>
              <w:pStyle w:val="KeinLeerraum"/>
              <w:jc w:val="center"/>
            </w:pPr>
            <w:r>
              <w:rPr>
                <w:color w:val="002060"/>
                <w:sz w:val="44"/>
                <w:szCs w:val="44"/>
              </w:rPr>
              <w:t>Wochenberichte</w:t>
            </w:r>
          </w:p>
        </w:tc>
      </w:tr>
      <w:tr w:rsidR="002F012E" w14:paraId="2A884027" w14:textId="77777777">
        <w:trPr>
          <w:trHeight w:val="360"/>
        </w:trPr>
        <w:tc>
          <w:tcPr>
            <w:tcW w:w="90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4AF5D" w14:textId="77777777" w:rsidR="002F012E" w:rsidRDefault="002F012E">
            <w:pPr>
              <w:pStyle w:val="KeinLeerraum"/>
              <w:jc w:val="center"/>
            </w:pPr>
          </w:p>
        </w:tc>
      </w:tr>
    </w:tbl>
    <w:p w14:paraId="4811E8F1" w14:textId="5FD6B02E" w:rsidR="002F012E" w:rsidRDefault="000A4878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8455A" wp14:editId="26798AFA">
                <wp:simplePos x="0" y="0"/>
                <wp:positionH relativeFrom="column">
                  <wp:posOffset>-382904</wp:posOffset>
                </wp:positionH>
                <wp:positionV relativeFrom="paragraph">
                  <wp:posOffset>-1902</wp:posOffset>
                </wp:positionV>
                <wp:extent cx="450854" cy="334012"/>
                <wp:effectExtent l="20321" t="17779" r="26667" b="26667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13">
                          <a:off x="0" y="0"/>
                          <a:ext cx="450854" cy="334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61DA943" id="Rechteck 3" o:spid="_x0000_s1026" style="position:absolute;margin-left:-30.15pt;margin-top:-.15pt;width:35.5pt;height:26.3pt;rotation:589825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odxAEAAJkDAAAOAAAAZHJzL2Uyb0RvYy54bWysU02P0zAQvSPxHyzfaZy0hVXUdA9URUgI&#10;Viz8ANexGwt/aWya9t8zdtLCwmW1IofJjD15M+/NZHN/toacJETtXUfrBaNEOuF77Y4d/f5t/+aO&#10;kpi467nxTnb0IiO9375+tRlDKxs/eNNLIAjiYjuGjg4phbaqohik5XHhg3R4qTxYnjCEY9UDHxHd&#10;mqph7G01eugDeCFjxNPddEm3BV8pKdIXpaJMxHQUe0vFQrGHbKvthrdH4GHQYm6Dv6ALy7XDojeo&#10;HU+c/AT9D5TVAnz0Ki2Et5VXSgtZOCCbmv3F5nHgQRYuKE4MN5ni/4MVn08PQHTf0YYSxy2O6KsU&#10;Q5LiB1lmdcYQW0x6DA8wRxHdTPWswBLwKOl6xRirl0UApETORd/LTV95TkTg4WrN7tYrSgReLZcr&#10;Vje5QjVBZcgAMX2Q3pLsdBRwfAWUnz7FNKVeU3J69Eb3e21MCeB4eG+AnDiOel+eGf1JmnFkxEVt&#10;3rEaG+G4csrwqcqTvPg8uNzOjsdhKlsQclXeWp1kVgzZGYevrOOkXPYOvr+g7uajw1nmvbw6cHUO&#10;s5Mh8hc4/wI272pesD/jkvX7j9r+AgAA//8DAFBLAwQUAAYACAAAACEAJagxvN0AAAAHAQAADwAA&#10;AGRycy9kb3ducmV2LnhtbEyOwU7DMAyG70i8Q2QkbltaxMpWmk4TEgjtANqYxjVtTNvROFWSbeXt&#10;8U5w+m350++vWI62Fyf0oXOkIJ0mIJBqZzpqFOw+nidzECFqMrp3hAp+MMCyvL4qdG7cmTZ42sZG&#10;cAmFXCtoYxxyKUPdotVh6gYkvn05b3Xk1TfSeH3mctvLuyTJpNUd8YdWD/jUYv29PVoF4e3Tb7Ld&#10;+2GxXx1eZLO+r9YPr0rd3oyrRxARx/gHw0Wf1aFkp8odyQTRK5jM0pRRHhYzEBeAo1KQccqykP/9&#10;y18AAAD//wMAUEsBAi0AFAAGAAgAAAAhALaDOJL+AAAA4QEAABMAAAAAAAAAAAAAAAAAAAAAAFtD&#10;b250ZW50X1R5cGVzXS54bWxQSwECLQAUAAYACAAAACEAOP0h/9YAAACUAQAACwAAAAAAAAAAAAAA&#10;AAAvAQAAX3JlbHMvLnJlbHNQSwECLQAUAAYACAAAACEAS+IaHcQBAACZAwAADgAAAAAAAAAAAAAA&#10;AAAuAgAAZHJzL2Uyb0RvYy54bWxQSwECLQAUAAYACAAAACEAJagxvN0AAAAHAQAADwAAAAAAAAAA&#10;AAAAAAAeBAAAZHJzL2Rvd25yZXYueG1sUEsFBgAAAAAEAAQA8wAAACgFAAAAAA==&#10;" strokecolor="white" strokeweight=".35281mm">
                <v:textbox inset="0,0,0,0"/>
              </v:rect>
            </w:pict>
          </mc:Fallback>
        </mc:AlternateContent>
      </w:r>
      <w:r>
        <w:rPr>
          <w:rFonts w:ascii="Cambria" w:hAnsi="Cambria"/>
          <w:sz w:val="20"/>
        </w:rPr>
        <w:t xml:space="preserve">Ausgabe, vom </w:t>
      </w:r>
      <w:r w:rsidR="005357A5">
        <w:rPr>
          <w:rFonts w:ascii="Cambria" w:hAnsi="Cambria"/>
          <w:sz w:val="20"/>
        </w:rPr>
        <w:t>13</w:t>
      </w:r>
      <w:r>
        <w:rPr>
          <w:rFonts w:ascii="Cambria" w:hAnsi="Cambria"/>
          <w:sz w:val="20"/>
        </w:rPr>
        <w:t>.</w:t>
      </w:r>
      <w:r w:rsidR="00992E13">
        <w:rPr>
          <w:rFonts w:ascii="Cambria" w:hAnsi="Cambria"/>
          <w:sz w:val="20"/>
        </w:rPr>
        <w:t>1</w:t>
      </w:r>
      <w:r w:rsidR="00597385">
        <w:rPr>
          <w:rFonts w:ascii="Cambria" w:hAnsi="Cambria"/>
          <w:sz w:val="20"/>
        </w:rPr>
        <w:t>1</w:t>
      </w:r>
      <w:r>
        <w:rPr>
          <w:rFonts w:ascii="Cambria" w:hAnsi="Cambria"/>
          <w:sz w:val="20"/>
        </w:rPr>
        <w:t>.2018</w:t>
      </w:r>
    </w:p>
    <w:p w14:paraId="7222380B" w14:textId="77777777" w:rsidR="002F012E" w:rsidRDefault="002F012E"/>
    <w:p w14:paraId="25CCFDAD" w14:textId="77777777" w:rsidR="002F012E" w:rsidRDefault="002F012E"/>
    <w:p w14:paraId="442C9D1B" w14:textId="77777777" w:rsidR="002F012E" w:rsidRDefault="00622E41" w:rsidP="00622E41">
      <w:pPr>
        <w:tabs>
          <w:tab w:val="left" w:pos="6816"/>
        </w:tabs>
      </w:pPr>
      <w:r>
        <w:tab/>
      </w:r>
    </w:p>
    <w:p w14:paraId="7E93E4AE" w14:textId="77777777" w:rsidR="002F012E" w:rsidRDefault="002F012E"/>
    <w:p w14:paraId="0AB8D92E" w14:textId="77777777" w:rsidR="002F012E" w:rsidRDefault="000A487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Maier Christopher</w:t>
      </w:r>
    </w:p>
    <w:p w14:paraId="707077D3" w14:textId="77777777" w:rsidR="002F012E" w:rsidRDefault="002F012E">
      <w:pPr>
        <w:rPr>
          <w:b/>
          <w:sz w:val="28"/>
          <w:szCs w:val="28"/>
        </w:rPr>
      </w:pPr>
    </w:p>
    <w:p w14:paraId="25B1C9BF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5BHWII – 2018/2019</w:t>
      </w:r>
    </w:p>
    <w:p w14:paraId="3095740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>Softwareentwicklung- und Projektmanagement</w:t>
      </w:r>
    </w:p>
    <w:p w14:paraId="70915A54" w14:textId="77777777" w:rsidR="002F012E" w:rsidRDefault="002F012E">
      <w:pPr>
        <w:rPr>
          <w:b/>
          <w:sz w:val="28"/>
          <w:szCs w:val="28"/>
        </w:rPr>
      </w:pPr>
    </w:p>
    <w:p w14:paraId="13433949" w14:textId="77777777" w:rsidR="002F012E" w:rsidRDefault="000A4878">
      <w:pPr>
        <w:rPr>
          <w:sz w:val="28"/>
          <w:szCs w:val="28"/>
        </w:rPr>
      </w:pPr>
      <w:r>
        <w:rPr>
          <w:sz w:val="28"/>
          <w:szCs w:val="28"/>
        </w:rPr>
        <w:t xml:space="preserve">Betreuende Lehrperson: Prof. </w:t>
      </w:r>
      <w:proofErr w:type="spellStart"/>
      <w:r>
        <w:rPr>
          <w:sz w:val="28"/>
          <w:szCs w:val="28"/>
        </w:rPr>
        <w:t>Köllö</w:t>
      </w:r>
      <w:proofErr w:type="spellEnd"/>
    </w:p>
    <w:p w14:paraId="14F9673C" w14:textId="77777777" w:rsidR="002F012E" w:rsidRDefault="002F012E"/>
    <w:p w14:paraId="3EFA27BD" w14:textId="77777777" w:rsidR="002F012E" w:rsidRDefault="002F012E"/>
    <w:p w14:paraId="1DD34751" w14:textId="77777777" w:rsidR="002F012E" w:rsidRDefault="002F012E"/>
    <w:p w14:paraId="4D63B71B" w14:textId="77777777" w:rsidR="002F012E" w:rsidRDefault="002F012E"/>
    <w:p w14:paraId="057467FF" w14:textId="77777777" w:rsidR="002F012E" w:rsidRDefault="002F012E"/>
    <w:p w14:paraId="5DC6454D" w14:textId="77777777" w:rsidR="002F012E" w:rsidRDefault="002F012E"/>
    <w:p w14:paraId="1A5D867F" w14:textId="77777777" w:rsidR="002F012E" w:rsidRDefault="002F012E"/>
    <w:p w14:paraId="10FD82B7" w14:textId="77777777" w:rsidR="002F012E" w:rsidRDefault="002F012E"/>
    <w:p w14:paraId="688C7261" w14:textId="77777777" w:rsidR="002F012E" w:rsidRDefault="002F012E"/>
    <w:p w14:paraId="6F0CF383" w14:textId="77777777" w:rsidR="002F012E" w:rsidRDefault="002F012E"/>
    <w:p w14:paraId="5EE6E797" w14:textId="77777777" w:rsidR="002F012E" w:rsidRDefault="000A4878">
      <w:pPr>
        <w:pStyle w:val="Titel"/>
      </w:pPr>
      <w:r>
        <w:t>Android App - Drilling Assistent</w:t>
      </w:r>
    </w:p>
    <w:p w14:paraId="5B4F8790" w14:textId="58FD60C3" w:rsidR="002F012E" w:rsidRDefault="005357A5">
      <w:pPr>
        <w:pStyle w:val="Untertitel"/>
      </w:pPr>
      <w:r>
        <w:t>13</w:t>
      </w:r>
      <w:bookmarkStart w:id="0" w:name="_GoBack"/>
      <w:bookmarkEnd w:id="0"/>
      <w:r w:rsidR="000A4878">
        <w:t>.</w:t>
      </w:r>
      <w:r w:rsidR="00737E63">
        <w:t>1</w:t>
      </w:r>
      <w:r w:rsidR="00597385">
        <w:t>1</w:t>
      </w:r>
      <w:r w:rsidR="000A4878">
        <w:t>.2018</w:t>
      </w:r>
    </w:p>
    <w:p w14:paraId="151074E2" w14:textId="77777777" w:rsidR="002F012E" w:rsidRDefault="002F012E">
      <w:pPr>
        <w:jc w:val="both"/>
        <w:rPr>
          <w:b/>
          <w:bCs/>
          <w:color w:val="5B9BD5"/>
          <w:sz w:val="24"/>
        </w:rPr>
      </w:pPr>
    </w:p>
    <w:p w14:paraId="3360C636" w14:textId="77777777" w:rsidR="002F012E" w:rsidRDefault="000A48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56746" wp14:editId="58E7A2B9">
                <wp:simplePos x="0" y="0"/>
                <wp:positionH relativeFrom="column">
                  <wp:posOffset>4777740</wp:posOffset>
                </wp:positionH>
                <wp:positionV relativeFrom="paragraph">
                  <wp:posOffset>162560</wp:posOffset>
                </wp:positionV>
                <wp:extent cx="0" cy="5940000"/>
                <wp:effectExtent l="0" t="0" r="38100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00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29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3" o:spid="_x0000_s1026" type="#_x0000_t32" style="position:absolute;margin-left:376.2pt;margin-top:12.8pt;width:0;height:46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KFtQEAAFEDAAAOAAAAZHJzL2Uyb0RvYy54bWysU02P0zAQvSPxHyzfadJuYSFquodWuxcE&#10;lVi4Tx0nseQvzZim/feMndLl44bIwR6P3zzPvJlsHs7OipNGMsG3crmopdBehc74oZVfnx/fvJeC&#10;EvgObPC6lRdN8mH7+tVmio1ehTHYTqNgEk/NFFs5phSbqiI1age0CFF7vuwDOkh8xKHqECZmd7Za&#10;1fW7agrYRQxKE7F3P1/KbeHve63S574nnYRtJeeWyoplPea12m6gGRDiaNQ1DfiHLBwYz4/eqPaQ&#10;QHxH8xeVMwoDhT4tVHBV6HujdKmBq1nWf1TzZYSoSy0sDsWbTPT/aNWn0wGF6Vp5J4UHxy160gi5&#10;Kd80Ho3P1l2WaYrUMHrnD3g9UTxgrvnco8s7VyPORdrLTVp9TkLNTsXetx/WNX+Zr3oJjEjpSQcn&#10;stFKSghmGNMueM8NDLgs0sLpI6U58GdAftWHR2Mt+6GxXkw8hKv7eimFAh6n3kIqwRSs6TIw4wiH&#10;486iOAFPxXp9v9qtrxn9Bsuv7IHGGVeuMgwaZ5LOInAJ1vOWpZnFyNYxdJeiUfFz3wrwOmN5MH49&#10;l+iXP2H7AwAA//8DAFBLAwQUAAYACAAAACEAFH4OKd4AAAAKAQAADwAAAGRycy9kb3ducmV2Lnht&#10;bEyPTU/DMAyG70j8h8hI3Fi6ipZR6k58aDcmbWOIa9qYptA4VZNt5d8TxAGOth+9ft5yOdleHGn0&#10;nWOE+SwBQdw43XGLsH9ZXS1A+KBYq94xIXyRh2V1flaqQrsTb+m4C62IIewLhWBCGAopfWPIKj9z&#10;A3G8vbvRqhDHsZV6VKcYbnuZJkkureo4fjBqoEdDzefuYBE+3rYhoVW96db0YLJnr1/TpzXi5cV0&#10;fwci0BT+YPjRj+pQRafaHVh70SPcZOl1RBHSLAcRgd9FjXCbzxOQVSn/V6i+AQAA//8DAFBLAQIt&#10;ABQABgAIAAAAIQC2gziS/gAAAOEBAAATAAAAAAAAAAAAAAAAAAAAAABbQ29udGVudF9UeXBlc10u&#10;eG1sUEsBAi0AFAAGAAgAAAAhADj9If/WAAAAlAEAAAsAAAAAAAAAAAAAAAAALwEAAF9yZWxzLy5y&#10;ZWxzUEsBAi0AFAAGAAgAAAAhAGUW0oW1AQAAUQMAAA4AAAAAAAAAAAAAAAAALgIAAGRycy9lMm9E&#10;b2MueG1sUEsBAi0AFAAGAAgAAAAhABR+DineAAAACgEAAA8AAAAAAAAAAAAAAAAADwQAAGRycy9k&#10;b3ducmV2LnhtbFBLBQYAAAAABAAEAPMAAAAaBQAAAAA=&#10;" strokecolor="#4472c4" strokeweight=".35281mm">
                <v:stroke joinstyle="miter"/>
              </v:shape>
            </w:pict>
          </mc:Fallback>
        </mc:AlternateContent>
      </w:r>
      <w:r w:rsidR="00737E63">
        <w:rPr>
          <w:b/>
          <w:bCs/>
          <w:color w:val="5B9BD5"/>
          <w:sz w:val="24"/>
        </w:rPr>
        <w:t>Fortschritt__</w:t>
      </w:r>
      <w:r>
        <w:rPr>
          <w:b/>
          <w:bCs/>
          <w:color w:val="5B9BD5"/>
          <w:sz w:val="24"/>
        </w:rPr>
        <w:t>__________________________________________________</w:t>
      </w:r>
      <w:r w:rsidR="00737E63">
        <w:rPr>
          <w:b/>
          <w:bCs/>
          <w:color w:val="5B9BD5"/>
          <w:sz w:val="24"/>
        </w:rPr>
        <w:t>Woche</w:t>
      </w:r>
    </w:p>
    <w:p w14:paraId="22A0E3BB" w14:textId="77777777" w:rsidR="002F012E" w:rsidRDefault="00737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9690C" wp14:editId="362F9D45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ED927" id="Gerader Verbinde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24.45pt" to="45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2rtQEAAMIDAAAOAAAAZHJzL2Uyb0RvYy54bWysU02PEzEMvSPxH6Lc6UyXs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96sXt62PAF1fWuegJFSfsTg&#10;RDn00hpfWEMHh3cpczEOvYawUxo5l66nfLJYgq3/iJqZcLFlRdcdwntL4gA8fVAKfV4WKpyvRheY&#10;NtbOwPbPwEt8gWLdr78Bz4haOfg8g53xgX5XPU/XlvU5/qrAmXeRYBeGUx1KlYYXpTK8LHXZxB/9&#10;Cn/69TbfAQAA//8DAFBLAwQUAAYACAAAACEATJt6aN8AAAAJAQAADwAAAGRycy9kb3ducmV2Lnht&#10;bEyPQUvDQBCF74L/YRnBW7tpEUnTbEopiLUgxSq0x212TKLZ2bC7bdJ/76gHPc6bx3vfyxeDbcUZ&#10;fWgcKZiMExBIpTMNVQreXh9GKYgQNRndOkIFFwywKK6vcp0Z19MLnnexEhxCIdMK6hi7TMpQ1mh1&#10;GLsOiX/vzlsd+fSVNF73HG5bOU2Se2l1Q9xQ6w5XNZafu5NV8OzX69Vyc/mg7cH2++lmv30aHpW6&#10;vRmWcxARh/hnhm98RoeCmY7uRCaIVsFokvKWqOAunYFgw+xHOP4Kssjl/wXFFwAAAP//AwBQSwEC&#10;LQAUAAYACAAAACEAtoM4kv4AAADhAQAAEwAAAAAAAAAAAAAAAAAAAAAAW0NvbnRlbnRfVHlwZXNd&#10;LnhtbFBLAQItABQABgAIAAAAIQA4/SH/1gAAAJQBAAALAAAAAAAAAAAAAAAAAC8BAABfcmVscy8u&#10;cmVsc1BLAQItABQABgAIAAAAIQAkli2rtQEAAMIDAAAOAAAAAAAAAAAAAAAAAC4CAABkcnMvZTJv&#10;RG9jLnhtbFBLAQItABQABgAIAAAAIQBMm3p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>Android Studio wurde installiert, eingerichtet und der Emulator zu Testen aufgesetzt</w:t>
      </w:r>
      <w:r>
        <w:tab/>
        <w:t xml:space="preserve">         26.09. – 03.10.</w:t>
      </w:r>
    </w:p>
    <w:p w14:paraId="114D35CF" w14:textId="77777777" w:rsidR="00605782" w:rsidRDefault="00605782"/>
    <w:p w14:paraId="5A15F481" w14:textId="77663D7D" w:rsidR="009402CA" w:rsidRDefault="006057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12479" wp14:editId="68ADCD80">
                <wp:simplePos x="0" y="0"/>
                <wp:positionH relativeFrom="column">
                  <wp:posOffset>-113484</wp:posOffset>
                </wp:positionH>
                <wp:positionV relativeFrom="paragraph">
                  <wp:posOffset>297180</wp:posOffset>
                </wp:positionV>
                <wp:extent cx="59436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9C5E5" id="Gerader Verbinde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95pt,23.4pt" to="459.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DjtQEAAMIDAAAOAAAAZHJzL2Uyb0RvYy54bWysU02PEzEMvSPxH6Lc6UwXuoJRp3vYFXtB&#10;UPF1dzNOJ1K+5IR2+u9x0nYWARICcfHEiZ/t9+xZ303OigNSMsH3crlopUCvwmD8vpdfPr998Vq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qzevXt62PAF1fWuegJFSfsTg&#10;RDn00hpfWEMHh3cpczEOvYawUxo5l66nfLJYgq3/iJqZcLFlRdcdwntL4gA8fVAKfV4WKpyvRheY&#10;NtbOwPbPwEt8gWLdr78Bz4haOfg8g53xgX5XPU/XlvU5/qrAmXeRYBeGUx1KlYYXpTK8LHXZxB/9&#10;Cn/69TbfAQAA//8DAFBLAwQUAAYACAAAACEA6zUGVeAAAAAJAQAADwAAAGRycy9kb3ducmV2Lnht&#10;bEyPwUrDQBCG74LvsIzgrd2kSG1jNqUUxFqQYhXqcZsdk2h2Nuxum/TtneJBjzPz8c/354vBtuKE&#10;PjSOFKTjBARS6UxDlYL3t8fRDESImoxuHaGCMwZYFNdXuc6M6+kVT7tYCQ6hkGkFdYxdJmUoa7Q6&#10;jF2HxLdP562OPPpKGq97DretnCTJVFrdEH+odYerGsvv3dEqePHr9Wq5OX/R9sP2+8lmv30enpS6&#10;vRmWDyAiDvEPhos+q0PBTgd3JBNEq2CU3s8ZVXA35QoMzNNZCuLwu5BFLv83KH4AAAD//wMAUEsB&#10;Ai0AFAAGAAgAAAAhALaDOJL+AAAA4QEAABMAAAAAAAAAAAAAAAAAAAAAAFtDb250ZW50X1R5cGVz&#10;XS54bWxQSwECLQAUAAYACAAAACEAOP0h/9YAAACUAQAACwAAAAAAAAAAAAAAAAAvAQAAX3JlbHMv&#10;LnJlbHNQSwECLQAUAAYACAAAACEAHjPQ47UBAADCAwAADgAAAAAAAAAAAAAAAAAuAgAAZHJzL2Uy&#10;b0RvYy54bWxQSwECLQAUAAYACAAAACEA6zUGV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Die Start-</w:t>
      </w:r>
      <w:proofErr w:type="spellStart"/>
      <w:r>
        <w:t>Activity</w:t>
      </w:r>
      <w:proofErr w:type="spellEnd"/>
      <w:r>
        <w:t xml:space="preserve"> wurde erstellt und die User – Input – GUI – Elemente hinzugefügt </w:t>
      </w:r>
      <w:r w:rsidR="00737E63">
        <w:tab/>
        <w:t xml:space="preserve">         03.10. – 10.10</w:t>
      </w:r>
      <w:r w:rsidR="00737E63">
        <w:tab/>
      </w:r>
      <w:r w:rsidR="00737E63">
        <w:tab/>
      </w:r>
      <w:r w:rsidR="00737E63">
        <w:tab/>
      </w:r>
      <w:r w:rsidR="00737E63">
        <w:tab/>
      </w:r>
    </w:p>
    <w:p w14:paraId="3A82C440" w14:textId="3D78FA15" w:rsidR="00737E63" w:rsidRDefault="00B94EC5" w:rsidP="00B94EC5">
      <w:r>
        <w:t xml:space="preserve">Die zweite (darstellende) </w:t>
      </w:r>
      <w:proofErr w:type="spellStart"/>
      <w:r>
        <w:t>Activity</w:t>
      </w:r>
      <w:proofErr w:type="spellEnd"/>
      <w:r>
        <w:t xml:space="preserve"> wurde erstellt und das Layout </w:t>
      </w:r>
      <w:proofErr w:type="spellStart"/>
      <w:r>
        <w:t>designed</w:t>
      </w:r>
      <w:proofErr w:type="spellEnd"/>
      <w:r w:rsidR="008F68BC">
        <w:t xml:space="preserve"> + die Übermittlung                            erster Daten (Länge und Breite des Bretts) von der Start-</w:t>
      </w:r>
      <w:proofErr w:type="spellStart"/>
      <w:r w:rsidR="008F68BC">
        <w:t>Activity</w:t>
      </w:r>
      <w:proofErr w:type="spellEnd"/>
      <w:r w:rsidR="008F68BC">
        <w:t xml:space="preserve"> in die zweite </w:t>
      </w:r>
      <w:proofErr w:type="spellStart"/>
      <w:r w:rsidR="008F68BC">
        <w:t>Activity</w:t>
      </w:r>
      <w:proofErr w:type="spellEnd"/>
      <w:r w:rsidR="0097079E">
        <w:t xml:space="preserve">                  10.10. – 17.10.                           ermöglicht</w:t>
      </w:r>
      <w:r>
        <w:tab/>
      </w:r>
      <w:r w:rsidR="00737E63">
        <w:t xml:space="preserve"> </w:t>
      </w:r>
    </w:p>
    <w:p w14:paraId="45AFA5FD" w14:textId="4CE76BDB" w:rsidR="00737E63" w:rsidRDefault="00B94E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A22B" wp14:editId="52236419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76200" id="Gerader Verbinde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Y6tQEAAMIDAAAOAAAAZHJzL2Uyb0RvYy54bWysU02PEzEMvSPxH6Lc6UwXqGDU6R52xV4Q&#10;VLBwdzNOJ1K+5IR2+u9x0nYWARICcfHEiZ/t9+xZ307OigNSMsH3crlopUCvwmD8vpdfHt+9eCNF&#10;yuAHsMFjL0+Y5O3m+bP1MXZ4E8ZgByTBSXzqjrGXY86xa5qkRnSQFiGi50cdyEFml/bNQHDk7M42&#10;N227ao6BhkhBYUp8e39+lJuaX2tU+aPWCbOwveTecrVU7a7YZrOGbk8QR6MubcA/dOHAeC46p7qH&#10;DOIbmV9SOaMopKDzQgXXBK2NwsqB2Szbn9h8HiFi5cLipDjLlP5fWvXhsCVhhl6upPDgeEQPSFCG&#10;8hVpZ3w5rYpMx5g6jr7zW7p4KW6pcJ40ufJlNmKq0p5maXHKQvHl67evXq5anoC6vjVPwEgpP2Bw&#10;ohx6aY0vrKGDw/uUuRiHXkPYKY2cS9dTPlkswdZ/Qs1MuNiyousO4Z0lcQCePiiFPi8LFc5XowtM&#10;G2tnYPtn4CW+QLHu19+AZ0StHHyewc74QL+rnqdry/ocf1XgzLtIsAvDqQ6lSsOLUhlelrps4o9+&#10;hT/9epvvAAAA//8DAFBLAwQUAAYACAAAACEAQ6uzjNwAAAAHAQAADwAAAGRycy9kb3ducmV2Lnht&#10;bEyPQWvCQBCF7wX/wzKCN93oobVpNiJCqRWKaAv2uGanSdrsbNhdTfz3Hb20x483vPletuhtI87o&#10;Q+1IwXSSgEAqnKmpVPDx/jyegwhRk9GNI1RwwQCLfHCX6dS4jnZ43sdScAmFVCuoYmxTKUNRodVh&#10;4lokzr6ctzoy+lIarzsut42cJcm9tLom/lDpFlcVFj/7k1Xw5tfr1XJz+abtp+0Os81h+9q/KDUa&#10;9ssnEBH7+HcMV31Wh5ydju5EJohGwXg65y1RwQMv4PzxxscbyzyT//3zXwAAAP//AwBQSwECLQAU&#10;AAYACAAAACEAtoM4kv4AAADhAQAAEwAAAAAAAAAAAAAAAAAAAAAAW0NvbnRlbnRfVHlwZXNdLnht&#10;bFBLAQItABQABgAIAAAAIQA4/SH/1gAAAJQBAAALAAAAAAAAAAAAAAAAAC8BAABfcmVscy8ucmVs&#10;c1BLAQItABQABgAIAAAAIQBQ3NY6tQEAAMIDAAAOAAAAAAAAAAAAAAAAAC4CAABkcnMvZTJvRG9j&#10;LnhtbFBLAQItABQABgAIAAAAIQBDq7OM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E7FB379" w14:textId="5696F987" w:rsidR="00737E63" w:rsidRDefault="008B0DFA">
      <w:r>
        <w:t>User-Input Feature wurde so gestaltet, dass ungültige Eingaben ausgeschlossen wurden</w:t>
      </w:r>
      <w:r w:rsidR="00737E63">
        <w:tab/>
        <w:t xml:space="preserve">         17.10. – 24.10.</w:t>
      </w:r>
    </w:p>
    <w:p w14:paraId="04151DA0" w14:textId="79A88C81" w:rsidR="00737E63" w:rsidRDefault="006A77D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E3EFC" wp14:editId="1C077DC8">
                <wp:simplePos x="0" y="0"/>
                <wp:positionH relativeFrom="column">
                  <wp:posOffset>-105410</wp:posOffset>
                </wp:positionH>
                <wp:positionV relativeFrom="paragraph">
                  <wp:posOffset>67109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7B68" id="Gerader Verbinde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3pt,5.3pt" to="459.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tytgEAAMIDAAAOAAAAZHJzL2Uyb0RvYy54bWysU02PEzEMvSPxH6Lc6UwX2IVRp3vYFXtB&#10;ULHA3c04nUj5khPa6b/HSdtZBEgIxMUTJ36237NndTs5K/ZIyQTfy+WilQK9CoPxu15++fzuxRsp&#10;UgY/gA0ee3nEJG/Xz5+tDrHDqzAGOyAJTuJTd4i9HHOOXdMkNaKDtAgRPT/qQA4yu7RrBoIDZ3e2&#10;uWrb6+YQaIgUFKbEt/enR7mu+bVGlT9qnTAL20vuLVdL1W6LbdYr6HYEcTTq3Ab8QxcOjOeic6p7&#10;yCC+kfkllTOKQgo6L1RwTdDaKKwcmM2y/YnN4wgRKxcWJ8VZpvT/0qoP+w0JM/TyRgoPjkf0gARl&#10;KF+RtsaX002R6RBTx9F3fkNnL8UNFc6TJle+zEZMVdrjLC1OWSi+fP321cvrliegLm/NEzBSyg8Y&#10;nCiHXlrjC2voYP8+ZS7GoZcQdkojp9L1lI8WS7D1n1AzEy62rOi6Q3hnSeyBpw9Koc/LQoXz1egC&#10;08baGdj+GXiOL1Cs+/U34BlRKwefZ7AzPtDvqufp0rI+xV8UOPEuEmzDcKxDqdLwolSG56Uum/ij&#10;X+FPv976OwAAAP//AwBQSwMEFAAGAAgAAAAhABzI5+LfAAAACQEAAA8AAABkcnMvZG93bnJldi54&#10;bWxMj0FLw0AQhe+C/2EZwVu7SZFgYzalFMRakNIq1OM2OybR7GzY3Tbpv3fEg56Gmfd4871iMdpO&#10;nNGH1pGCdJqAQKqcaalW8Pb6OLkHEaImoztHqOCCARbl9VWhc+MG2uF5H2vBIRRyraCJsc+lDFWD&#10;Voep65FY+3De6sirr6XxeuBw28lZkmTS6pb4Q6N7XDVYfe1PVsGLX69Xy83lk7bvdjjMNoft8/ik&#10;1O3NuHwAEXGMf2b4wWd0KJnp6E5kgugUTNIsYysLCU82zNP5HYjj70GWhfzfoPwGAAD//wMAUEsB&#10;Ai0AFAAGAAgAAAAhALaDOJL+AAAA4QEAABMAAAAAAAAAAAAAAAAAAAAAAFtDb250ZW50X1R5cGVz&#10;XS54bWxQSwECLQAUAAYACAAAACEAOP0h/9YAAACUAQAACwAAAAAAAAAAAAAAAAAvAQAAX3JlbHMv&#10;LnJlbHNQSwECLQAUAAYACAAAACEAankrcrYBAADCAwAADgAAAAAAAAAAAAAAAAAuAgAAZHJzL2Uy&#10;b0RvYy54bWxQSwECLQAUAAYACAAAACEAHMjn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91E2F8F" w14:textId="5D761EF4" w:rsidR="00737E63" w:rsidRDefault="009623E3" w:rsidP="009623E3">
      <w:pPr>
        <w:jc w:val="both"/>
      </w:pPr>
      <w:r>
        <w:t xml:space="preserve">die Bohrplatte wird in der (darstellenden) </w:t>
      </w:r>
      <w:proofErr w:type="spellStart"/>
      <w:r>
        <w:t>Activity</w:t>
      </w:r>
      <w:proofErr w:type="spellEnd"/>
      <w:r>
        <w:t xml:space="preserve"> angezeigt</w:t>
      </w:r>
      <w:r>
        <w:tab/>
      </w:r>
      <w:r w:rsidR="00737E63">
        <w:tab/>
      </w:r>
      <w:r w:rsidR="00737E63">
        <w:tab/>
      </w:r>
      <w:r w:rsidR="00737E63">
        <w:tab/>
        <w:t xml:space="preserve">        </w:t>
      </w:r>
      <w:r>
        <w:t xml:space="preserve"> </w:t>
      </w:r>
      <w:r w:rsidR="00737E63">
        <w:t>24.10. – 31.10.</w:t>
      </w:r>
    </w:p>
    <w:p w14:paraId="56134FC6" w14:textId="6AFF5829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C2A63" wp14:editId="2E83EA35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4C93" id="Gerader Verbinder 8" o:spid="_x0000_s1026" style="position:absolute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2pt" to="46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R5tQEAAMIDAAAOAAAAZHJzL2Uyb0RvYy54bWysU01v2zAMvQ/YfxB0X+x0W9EZcXposV6G&#10;LdjXnZGpWIC+QGmJ8+9HKYk7bAOGFb3QosRH8j3Sq9vJWbFHSib4Xi4XrRToVRiM3/Xy29f3r26k&#10;SBn8ADZ47OURk7xdv3yxOsQOr8IY7IAkOIlP3SH2csw5dk2T1IgO0iJE9PyoAznI7NKuGQgOnN3Z&#10;5qptr5tDoCFSUJgS396fHuW65tcaVf6kdcIsbC+5t1wtVbsttlmvoNsRxNGocxvwhC4cGM9F51T3&#10;kEH8IPNHKmcUhRR0XqjgmqC1UVg5MJtl+xubLyNErFxYnBRnmdLzpVUf9xsSZuglD8qD4xE9IEEZ&#10;ynekrfHldFNkOsTUcfSd39DZS3FDhfOkyZUvsxFTlfY4S4tTFoov37578/q65Qmoy1vzCIyU8gMG&#10;J8qhl9b4who62H9ImYtx6CWEndLIqXQ95aPFEmz9Z9TMhIstK7ruEN5ZEnvg6YNS6POyUOF8NbrA&#10;tLF2Brb/Bp7jCxTrfv0PeEbUysHnGeyMD/S36nm6tKxP8RcFTryLBNswHOtQqjS8KJXheanLJv7q&#10;V/jjr7f+CQAA//8DAFBLAwQUAAYACAAAACEASJIo6tsAAAAEAQAADwAAAGRycy9kb3ducmV2Lnht&#10;bEyPQWvCQBCF74X+h2UKvdVNbRFNsxERSq0gohbscc1Ok7TZ2bC7mvjvnfZSjx9veO+bbNrbRpzQ&#10;h9qRgsdBAgKpcKamUsHH7vVhDCJETUY3jlDBGQNM89ubTKfGdbTB0zaWgksopFpBFWObShmKCq0O&#10;A9cicfblvNWR0ZfSeN1xuW3kMElG0uqaeKHSLc4rLH62R6tg5ReL+Wx5/qb1p+32w+V+/d6/KXV/&#10;189eQETs4/8x/OqzOuTsdHBHMkE0CviRqGD8DILDydOI+fDHMs/ktXx+AQAA//8DAFBLAQItABQA&#10;BgAIAAAAIQC2gziS/gAAAOEBAAATAAAAAAAAAAAAAAAAAAAAAABbQ29udGVudF9UeXBlc10ueG1s&#10;UEsBAi0AFAAGAAgAAAAhADj9If/WAAAAlAEAAAsAAAAAAAAAAAAAAAAALwEAAF9yZWxzLy5yZWxz&#10;UEsBAi0AFAAGAAgAAAAhAJ4n1Hm1AQAAwgMAAA4AAAAAAAAAAAAAAAAALgIAAGRycy9lMm9Eb2Mu&#10;eG1sUEsBAi0AFAAGAAgAAAAhAEiSKOrbAAAABAEAAA8AAAAAAAAAAAAAAAAAD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DE83C11" w14:textId="779EE14B" w:rsidR="00737E63" w:rsidRDefault="009623E3">
      <w:r>
        <w:t xml:space="preserve">die Übermittlung der User-Daten in die „Canvas“-Klasse wurde mittels </w:t>
      </w:r>
      <w:proofErr w:type="spellStart"/>
      <w:r>
        <w:t>Singelton</w:t>
      </w:r>
      <w:proofErr w:type="spellEnd"/>
      <w:r>
        <w:t xml:space="preserve"> –                          Entwurfsmuster realisiert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E63">
        <w:tab/>
      </w:r>
      <w:r w:rsidR="00737E63">
        <w:tab/>
        <w:t xml:space="preserve">         31.10. – 07.11.</w:t>
      </w:r>
    </w:p>
    <w:p w14:paraId="1155298D" w14:textId="6CAB39A0" w:rsidR="00737E63" w:rsidRDefault="009623E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EFF8A" wp14:editId="34013FAE">
                <wp:simplePos x="0" y="0"/>
                <wp:positionH relativeFrom="margin">
                  <wp:posOffset>-99060</wp:posOffset>
                </wp:positionH>
                <wp:positionV relativeFrom="paragraph">
                  <wp:posOffset>22225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2736" id="Gerader Verbinde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7.8pt,1.75pt" to="460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kxtQEAAMIDAAAOAAAAZHJzL2Uyb0RvYy54bWysU02PEzEMvSPxH6Lc6UwXWNFRp3vYFXtB&#10;UPF1dzNOJ1K+5IR2+u9x0nYWARICcfHEiZ/t9+xZ303OigNSMsH3crlopUCvwmD8vpdfPr998UaK&#10;lMEPYIPHXp4wybvN82frY+zwJozBDkiCk/jUHWMvx5xj1zRJjeggLUJEz486kIPMLu2bgeDI2Z1t&#10;btr2tjkGGiIFhSnx7cP5UW5qfq1R5Q9aJ8zC9pJ7y9VStbtim80auj1BHI26tAH/0IUD47nonOoB&#10;MohvZH5J5YyikILOCxVcE7Q2CisHZrNsf2LzaYSIlQuLk+IsU/p/adX7w5aEGXq5ksKD4xE9IkEZ&#10;yleknfHltCoyHWPqOPreb+nipbilwnnS5MqX2YipSnuapcUpC8WXr1evXt62PAF1fWuegJFSfsTg&#10;RDn00hpfWEMHh3cpczEOvYawUxo5l66nfLJYgq3/iJqZcLFlRdcdwntL4gA8fVAKfV4WKpyvRheY&#10;NtbOwPbPwEt8gWLdr78Bz4haOfg8g53xgX5XPU/XlvU5/qrAmXeRYBeGUx1KlYYXpTK8LHXZxB/9&#10;Cn/69TbfAQAA//8DAFBLAwQUAAYACAAAACEABar6D94AAAAHAQAADwAAAGRycy9kb3ducmV2Lnht&#10;bEyOUUvDMBSF3wX/Q7iCb1u66obWpmMMxDkYwynMx7vm2labm5Jka/fvjb7o4+EcvvPl88G04kTO&#10;N5YVTMYJCOLS6oYrBW+vj6M7ED4ga2wtk4IzeZgXlxc5Ztr2/EKnXahEhLDPUEEdQpdJ6cuaDPqx&#10;7Yhj92GdwRCjq6R22Ee4aWWaJDNpsOH4UGNHy5rKr93RKNi41Wq5WJ8/eftu+n263m+fhyelrq+G&#10;xQOIQEP4G8OPflSHIjod7JG1F62C0WQ6i1MFN1MQsb9Pk1sQh98si1z+9y++AQAA//8DAFBLAQIt&#10;ABQABgAIAAAAIQC2gziS/gAAAOEBAAATAAAAAAAAAAAAAAAAAAAAAABbQ29udGVudF9UeXBlc10u&#10;eG1sUEsBAi0AFAAGAAgAAAAhADj9If/WAAAAlAEAAAsAAAAAAAAAAAAAAAAALwEAAF9yZWxzLy5y&#10;ZWxzUEsBAi0AFAAGAAgAAAAhAKSCKTG1AQAAwgMAAA4AAAAAAAAAAAAAAAAALgIAAGRycy9lMm9E&#10;b2MueG1sUEsBAi0AFAAGAAgAAAAhAAWq+g/eAAAABwEAAA8AAAAAAAAAAAAAAAAAD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27C3BE" w14:textId="3255E36A" w:rsidR="00737E63" w:rsidRDefault="00084847">
      <w:r>
        <w:t xml:space="preserve">Darstellung der Bohrplatte </w:t>
      </w:r>
      <w:r>
        <w:t xml:space="preserve">in den richtigen Proportionen </w:t>
      </w:r>
      <w:r>
        <w:t xml:space="preserve">(Rechteck) </w:t>
      </w:r>
      <w:r w:rsidRPr="00084847">
        <w:rPr>
          <w:u w:val="single"/>
        </w:rPr>
        <w:t>mittels Canv</w:t>
      </w:r>
      <w:r>
        <w:rPr>
          <w:u w:val="single"/>
        </w:rPr>
        <w:t>as</w:t>
      </w:r>
      <w:r>
        <w:t xml:space="preserve"> </w:t>
      </w:r>
      <w:r w:rsidR="00737E63">
        <w:t xml:space="preserve">    </w:t>
      </w:r>
      <w:r w:rsidR="00737E63">
        <w:tab/>
        <w:t xml:space="preserve">         07.11. – 14.11.</w:t>
      </w:r>
    </w:p>
    <w:p w14:paraId="0F8D085F" w14:textId="4CDA0DC3" w:rsidR="00737E63" w:rsidRDefault="000848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4A254" wp14:editId="17D4B177">
                <wp:simplePos x="0" y="0"/>
                <wp:positionH relativeFrom="margin">
                  <wp:posOffset>-114300</wp:posOffset>
                </wp:positionH>
                <wp:positionV relativeFrom="paragraph">
                  <wp:posOffset>49530</wp:posOffset>
                </wp:positionV>
                <wp:extent cx="594360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31CA2" id="Gerader Verbinde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9pt,3.9pt" to="4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WytgEAAMQDAAAOAAAAZHJzL2Uyb0RvYy54bWysU02PEzEMvSPxH6Lc6UwXWMGo0z3sir0g&#10;qGDh7macTqR8yQmd9t/jpO0sAiS0Ky6ZOPaz/Z49q5uDs2KPlEzwvVwuWinQqzAYv+vlt4cPr95J&#10;kTL4AWzw2MsjJnmzfvliNcUOr8IY7IAkOIlP3RR7OeYcu6ZJakQHaREienbqQA4ym7RrBoKJszvb&#10;XLXtdTMFGiIFhSnx693JKdc1v9ao8metE2Zhe8m95XpSPbflbNYr6HYEcTTq3AY8owsHxnPROdUd&#10;ZBA/yPyRyhlFIQWdFyq4JmhtFFYOzGbZ/sbm6wgRKxcWJ8VZpvT/0qpP+w0JM/DsWB4Pjmd0jwRl&#10;Kt+RtsaXG/tYqCmmjuNv/YbOVoobKqwPmlz5Mh9xqOIeZ3HxkIXix7fv37y+brmIuviaR2CklO8x&#10;OFEuvbTGF97Qwf5jylyMQy8hbJRGTqXrLR8tlmDrv6BmLlxsWdF1i/DWktgDzx+UQp+XhQrnq9EF&#10;po21M7D9N/AcX6BYN+wp4BlRKwefZ7AzPtDfqufDpWV9ir8ocOJdJNiG4ViHUqXhVakMz2tddvFX&#10;u8Iff771TwAAAP//AwBQSwMEFAAGAAgAAAAhAEOrs4zcAAAABwEAAA8AAABkcnMvZG93bnJldi54&#10;bWxMj0FrwkAQhe8F/8Mygjfd6KG1aTYiQqkVimgL9rhmp0na7GzYXU389x29tMePN7z5XrbobSPO&#10;6EPtSMF0koBAKpypqVTw8f48noMIUZPRjSNUcMEAi3xwl+nUuI52eN7HUnAJhVQrqGJsUylDUaHV&#10;YeJaJM6+nLc6MvpSGq87LreNnCXJvbS6Jv5Q6RZXFRY/+5NV8ObX69Vyc/mm7aftDrPNYfvavyg1&#10;GvbLJxAR+/h3DFd9VoecnY7uRCaIRsF4OuctUcEDL+D88cbHG8s8k//9818AAAD//wMAUEsBAi0A&#10;FAAGAAgAAAAhALaDOJL+AAAA4QEAABMAAAAAAAAAAAAAAAAAAAAAAFtDb250ZW50X1R5cGVzXS54&#10;bWxQSwECLQAUAAYACAAAACEAOP0h/9YAAACUAQAACwAAAAAAAAAAAAAAAAAvAQAAX3JlbHMvLnJl&#10;bHNQSwECLQAUAAYACAAAACEA2+AVsrYBAADEAwAADgAAAAAAAAAAAAAAAAAuAgAAZHJzL2Uyb0Rv&#10;Yy54bWxQSwECLQAUAAYACAAAACEAQ6uzjNwAAAAH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86EEC4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14.11. – 21.11.</w:t>
      </w:r>
    </w:p>
    <w:p w14:paraId="4382AF44" w14:textId="77777777" w:rsidR="00737E63" w:rsidRDefault="00737E63"/>
    <w:p w14:paraId="078AAA49" w14:textId="77777777" w:rsidR="002F012E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28.11. – 05.12.</w:t>
      </w:r>
    </w:p>
    <w:p w14:paraId="6DB3592E" w14:textId="77777777" w:rsidR="00737E63" w:rsidRDefault="00737E63"/>
    <w:p w14:paraId="14712F6D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05.12. – 12.12.</w:t>
      </w:r>
    </w:p>
    <w:p w14:paraId="553529DC" w14:textId="77777777" w:rsidR="00737E63" w:rsidRDefault="00737E63"/>
    <w:p w14:paraId="7393BEC7" w14:textId="77777777" w:rsidR="00737E63" w:rsidRDefault="00737E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12.12. – 19.12.</w:t>
      </w:r>
    </w:p>
    <w:p w14:paraId="060ABAAD" w14:textId="77777777" w:rsidR="00737E63" w:rsidRDefault="00737E63"/>
    <w:sectPr w:rsidR="00737E63">
      <w:headerReference w:type="default" r:id="rId7"/>
      <w:pgSz w:w="11907" w:h="16839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8E9B9" w14:textId="77777777" w:rsidR="00001E07" w:rsidRDefault="00001E07">
      <w:pPr>
        <w:spacing w:after="0" w:line="240" w:lineRule="auto"/>
      </w:pPr>
      <w:r>
        <w:separator/>
      </w:r>
    </w:p>
  </w:endnote>
  <w:endnote w:type="continuationSeparator" w:id="0">
    <w:p w14:paraId="04DD9079" w14:textId="77777777" w:rsidR="00001E07" w:rsidRDefault="0000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7CA89" w14:textId="77777777" w:rsidR="00001E07" w:rsidRDefault="00001E07">
      <w:pPr>
        <w:spacing w:after="0" w:line="240" w:lineRule="auto"/>
      </w:pPr>
      <w:r>
        <w:separator/>
      </w:r>
    </w:p>
  </w:footnote>
  <w:footnote w:type="continuationSeparator" w:id="0">
    <w:p w14:paraId="73CD7625" w14:textId="77777777" w:rsidR="00001E07" w:rsidRDefault="00001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8AB2" w14:textId="77777777" w:rsidR="001D67A3" w:rsidRDefault="000A487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5FC5F0" wp14:editId="3A3947A7">
          <wp:simplePos x="0" y="0"/>
          <wp:positionH relativeFrom="margin">
            <wp:align>right</wp:align>
          </wp:positionH>
          <wp:positionV relativeFrom="paragraph">
            <wp:posOffset>90168</wp:posOffset>
          </wp:positionV>
          <wp:extent cx="5732145" cy="598803"/>
          <wp:effectExtent l="0" t="0" r="1905" b="0"/>
          <wp:wrapNone/>
          <wp:docPr id="1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59880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CAB8DD5" w14:textId="77777777" w:rsidR="001D67A3" w:rsidRDefault="00001E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56C4"/>
    <w:multiLevelType w:val="multilevel"/>
    <w:tmpl w:val="BDE0DD48"/>
    <w:styleLink w:val="WWOutlineListStyle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3AC661D"/>
    <w:multiLevelType w:val="multilevel"/>
    <w:tmpl w:val="43D6EF22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5E64CDC"/>
    <w:multiLevelType w:val="multilevel"/>
    <w:tmpl w:val="BAEA52D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1950430D"/>
    <w:multiLevelType w:val="multilevel"/>
    <w:tmpl w:val="097055E2"/>
    <w:styleLink w:val="WWOutlineListStyle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C85966"/>
    <w:multiLevelType w:val="multilevel"/>
    <w:tmpl w:val="EEB4273A"/>
    <w:styleLink w:val="WWOutlineListStyle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B854411"/>
    <w:multiLevelType w:val="multilevel"/>
    <w:tmpl w:val="F6BAE770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1A67BC8"/>
    <w:multiLevelType w:val="multilevel"/>
    <w:tmpl w:val="0096F2D8"/>
    <w:styleLink w:val="WWOutlineListStyle10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6D54007"/>
    <w:multiLevelType w:val="multilevel"/>
    <w:tmpl w:val="31EEE5E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7D52509"/>
    <w:multiLevelType w:val="multilevel"/>
    <w:tmpl w:val="E5E87C18"/>
    <w:lvl w:ilvl="0"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4EA43282"/>
    <w:multiLevelType w:val="multilevel"/>
    <w:tmpl w:val="A99C5B9C"/>
    <w:styleLink w:val="WWOutlineListStyle13"/>
    <w:lvl w:ilvl="0">
      <w:start w:val="1"/>
      <w:numFmt w:val="none"/>
      <w:lvlText w:val="%1"/>
      <w:lvlJc w:val="left"/>
    </w:lvl>
    <w:lvl w:ilvl="1">
      <w:start w:val="1"/>
      <w:numFmt w:val="decimal"/>
      <w:pStyle w:val="berschrift2"/>
      <w:lvlText w:val="%2.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501C7DA0"/>
    <w:multiLevelType w:val="multilevel"/>
    <w:tmpl w:val="6406B548"/>
    <w:styleLink w:val="WWOutlineListStyle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68DD3BEE"/>
    <w:multiLevelType w:val="multilevel"/>
    <w:tmpl w:val="8E70F21A"/>
    <w:styleLink w:val="WWOutlineListStyle1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A0349B7"/>
    <w:multiLevelType w:val="multilevel"/>
    <w:tmpl w:val="7DEAEB7E"/>
    <w:styleLink w:val="LFO2"/>
    <w:lvl w:ilvl="0">
      <w:numFmt w:val="bullet"/>
      <w:pStyle w:val="Aufzhlungszeichen"/>
      <w:lvlText w:val=""/>
      <w:lvlJc w:val="left"/>
      <w:pPr>
        <w:ind w:left="432" w:hanging="288"/>
      </w:pPr>
      <w:rPr>
        <w:rFonts w:ascii="Symbol" w:hAnsi="Symbol"/>
        <w:color w:val="5B9BD5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38C15D4"/>
    <w:multiLevelType w:val="multilevel"/>
    <w:tmpl w:val="15B648EC"/>
    <w:styleLink w:val="WWOutlineListStyle1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74B3484F"/>
    <w:multiLevelType w:val="multilevel"/>
    <w:tmpl w:val="712E8FFA"/>
    <w:styleLink w:val="WWOutlineListStyle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71B0E66"/>
    <w:multiLevelType w:val="multilevel"/>
    <w:tmpl w:val="0C8A67EA"/>
    <w:styleLink w:val="WWOutlineListStyle9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7A031891"/>
    <w:multiLevelType w:val="multilevel"/>
    <w:tmpl w:val="635E8F6E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15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7"/>
  </w:num>
  <w:num w:numId="14">
    <w:abstractNumId w:val="16"/>
  </w:num>
  <w:num w:numId="15">
    <w:abstractNumId w:val="1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12E"/>
    <w:rsid w:val="00001E07"/>
    <w:rsid w:val="00084847"/>
    <w:rsid w:val="000A4878"/>
    <w:rsid w:val="002517DA"/>
    <w:rsid w:val="002F012E"/>
    <w:rsid w:val="00321589"/>
    <w:rsid w:val="00506D8A"/>
    <w:rsid w:val="005357A5"/>
    <w:rsid w:val="00597385"/>
    <w:rsid w:val="005D44A8"/>
    <w:rsid w:val="005F36EB"/>
    <w:rsid w:val="00605782"/>
    <w:rsid w:val="00622E41"/>
    <w:rsid w:val="0062483D"/>
    <w:rsid w:val="006A77DA"/>
    <w:rsid w:val="00737E63"/>
    <w:rsid w:val="008B0DFA"/>
    <w:rsid w:val="008F68BC"/>
    <w:rsid w:val="00910085"/>
    <w:rsid w:val="009402CA"/>
    <w:rsid w:val="009623E3"/>
    <w:rsid w:val="0097079E"/>
    <w:rsid w:val="00992E13"/>
    <w:rsid w:val="00B70ED5"/>
    <w:rsid w:val="00B94EC5"/>
    <w:rsid w:val="00E76CD5"/>
    <w:rsid w:val="00E90B89"/>
    <w:rsid w:val="00F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15DC"/>
  <w15:docId w15:val="{9B6D1F4C-BAFB-4A2B-B858-2AA660A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color w:val="404040"/>
        <w:sz w:val="18"/>
        <w:lang w:val="de-DE" w:eastAsia="de-DE" w:bidi="ar-SA"/>
      </w:rPr>
    </w:rPrDefault>
    <w:pPrDefault>
      <w:pPr>
        <w:autoSpaceDN w:val="0"/>
        <w:spacing w:after="18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13">
    <w:name w:val="WW_OutlineListStyle_13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eastAsia="Times New Roman" w:hAnsi="Arial Black"/>
      <w:caps/>
      <w:color w:val="1F4E79"/>
      <w:kern w:val="3"/>
      <w:sz w:val="38"/>
    </w:rPr>
  </w:style>
  <w:style w:type="character" w:customStyle="1" w:styleId="TitelZchn">
    <w:name w:val="Titel Zchn"/>
    <w:basedOn w:val="Absatz-Standardschriftart"/>
    <w:rPr>
      <w:rFonts w:ascii="Arial Black" w:eastAsia="Times New Roman" w:hAnsi="Arial Black" w:cs="Times New Roman"/>
      <w:caps/>
      <w:color w:val="1F4E79"/>
      <w:kern w:val="3"/>
      <w:sz w:val="38"/>
    </w:rPr>
  </w:style>
  <w:style w:type="paragraph" w:styleId="Untertitel">
    <w:name w:val="Subtitle"/>
    <w:basedOn w:val="Standard"/>
    <w:next w:val="Standard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/>
      <w:sz w:val="24"/>
    </w:rPr>
  </w:style>
  <w:style w:type="character" w:customStyle="1" w:styleId="UntertitelZchn">
    <w:name w:val="Untertitel Zchn"/>
    <w:basedOn w:val="Absatz-Standardschriftart"/>
    <w:rPr>
      <w:b/>
      <w:bCs/>
      <w:color w:val="5B9BD5"/>
      <w:sz w:val="24"/>
    </w:rPr>
  </w:style>
  <w:style w:type="character" w:customStyle="1" w:styleId="berschrift1Zchn">
    <w:name w:val="Überschrift 1 Zchn"/>
    <w:basedOn w:val="Absatz-Standardschriftart"/>
    <w:rPr>
      <w:b/>
      <w:bCs/>
      <w:caps/>
      <w:color w:val="1F4E79"/>
      <w:sz w:val="28"/>
    </w:rPr>
  </w:style>
  <w:style w:type="paragraph" w:customStyle="1" w:styleId="Tipptext">
    <w:name w:val="Tipptext"/>
    <w:basedOn w:val="Standard"/>
    <w:pPr>
      <w:spacing w:after="160" w:line="264" w:lineRule="auto"/>
      <w:ind w:right="576"/>
    </w:pPr>
    <w:rPr>
      <w:i/>
      <w:iCs/>
      <w:color w:val="7F7F7F"/>
      <w:sz w:val="16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KeinLeerraum">
    <w:name w:val="No Spacing"/>
    <w:pPr>
      <w:suppressAutoHyphens/>
      <w:spacing w:after="0" w:line="240" w:lineRule="auto"/>
    </w:pPr>
  </w:style>
  <w:style w:type="character" w:customStyle="1" w:styleId="berschrift2Zchn">
    <w:name w:val="Überschrift 2 Zchn"/>
    <w:basedOn w:val="Absatz-Standardschriftart"/>
    <w:rPr>
      <w:b/>
      <w:bCs/>
      <w:color w:val="5B9BD5"/>
      <w:sz w:val="24"/>
    </w:rPr>
  </w:style>
  <w:style w:type="paragraph" w:styleId="Aufzhlungszeichen">
    <w:name w:val="List Bullet"/>
    <w:basedOn w:val="Standard"/>
    <w:pPr>
      <w:numPr>
        <w:numId w:val="15"/>
      </w:numPr>
      <w:spacing w:after="6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spacing w:before="200" w:after="0" w:line="240" w:lineRule="auto"/>
      <w:jc w:val="right"/>
    </w:pPr>
    <w:rPr>
      <w:rFonts w:ascii="Arial Black" w:eastAsia="Times New Roman" w:hAnsi="Arial Black"/>
      <w:color w:val="1F4E79"/>
      <w:sz w:val="20"/>
    </w:rPr>
  </w:style>
  <w:style w:type="character" w:customStyle="1" w:styleId="FuzeileZchn">
    <w:name w:val="Fußzeile Zchn"/>
    <w:basedOn w:val="Absatz-Standardschriftart"/>
    <w:rPr>
      <w:rFonts w:ascii="Arial Black" w:eastAsia="Times New Roman" w:hAnsi="Arial Black" w:cs="Times New Roman"/>
      <w:color w:val="1F4E79"/>
      <w:sz w:val="20"/>
    </w:rPr>
  </w:style>
  <w:style w:type="paragraph" w:styleId="Funotentext">
    <w:name w:val="footnote text"/>
    <w:basedOn w:val="Standard"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rPr>
      <w:i/>
      <w:iCs/>
      <w:sz w:val="14"/>
    </w:rPr>
  </w:style>
  <w:style w:type="character" w:customStyle="1" w:styleId="KeinLeerraumZchn">
    <w:name w:val="Kein Leerraum Zchn"/>
    <w:basedOn w:val="Absatz-Standardschriftart"/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rPr>
      <w:rFonts w:ascii="Segoe UI" w:hAnsi="Segoe UI" w:cs="Segoe UI"/>
      <w:szCs w:val="18"/>
    </w:rPr>
  </w:style>
  <w:style w:type="numbering" w:customStyle="1" w:styleId="WWOutlineListStyle12">
    <w:name w:val="WW_OutlineListStyle_12"/>
    <w:basedOn w:val="KeineListe"/>
    <w:pPr>
      <w:numPr>
        <w:numId w:val="2"/>
      </w:numPr>
    </w:pPr>
  </w:style>
  <w:style w:type="numbering" w:customStyle="1" w:styleId="WWOutlineListStyle11">
    <w:name w:val="WW_OutlineListStyle_11"/>
    <w:basedOn w:val="KeineListe"/>
    <w:pPr>
      <w:numPr>
        <w:numId w:val="3"/>
      </w:numPr>
    </w:pPr>
  </w:style>
  <w:style w:type="numbering" w:customStyle="1" w:styleId="WWOutlineListStyle10">
    <w:name w:val="WW_OutlineListStyle_10"/>
    <w:basedOn w:val="KeineListe"/>
    <w:pPr>
      <w:numPr>
        <w:numId w:val="4"/>
      </w:numPr>
    </w:pPr>
  </w:style>
  <w:style w:type="numbering" w:customStyle="1" w:styleId="WWOutlineListStyle9">
    <w:name w:val="WW_OutlineListStyle_9"/>
    <w:basedOn w:val="KeineListe"/>
    <w:pPr>
      <w:numPr>
        <w:numId w:val="5"/>
      </w:numPr>
    </w:pPr>
  </w:style>
  <w:style w:type="numbering" w:customStyle="1" w:styleId="WWOutlineListStyle8">
    <w:name w:val="WW_OutlineListStyle_8"/>
    <w:basedOn w:val="KeineListe"/>
    <w:pPr>
      <w:numPr>
        <w:numId w:val="6"/>
      </w:numPr>
    </w:pPr>
  </w:style>
  <w:style w:type="numbering" w:customStyle="1" w:styleId="WWOutlineListStyle7">
    <w:name w:val="WW_OutlineListStyle_7"/>
    <w:basedOn w:val="KeineListe"/>
    <w:pPr>
      <w:numPr>
        <w:numId w:val="7"/>
      </w:numPr>
    </w:pPr>
  </w:style>
  <w:style w:type="numbering" w:customStyle="1" w:styleId="WWOutlineListStyle6">
    <w:name w:val="WW_OutlineListStyle_6"/>
    <w:basedOn w:val="KeineListe"/>
    <w:pPr>
      <w:numPr>
        <w:numId w:val="8"/>
      </w:numPr>
    </w:pPr>
  </w:style>
  <w:style w:type="numbering" w:customStyle="1" w:styleId="WWOutlineListStyle5">
    <w:name w:val="WW_OutlineListStyle_5"/>
    <w:basedOn w:val="KeineListe"/>
    <w:pPr>
      <w:numPr>
        <w:numId w:val="9"/>
      </w:numPr>
    </w:pPr>
  </w:style>
  <w:style w:type="numbering" w:customStyle="1" w:styleId="WWOutlineListStyle4">
    <w:name w:val="WW_OutlineListStyle_4"/>
    <w:basedOn w:val="KeineListe"/>
    <w:pPr>
      <w:numPr>
        <w:numId w:val="10"/>
      </w:numPr>
    </w:pPr>
  </w:style>
  <w:style w:type="numbering" w:customStyle="1" w:styleId="WWOutlineListStyle3">
    <w:name w:val="WW_OutlineListStyle_3"/>
    <w:basedOn w:val="KeineListe"/>
    <w:pPr>
      <w:numPr>
        <w:numId w:val="11"/>
      </w:numPr>
    </w:pPr>
  </w:style>
  <w:style w:type="numbering" w:customStyle="1" w:styleId="WWOutlineListStyle2">
    <w:name w:val="WW_OutlineListStyle_2"/>
    <w:basedOn w:val="KeineListe"/>
    <w:pPr>
      <w:numPr>
        <w:numId w:val="12"/>
      </w:numPr>
    </w:pPr>
  </w:style>
  <w:style w:type="numbering" w:customStyle="1" w:styleId="WWOutlineListStyle1">
    <w:name w:val="WW_OutlineListStyle_1"/>
    <w:basedOn w:val="KeineListe"/>
    <w:pPr>
      <w:numPr>
        <w:numId w:val="13"/>
      </w:numPr>
    </w:pPr>
  </w:style>
  <w:style w:type="numbering" w:customStyle="1" w:styleId="WWOutlineListStyle">
    <w:name w:val="WW_OutlineListStyle"/>
    <w:basedOn w:val="KeineListe"/>
    <w:pPr>
      <w:numPr>
        <w:numId w:val="14"/>
      </w:numPr>
    </w:pPr>
  </w:style>
  <w:style w:type="numbering" w:customStyle="1" w:styleId="LFO2">
    <w:name w:val="LFO2"/>
    <w:basedOn w:val="KeineList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ktumfan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2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 - Pflichtenheft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 - Pflichtenheft</dc:title>
  <dc:subject>Türgriff-Desinfektions-System</dc:subject>
  <dc:creator>Christopher</dc:creator>
  <cp:lastModifiedBy>Christopher Maier</cp:lastModifiedBy>
  <cp:revision>105</cp:revision>
  <cp:lastPrinted>2018-11-13T18:15:00Z</cp:lastPrinted>
  <dcterms:created xsi:type="dcterms:W3CDTF">2018-10-03T06:59:00Z</dcterms:created>
  <dcterms:modified xsi:type="dcterms:W3CDTF">2018-11-13T18:16:00Z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