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vertAlign w:val="subscript"/>
        </w:rPr>
      </w:pPr>
      <w:bookmarkStart w:colFirst="0" w:colLast="0" w:name="_heading=h.pl9jgn23yf46" w:id="0"/>
      <w:bookmarkEnd w:id="0"/>
      <w:r w:rsidDel="00000000" w:rsidR="00000000" w:rsidRPr="00000000">
        <w:rPr>
          <w:b w:val="1"/>
          <w:bCs w:val="1"/>
          <w:rtl w:val="0"/>
        </w:rPr>
        <w:t xml:space="preserve">ENGINEERING CHANGE NOTE (ECN)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ind w:left="1080" w:hanging="360"/>
        <w:rPr/>
      </w:pPr>
      <w:r w:rsidDel="00000000" w:rsidR="00000000" w:rsidRPr="00000000">
        <w:rPr>
          <w:rtl w:val="0"/>
        </w:rPr>
        <w:t xml:space="preserve">PROJECT: PROJECT-ASYNC</w:t>
      </w:r>
    </w:p>
    <w:p w:rsidR="00000000" w:rsidDel="00000000" w:rsidP="00000000" w:rsidRDefault="00000000" w:rsidRPr="00000000" w14:paraId="00000003">
      <w:pPr>
        <w:ind w:left="1080" w:hanging="360"/>
        <w:rPr/>
      </w:pPr>
      <w:r w:rsidDel="00000000" w:rsidR="00000000" w:rsidRPr="00000000">
        <w:rPr>
          <w:rtl w:val="0"/>
        </w:rPr>
        <w:t xml:space="preserve">ORIGINATION: Dr. Kidd</w:t>
      </w:r>
    </w:p>
    <w:p w:rsidR="00000000" w:rsidDel="00000000" w:rsidP="00000000" w:rsidRDefault="00000000" w:rsidRPr="00000000" w14:paraId="00000004">
      <w:pPr>
        <w:ind w:left="1080" w:hanging="360"/>
        <w:rPr/>
      </w:pPr>
      <w:r w:rsidDel="00000000" w:rsidR="00000000" w:rsidRPr="00000000">
        <w:rPr>
          <w:rtl w:val="0"/>
        </w:rPr>
        <w:t xml:space="preserve">PURPOSE OF CHANGE: Implement FreeRtos </w:t>
      </w:r>
    </w:p>
    <w:p w:rsidR="00000000" w:rsidDel="00000000" w:rsidP="00000000" w:rsidRDefault="00000000" w:rsidRPr="00000000" w14:paraId="00000005">
      <w:pPr>
        <w:ind w:left="1080" w:hanging="360"/>
        <w:rPr/>
      </w:pPr>
      <w:r w:rsidDel="00000000" w:rsidR="00000000" w:rsidRPr="00000000">
        <w:rPr>
          <w:rtl w:val="0"/>
        </w:rPr>
        <w:t xml:space="preserve">DOCUMENT NUMBER: ECN1.4</w:t>
      </w:r>
    </w:p>
    <w:p w:rsidR="00000000" w:rsidDel="00000000" w:rsidP="00000000" w:rsidRDefault="00000000" w:rsidRPr="00000000" w14:paraId="00000006">
      <w:pPr>
        <w:ind w:left="1080" w:hanging="360"/>
        <w:rPr/>
      </w:pPr>
      <w:r w:rsidDel="00000000" w:rsidR="00000000" w:rsidRPr="00000000">
        <w:rPr>
          <w:rtl w:val="0"/>
        </w:rPr>
        <w:t xml:space="preserve">DATE OF PUBLICATION: April 13, 2026  </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tl w:val="0"/>
        </w:rPr>
        <w:t xml:space="preserve">ECR 0.1 – 1/1/2030:</w:t>
      </w:r>
    </w:p>
    <w:p w:rsidR="00000000" w:rsidDel="00000000" w:rsidP="00000000" w:rsidRDefault="00000000" w:rsidRPr="00000000" w14:paraId="0000000A">
      <w:pPr>
        <w:spacing w:after="240" w:before="240" w:lineRule="auto"/>
        <w:rPr/>
      </w:pPr>
      <w:r w:rsidDel="00000000" w:rsidR="00000000" w:rsidRPr="00000000">
        <w:rPr>
          <w:u w:val="single"/>
          <w:rtl w:val="0"/>
        </w:rPr>
        <w:t xml:space="preserve">Requestor</w:t>
      </w:r>
      <w:r w:rsidDel="00000000" w:rsidR="00000000" w:rsidRPr="00000000">
        <w:rPr>
          <w:rtl w:val="0"/>
        </w:rPr>
        <w:t xml:space="preserve">: Prof. Kidd</w:t>
      </w:r>
    </w:p>
    <w:p w:rsidR="00000000" w:rsidDel="00000000" w:rsidP="00000000" w:rsidRDefault="00000000" w:rsidRPr="00000000" w14:paraId="0000000B">
      <w:pPr>
        <w:spacing w:after="240" w:before="240" w:lineRule="auto"/>
        <w:rPr/>
      </w:pPr>
      <w:r w:rsidDel="00000000" w:rsidR="00000000" w:rsidRPr="00000000">
        <w:rPr>
          <w:u w:val="single"/>
          <w:rtl w:val="0"/>
        </w:rPr>
        <w:t xml:space="preserve">Description of change</w:t>
      </w:r>
      <w:r w:rsidDel="00000000" w:rsidR="00000000" w:rsidRPr="00000000">
        <w:rPr>
          <w:rtl w:val="0"/>
        </w:rPr>
        <w:t xml:space="preserve">: Modify the design resulting from the High-level requirements defined in </w:t>
      </w:r>
      <w:r w:rsidDel="00000000" w:rsidR="00000000" w:rsidRPr="00000000">
        <w:rPr>
          <w:sz w:val="26"/>
          <w:szCs w:val="26"/>
          <w:rtl w:val="0"/>
        </w:rPr>
        <w:t xml:space="preserve">PROJECT-USERTOS to implement FreeRTOS with the functionality of Project 3. </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u w:val="single"/>
          <w:rtl w:val="0"/>
        </w:rPr>
        <w:t xml:space="preserve">Reason for change</w:t>
      </w:r>
      <w:r w:rsidDel="00000000" w:rsidR="00000000" w:rsidRPr="00000000">
        <w:rPr>
          <w:rtl w:val="0"/>
        </w:rPr>
        <w:t xml:space="preserve">: Results in a more reliable design. New design will reduce labor and design costs for implementing future extensions.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LEAD ENGINEER:</w:t>
      </w:r>
      <w:r w:rsidDel="00000000" w:rsidR="00000000" w:rsidRPr="00000000">
        <w:rPr>
          <w:rtl w:val="0"/>
        </w:rPr>
        <w:t xml:space="preserve"> Kid Kidd, UMBC</w:t>
      </w:r>
      <w:r w:rsidDel="00000000" w:rsidR="00000000" w:rsidRPr="00000000">
        <w:rPr>
          <w:i w:val="1"/>
          <w:iCs w:val="1"/>
          <w:rtl w:val="0"/>
        </w:rPr>
        <w:t xml:space="preserve"> </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b w:val="1"/>
          <w:bCs w:val="1"/>
          <w:rtl w:val="0"/>
        </w:rPr>
        <w:t xml:space="preserve">TEAM LEAD</w:t>
      </w:r>
      <w:r w:rsidDel="00000000" w:rsidR="00000000" w:rsidRPr="00000000">
        <w:rPr>
          <w:rtl w:val="0"/>
        </w:rPr>
        <w:t xml:space="preserve">: Christopher Ward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EXECUTIVE SUMMARY:</w:t>
      </w:r>
      <w:r w:rsidDel="00000000" w:rsidR="00000000" w:rsidRPr="00000000">
        <w:rPr>
          <w:rtl w:val="0"/>
        </w:rPr>
        <w:t xml:space="preserve"> Modify the design resulting from the High-level requirements defined in Project#3 Asynchronous Execution Lab Report to spin a fan at various speeds. Testing and Customer Requirements have been updated to reflect this.</w:t>
      </w:r>
    </w:p>
    <w:p w:rsidR="00000000" w:rsidDel="00000000" w:rsidP="00000000" w:rsidRDefault="00000000" w:rsidRPr="00000000" w14:paraId="00000013">
      <w:pPr>
        <w:rPr>
          <w:highlight w:val="yellow"/>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HIGH-LEVEL DESCRIPTION: </w:t>
      </w:r>
      <w:r w:rsidDel="00000000" w:rsidR="00000000" w:rsidRPr="00000000">
        <w:rPr>
          <w:rtl w:val="0"/>
        </w:rPr>
        <w:t xml:space="preserve">Modify PROJECT-ASYNC to include implementation of FreeRTOS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REASON FOR CHANGE: </w:t>
      </w:r>
      <w:r w:rsidDel="00000000" w:rsidR="00000000" w:rsidRPr="00000000">
        <w:rPr>
          <w:rtl w:val="0"/>
        </w:rPr>
        <w:t xml:space="preserve">Results in a more reliable design. New design will reduce labor and design costs for implementing future extensions.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b w:val="1"/>
          <w:bCs w:val="1"/>
          <w:u w:val="single"/>
          <w:rtl w:val="0"/>
        </w:rPr>
        <w:t xml:space="preserve">Changed Documents</w:t>
      </w:r>
      <w:r w:rsidDel="00000000" w:rsidR="00000000" w:rsidRPr="00000000">
        <w:rPr>
          <w:b w:val="1"/>
          <w:bCs w:val="1"/>
          <w:rtl w:val="0"/>
        </w:rPr>
        <w:t xml:space="preserve">:</w:t>
      </w:r>
      <w:r w:rsidDel="00000000" w:rsidR="00000000" w:rsidRPr="00000000">
        <w:rPr>
          <w:rtl w:val="0"/>
        </w:rPr>
        <w:t xml:space="preserve">  None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u w:val="single"/>
          <w:rtl w:val="0"/>
        </w:rPr>
        <w:t xml:space="preserve">Added Documents</w:t>
      </w:r>
      <w:r w:rsidDel="00000000" w:rsidR="00000000" w:rsidRPr="00000000">
        <w:rPr>
          <w:rtl w:val="0"/>
        </w:rPr>
        <w:t xml:space="preserve">: None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u w:val="single"/>
          <w:rtl w:val="0"/>
        </w:rPr>
        <w:t xml:space="preserve">Removed Documents</w:t>
      </w:r>
      <w:r w:rsidDel="00000000" w:rsidR="00000000" w:rsidRPr="00000000">
        <w:rPr>
          <w:rtl w:val="0"/>
        </w:rPr>
        <w:t xml:space="preserve">: None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u w:val="single"/>
          <w:rtl w:val="0"/>
        </w:rPr>
        <w:t xml:space="preserve">Replaced Documents</w:t>
      </w:r>
      <w:r w:rsidDel="00000000" w:rsidR="00000000" w:rsidRPr="00000000">
        <w:rPr>
          <w:rtl w:val="0"/>
        </w:rPr>
        <w:t xml:space="preserve">: Project#3 Asynchronous Execution Lab Report, removed and modified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u w:val="single"/>
          <w:rtl w:val="0"/>
        </w:rPr>
        <w:t xml:space="preserve">Any Additional Design Considerations</w:t>
      </w:r>
      <w:r w:rsidDel="00000000" w:rsidR="00000000" w:rsidRPr="00000000">
        <w:rPr>
          <w:rtl w:val="0"/>
        </w:rPr>
        <w:t xml:space="preserve">: None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NOTE: The design documents that have been modified must have any deleted text struck out along with the date, and any additions made along with the date. If an entire document is removed or replaced, a note to that effect has to be added to the ECN. If document(s) are added, a note to that effect has to be added to the ECN.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B/v9h7Wx4cEkDgFkrDY7n6ZSSQ==">CgMxLjAyDmgucGw5amduMjN5ZjQ2OAByITF2TFN6cncwOTJ0THEwQmRPSTNOa09WeWJsRFhyUUtKWA==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