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555.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725"/>
        <w:gridCol w:w="4830"/>
        <w:tblGridChange w:id="0">
          <w:tblGrid>
            <w:gridCol w:w="4725"/>
            <w:gridCol w:w="4830"/>
          </w:tblGrid>
        </w:tblGridChange>
      </w:tblGrid>
      <w:tr>
        <w:trPr>
          <w:cantSplit w:val="0"/>
          <w:tblHeader w:val="0"/>
        </w:trPr>
        <w:tc>
          <w:tcPr>
            <w:shd w:fill="1b3a5c" w:val="clear"/>
            <w:tcMar>
              <w:top w:w="200.0" w:type="dxa"/>
              <w:left w:w="300.0" w:type="dxa"/>
              <w:bottom w:w="200.0" w:type="dxa"/>
              <w:right w:w="200.0" w:type="dxa"/>
            </w:tcMar>
          </w:tcPr>
          <w:p w:rsidR="00000000" w:rsidDel="00000000" w:rsidP="00000000" w:rsidRDefault="00000000" w:rsidRPr="00000000" w14:paraId="00000002">
            <w:pPr>
              <w:spacing w:after="60" w:lineRule="auto"/>
              <w:rPr/>
            </w:pPr>
            <w:r w:rsidDel="00000000" w:rsidR="00000000" w:rsidRPr="00000000">
              <w:rPr>
                <w:rFonts w:ascii="Calibri" w:cs="Calibri" w:eastAsia="Calibri" w:hAnsi="Calibri"/>
                <w:b w:val="1"/>
                <w:bCs w:val="1"/>
                <w:color w:val="ffffff"/>
                <w:sz w:val="52"/>
                <w:szCs w:val="52"/>
                <w:rtl w:val="0"/>
              </w:rPr>
              <w:t xml:space="preserve">Christopher J. Lee</w:t>
            </w:r>
            <w:r w:rsidDel="00000000" w:rsidR="00000000" w:rsidRPr="00000000">
              <w:rPr>
                <w:rtl w:val="0"/>
              </w:rPr>
            </w:r>
          </w:p>
          <w:p w:rsidR="00000000" w:rsidDel="00000000" w:rsidP="00000000" w:rsidRDefault="00000000" w:rsidRPr="00000000" w14:paraId="00000003">
            <w:pPr>
              <w:rPr/>
            </w:pPr>
            <w:r w:rsidDel="00000000" w:rsidR="00000000" w:rsidRPr="00000000">
              <w:rPr>
                <w:rFonts w:ascii="Calibri" w:cs="Calibri" w:eastAsia="Calibri" w:hAnsi="Calibri"/>
                <w:color w:val="c5d8f0"/>
                <w:sz w:val="20"/>
                <w:szCs w:val="20"/>
                <w:rtl w:val="0"/>
              </w:rPr>
              <w:t xml:space="preserve">CS Student  |  </w:t>
            </w:r>
            <w:r w:rsidDel="00000000" w:rsidR="00000000" w:rsidRPr="00000000">
              <w:rPr>
                <w:color w:val="c5d8f0"/>
                <w:rtl w:val="0"/>
              </w:rPr>
              <w:t xml:space="preserve">IT Professional</w:t>
            </w:r>
            <w:r w:rsidDel="00000000" w:rsidR="00000000" w:rsidRPr="00000000">
              <w:rPr>
                <w:rtl w:val="0"/>
              </w:rPr>
            </w:r>
          </w:p>
        </w:tc>
        <w:tc>
          <w:tcPr>
            <w:shd w:fill="1e4976" w:val="clear"/>
            <w:tcMar>
              <w:top w:w="200.0" w:type="dxa"/>
              <w:left w:w="300.0" w:type="dxa"/>
              <w:bottom w:w="200.0" w:type="dxa"/>
              <w:right w:w="200.0" w:type="dxa"/>
            </w:tcMar>
          </w:tcPr>
          <w:p w:rsidR="00000000" w:rsidDel="00000000" w:rsidP="00000000" w:rsidRDefault="00000000" w:rsidRPr="00000000" w14:paraId="00000004">
            <w:pPr>
              <w:spacing w:after="40" w:lineRule="auto"/>
              <w:ind w:right="-9615"/>
              <w:rPr/>
            </w:pPr>
            <w:r w:rsidDel="00000000" w:rsidR="00000000" w:rsidRPr="00000000">
              <w:rPr>
                <w:rFonts w:ascii="Calibri" w:cs="Calibri" w:eastAsia="Calibri" w:hAnsi="Calibri"/>
                <w:color w:val="ffffff"/>
                <w:sz w:val="19"/>
                <w:szCs w:val="19"/>
                <w:rtl w:val="0"/>
              </w:rPr>
              <w:t xml:space="preserve">Colorado Springs, CO</w:t>
            </w:r>
            <w:r w:rsidDel="00000000" w:rsidR="00000000" w:rsidRPr="00000000">
              <w:rPr>
                <w:rtl w:val="0"/>
              </w:rPr>
            </w:r>
          </w:p>
          <w:p w:rsidR="00000000" w:rsidDel="00000000" w:rsidP="00000000" w:rsidRDefault="00000000" w:rsidRPr="00000000" w14:paraId="00000005">
            <w:pPr>
              <w:spacing w:after="40" w:lineRule="auto"/>
              <w:ind w:right="-8985"/>
              <w:rPr/>
            </w:pPr>
            <w:r w:rsidDel="00000000" w:rsidR="00000000" w:rsidRPr="00000000">
              <w:rPr>
                <w:rFonts w:ascii="Calibri" w:cs="Calibri" w:eastAsia="Calibri" w:hAnsi="Calibri"/>
                <w:color w:val="ffffff"/>
                <w:sz w:val="19"/>
                <w:szCs w:val="19"/>
                <w:rtl w:val="0"/>
              </w:rPr>
              <w:t xml:space="preserve">christopher.j.lee0301@gmail.com</w:t>
            </w:r>
            <w:r w:rsidDel="00000000" w:rsidR="00000000" w:rsidRPr="00000000">
              <w:rPr>
                <w:rtl w:val="0"/>
              </w:rPr>
            </w:r>
          </w:p>
          <w:p w:rsidR="00000000" w:rsidDel="00000000" w:rsidP="00000000" w:rsidRDefault="00000000" w:rsidRPr="00000000" w14:paraId="00000006">
            <w:pPr>
              <w:spacing w:after="40" w:lineRule="auto"/>
              <w:ind w:right="-9435"/>
              <w:rPr/>
            </w:pPr>
            <w:r w:rsidDel="00000000" w:rsidR="00000000" w:rsidRPr="00000000">
              <w:rPr>
                <w:rFonts w:ascii="Calibri" w:cs="Calibri" w:eastAsia="Calibri" w:hAnsi="Calibri"/>
                <w:color w:val="a8d5e2"/>
                <w:sz w:val="19"/>
                <w:szCs w:val="19"/>
                <w:rtl w:val="0"/>
              </w:rPr>
              <w:t xml:space="preserve">U.S. Citizen  |  Active Secret Clearance </w:t>
            </w:r>
            <w:r w:rsidDel="00000000" w:rsidR="00000000" w:rsidRPr="00000000">
              <w:rPr>
                <w:rtl w:val="0"/>
              </w:rPr>
            </w:r>
          </w:p>
        </w:tc>
      </w:tr>
    </w:tbl>
    <w:p w:rsidR="00000000" w:rsidDel="00000000" w:rsidP="00000000" w:rsidRDefault="00000000" w:rsidRPr="00000000" w14:paraId="00000007">
      <w:pPr>
        <w:pBdr>
          <w:bottom w:color="01696f" w:space="1" w:sz="6" w:val="single"/>
        </w:pBdr>
        <w:spacing w:after="100" w:before="240" w:lineRule="auto"/>
        <w:rPr/>
      </w:pPr>
      <w:r w:rsidDel="00000000" w:rsidR="00000000" w:rsidRPr="00000000">
        <w:rPr>
          <w:rFonts w:ascii="Calibri" w:cs="Calibri" w:eastAsia="Calibri" w:hAnsi="Calibri"/>
          <w:b w:val="1"/>
          <w:bCs w:val="1"/>
          <w:color w:val="1b3a5c"/>
          <w:sz w:val="22"/>
          <w:szCs w:val="22"/>
          <w:rtl w:val="0"/>
        </w:rPr>
        <w:t xml:space="preserve">PROFESSIONAL SUMMARY</w:t>
      </w:r>
      <w:r w:rsidDel="00000000" w:rsidR="00000000" w:rsidRPr="00000000">
        <w:rPr>
          <w:rtl w:val="0"/>
        </w:rPr>
      </w:r>
    </w:p>
    <w:p w:rsidR="00000000" w:rsidDel="00000000" w:rsidP="00000000" w:rsidRDefault="00000000" w:rsidRPr="00000000" w14:paraId="00000008">
      <w:pPr>
        <w:widowControl w:val="0"/>
        <w:spacing w:line="288" w:lineRule="auto"/>
        <w:jc w:val="both"/>
        <w:rPr/>
      </w:pPr>
      <w:r w:rsidDel="00000000" w:rsidR="00000000" w:rsidRPr="00000000">
        <w:rPr>
          <w:color w:val="000000"/>
          <w:rtl w:val="0"/>
        </w:rPr>
        <w:t xml:space="preserve">IT-focused professional, with hands-on support experience from personal, community, and work environments. Brings 6+ years managing complex logistics systems, including tracking over $3</w:t>
      </w:r>
      <w:r w:rsidDel="00000000" w:rsidR="00000000" w:rsidRPr="00000000">
        <w:rPr>
          <w:i w:val="1"/>
          <w:iCs w:val="1"/>
          <w:color w:val="000000"/>
          <w:rtl w:val="0"/>
        </w:rPr>
        <w:t xml:space="preserve">M</w:t>
      </w:r>
      <w:r w:rsidDel="00000000" w:rsidR="00000000" w:rsidRPr="00000000">
        <w:rPr>
          <w:color w:val="000000"/>
          <w:rtl w:val="0"/>
        </w:rPr>
        <w:t xml:space="preserve"> in assets with strong attention to accuracy, compliance, and efficiency. Currently pursuing a Computer Science degree and CompTIA certifications, with solid skills in troubleshooting, documentation, and system organization. Known for reliability, adaptability, and supporting structured IT and operational processes.Holds an active Secret Security Clearance.</w:t>
      </w:r>
      <w:r w:rsidDel="00000000" w:rsidR="00000000" w:rsidRPr="00000000">
        <w:rPr>
          <w:rtl w:val="0"/>
        </w:rPr>
      </w:r>
    </w:p>
    <w:p w:rsidR="00000000" w:rsidDel="00000000" w:rsidP="00000000" w:rsidRDefault="00000000" w:rsidRPr="00000000" w14:paraId="00000009">
      <w:pPr>
        <w:pBdr>
          <w:bottom w:color="01696f" w:space="1" w:sz="6" w:val="single"/>
        </w:pBdr>
        <w:spacing w:after="100" w:before="240" w:lineRule="auto"/>
        <w:rPr/>
      </w:pPr>
      <w:r w:rsidDel="00000000" w:rsidR="00000000" w:rsidRPr="00000000">
        <w:rPr>
          <w:rFonts w:ascii="Calibri" w:cs="Calibri" w:eastAsia="Calibri" w:hAnsi="Calibri"/>
          <w:b w:val="1"/>
          <w:bCs w:val="1"/>
          <w:color w:val="1b3a5c"/>
          <w:sz w:val="22"/>
          <w:szCs w:val="22"/>
          <w:rtl w:val="0"/>
        </w:rPr>
        <w:t xml:space="preserve">EDUCATION</w:t>
      </w:r>
      <w:r w:rsidDel="00000000" w:rsidR="00000000" w:rsidRPr="00000000">
        <w:rPr>
          <w:rtl w:val="0"/>
        </w:rPr>
      </w:r>
    </w:p>
    <w:p w:rsidR="00000000" w:rsidDel="00000000" w:rsidP="00000000" w:rsidRDefault="00000000" w:rsidRPr="00000000" w14:paraId="0000000A">
      <w:pPr>
        <w:tabs>
          <w:tab w:val="right" w:leader="none" w:pos="9200"/>
        </w:tabs>
        <w:spacing w:after="60" w:lineRule="auto"/>
        <w:rPr>
          <w:i w:val="1"/>
          <w:iCs w:val="1"/>
        </w:rPr>
      </w:pPr>
      <w:r w:rsidDel="00000000" w:rsidR="00000000" w:rsidRPr="00000000">
        <w:rPr>
          <w:rFonts w:ascii="Calibri" w:cs="Calibri" w:eastAsia="Calibri" w:hAnsi="Calibri"/>
          <w:b w:val="1"/>
          <w:bCs w:val="1"/>
          <w:color w:val="1b3a5c"/>
          <w:sz w:val="20"/>
          <w:szCs w:val="20"/>
          <w:rtl w:val="0"/>
        </w:rPr>
        <w:t xml:space="preserve">Colorado Christian University — Colorado Springs, CO </w:t>
      </w:r>
      <w:r w:rsidDel="00000000" w:rsidR="00000000" w:rsidRPr="00000000">
        <w:rPr>
          <w:rtl w:val="0"/>
        </w:rPr>
      </w:r>
    </w:p>
    <w:p w:rsidR="00000000" w:rsidDel="00000000" w:rsidP="00000000" w:rsidRDefault="00000000" w:rsidRPr="00000000" w14:paraId="0000000B">
      <w:pPr>
        <w:numPr>
          <w:ilvl w:val="0"/>
          <w:numId w:val="2"/>
        </w:numPr>
        <w:tabs>
          <w:tab w:val="right" w:leader="none" w:pos="9200"/>
        </w:tabs>
        <w:spacing w:after="60" w:lineRule="auto"/>
        <w:ind w:left="720" w:hanging="360"/>
        <w:rPr>
          <w:rFonts w:ascii="Calibri" w:cs="Calibri" w:eastAsia="Calibri" w:hAnsi="Calibri"/>
          <w:i w:val="1"/>
          <w:iCs w:val="1"/>
          <w:color w:val="4a4a4a"/>
          <w:sz w:val="19"/>
          <w:szCs w:val="19"/>
          <w:u w:val="none"/>
        </w:rPr>
      </w:pPr>
      <w:r w:rsidDel="00000000" w:rsidR="00000000" w:rsidRPr="00000000">
        <w:rPr>
          <w:rFonts w:ascii="Calibri" w:cs="Calibri" w:eastAsia="Calibri" w:hAnsi="Calibri"/>
          <w:i w:val="1"/>
          <w:iCs w:val="1"/>
          <w:color w:val="4a4a4a"/>
          <w:sz w:val="19"/>
          <w:szCs w:val="19"/>
          <w:rtl w:val="0"/>
        </w:rPr>
        <w:t xml:space="preserve">Bachelor of Science in Computer Science</w:t>
      </w:r>
      <w:r w:rsidDel="00000000" w:rsidR="00000000" w:rsidRPr="00000000">
        <w:rPr>
          <w:rtl w:val="0"/>
        </w:rPr>
      </w:r>
    </w:p>
    <w:p w:rsidR="00000000" w:rsidDel="00000000" w:rsidP="00000000" w:rsidRDefault="00000000" w:rsidRPr="00000000" w14:paraId="0000000C">
      <w:pPr>
        <w:pBdr>
          <w:bottom w:color="01696f" w:space="1" w:sz="6" w:val="single"/>
        </w:pBdr>
        <w:spacing w:after="100" w:before="240" w:lineRule="auto"/>
        <w:rPr/>
      </w:pPr>
      <w:r w:rsidDel="00000000" w:rsidR="00000000" w:rsidRPr="00000000">
        <w:rPr>
          <w:rFonts w:ascii="Calibri" w:cs="Calibri" w:eastAsia="Calibri" w:hAnsi="Calibri"/>
          <w:b w:val="1"/>
          <w:bCs w:val="1"/>
          <w:color w:val="1b3a5c"/>
          <w:sz w:val="22"/>
          <w:szCs w:val="22"/>
          <w:rtl w:val="0"/>
        </w:rPr>
        <w:t xml:space="preserve">TECHNICAL SKILLS</w:t>
      </w:r>
      <w:r w:rsidDel="00000000" w:rsidR="00000000" w:rsidRPr="00000000">
        <w:rPr>
          <w:b w:val="1"/>
          <w:bCs w:val="1"/>
          <w:color w:val="1b3a5c"/>
          <w:sz w:val="22"/>
          <w:szCs w:val="22"/>
          <w:rtl w:val="0"/>
        </w:rPr>
        <w:t xml:space="preserve"> AND COMPENTANCIES </w:t>
      </w:r>
      <w:r w:rsidDel="00000000" w:rsidR="00000000" w:rsidRPr="00000000">
        <w:rPr>
          <w:rtl w:val="0"/>
        </w:rPr>
      </w:r>
    </w:p>
    <w:p w:rsidR="00000000" w:rsidDel="00000000" w:rsidP="00000000" w:rsidRDefault="00000000" w:rsidRPr="00000000" w14:paraId="0000000D">
      <w:pPr>
        <w:spacing w:after="80" w:lineRule="auto"/>
        <w:rPr/>
      </w:pPr>
      <w:r w:rsidDel="00000000" w:rsidR="00000000" w:rsidRPr="00000000">
        <w:rPr>
          <w:rFonts w:ascii="Calibri" w:cs="Calibri" w:eastAsia="Calibri" w:hAnsi="Calibri"/>
          <w:b w:val="1"/>
          <w:bCs w:val="1"/>
          <w:color w:val="1b3a5c"/>
          <w:sz w:val="20"/>
          <w:szCs w:val="20"/>
          <w:rtl w:val="0"/>
        </w:rPr>
        <w:t xml:space="preserve">Clearance: </w:t>
      </w:r>
      <w:r w:rsidDel="00000000" w:rsidR="00000000" w:rsidRPr="00000000">
        <w:rPr>
          <w:rtl w:val="0"/>
        </w:rPr>
        <w:t xml:space="preserve">Active Secret Security Clearance</w:t>
      </w:r>
    </w:p>
    <w:p w:rsidR="00000000" w:rsidDel="00000000" w:rsidP="00000000" w:rsidRDefault="00000000" w:rsidRPr="00000000" w14:paraId="0000000E">
      <w:pPr>
        <w:spacing w:after="80" w:lineRule="auto"/>
        <w:rPr/>
      </w:pPr>
      <w:r w:rsidDel="00000000" w:rsidR="00000000" w:rsidRPr="00000000">
        <w:rPr>
          <w:b w:val="1"/>
          <w:bCs w:val="1"/>
          <w:color w:val="1b3a5c"/>
          <w:rtl w:val="0"/>
        </w:rPr>
        <w:t xml:space="preserve">Competencies</w:t>
      </w:r>
      <w:r w:rsidDel="00000000" w:rsidR="00000000" w:rsidRPr="00000000">
        <w:rPr>
          <w:rtl w:val="0"/>
        </w:rPr>
        <w:t xml:space="preserve">:Basic Linux | Microsoft Office Suite 365 | Peripheral Devices Troubleshooting &amp; Installation</w:t>
      </w:r>
    </w:p>
    <w:p w:rsidR="00000000" w:rsidDel="00000000" w:rsidP="00000000" w:rsidRDefault="00000000" w:rsidRPr="00000000" w14:paraId="0000000F">
      <w:pPr>
        <w:spacing w:after="80" w:lineRule="auto"/>
        <w:rPr/>
      </w:pPr>
      <w:r w:rsidDel="00000000" w:rsidR="00000000" w:rsidRPr="00000000">
        <w:rPr>
          <w:rtl w:val="0"/>
        </w:rPr>
        <w:t xml:space="preserve">Software Troubleshooting | Networking Issues | Basic OS Installation|HTML5,CSS3, and Js </w:t>
      </w:r>
      <w:r w:rsidDel="00000000" w:rsidR="00000000" w:rsidRPr="00000000">
        <w:rPr>
          <w:rtl w:val="0"/>
        </w:rPr>
      </w:r>
    </w:p>
    <w:p w:rsidR="00000000" w:rsidDel="00000000" w:rsidP="00000000" w:rsidRDefault="00000000" w:rsidRPr="00000000" w14:paraId="00000010">
      <w:pPr>
        <w:pBdr>
          <w:bottom w:color="01696f" w:space="1" w:sz="6" w:val="single"/>
        </w:pBdr>
        <w:spacing w:after="100" w:before="240" w:lineRule="auto"/>
        <w:rPr/>
      </w:pPr>
      <w:r w:rsidDel="00000000" w:rsidR="00000000" w:rsidRPr="00000000">
        <w:rPr>
          <w:b w:val="1"/>
          <w:bCs w:val="1"/>
          <w:color w:val="1b3a5c"/>
          <w:sz w:val="22"/>
          <w:szCs w:val="22"/>
          <w:rtl w:val="0"/>
        </w:rPr>
        <w:t xml:space="preserve">RELEVANT EXPERIENCE</w:t>
      </w:r>
      <w:r w:rsidDel="00000000" w:rsidR="00000000" w:rsidRPr="00000000">
        <w:rPr>
          <w:rtl w:val="0"/>
        </w:rPr>
      </w:r>
    </w:p>
    <w:p w:rsidR="00000000" w:rsidDel="00000000" w:rsidP="00000000" w:rsidRDefault="00000000" w:rsidRPr="00000000" w14:paraId="00000011">
      <w:pPr>
        <w:tabs>
          <w:tab w:val="right" w:leader="none" w:pos="9200"/>
        </w:tabs>
        <w:spacing w:after="60" w:lineRule="auto"/>
        <w:rPr/>
      </w:pPr>
      <w:r w:rsidDel="00000000" w:rsidR="00000000" w:rsidRPr="00000000">
        <w:rPr>
          <w:b w:val="1"/>
          <w:bCs w:val="1"/>
          <w:color w:val="1b3a5c"/>
          <w:rtl w:val="0"/>
        </w:rPr>
        <w:t xml:space="preserve">Star V Learning Center-</w:t>
      </w:r>
      <w:r w:rsidDel="00000000" w:rsidR="00000000" w:rsidRPr="00000000">
        <w:rPr>
          <w:rtl w:val="0"/>
        </w:rPr>
        <w:t xml:space="preserve">Mar. 2026 – Jun. 2026</w:t>
      </w:r>
    </w:p>
    <w:p w:rsidR="00000000" w:rsidDel="00000000" w:rsidP="00000000" w:rsidRDefault="00000000" w:rsidRPr="00000000" w14:paraId="00000012">
      <w:pPr>
        <w:tabs>
          <w:tab w:val="right" w:leader="none" w:pos="9200"/>
        </w:tabs>
        <w:spacing w:after="60" w:lineRule="auto"/>
        <w:rPr>
          <w:i w:val="1"/>
          <w:iCs w:val="1"/>
        </w:rPr>
      </w:pPr>
      <w:r w:rsidDel="00000000" w:rsidR="00000000" w:rsidRPr="00000000">
        <w:rPr>
          <w:i w:val="1"/>
          <w:iCs w:val="1"/>
          <w:rtl w:val="0"/>
        </w:rPr>
        <w:t xml:space="preserve">Colorado Springs,CO | IT, Security, &amp; Cloud Intern (Student)</w:t>
      </w:r>
    </w:p>
    <w:p w:rsidR="00000000" w:rsidDel="00000000" w:rsidP="00000000" w:rsidRDefault="00000000" w:rsidRPr="00000000" w14:paraId="00000013">
      <w:pPr>
        <w:numPr>
          <w:ilvl w:val="0"/>
          <w:numId w:val="5"/>
        </w:numPr>
        <w:tabs>
          <w:tab w:val="right" w:leader="none" w:pos="9200"/>
        </w:tabs>
        <w:spacing w:after="0" w:afterAutospacing="0" w:lineRule="auto"/>
        <w:ind w:left="720" w:hanging="360"/>
        <w:rPr/>
      </w:pPr>
      <w:r w:rsidDel="00000000" w:rsidR="00000000" w:rsidRPr="00000000">
        <w:rPr>
          <w:rtl w:val="0"/>
        </w:rPr>
        <w:t xml:space="preserve">Completed structured training in IT, cybersecurity, and cloud computing, progressing toward 4 CompTIA certifications by June 2026</w:t>
      </w:r>
    </w:p>
    <w:p w:rsidR="00000000" w:rsidDel="00000000" w:rsidP="00000000" w:rsidRDefault="00000000" w:rsidRPr="00000000" w14:paraId="00000014">
      <w:pPr>
        <w:numPr>
          <w:ilvl w:val="0"/>
          <w:numId w:val="5"/>
        </w:numPr>
        <w:tabs>
          <w:tab w:val="right" w:leader="none" w:pos="9200"/>
        </w:tabs>
        <w:spacing w:after="0" w:afterAutospacing="0" w:lineRule="auto"/>
        <w:ind w:left="720" w:hanging="360"/>
        <w:rPr/>
      </w:pPr>
      <w:r w:rsidDel="00000000" w:rsidR="00000000" w:rsidRPr="00000000">
        <w:rPr>
          <w:rtl w:val="0"/>
        </w:rPr>
        <w:t xml:space="preserve">Strengthened technical documentation and problem-solving skills by completing guided exercises and real-world case studies</w:t>
      </w:r>
    </w:p>
    <w:p w:rsidR="00000000" w:rsidDel="00000000" w:rsidP="00000000" w:rsidRDefault="00000000" w:rsidRPr="00000000" w14:paraId="00000015">
      <w:pPr>
        <w:numPr>
          <w:ilvl w:val="0"/>
          <w:numId w:val="5"/>
        </w:numPr>
        <w:tabs>
          <w:tab w:val="right" w:leader="none" w:pos="9200"/>
        </w:tabs>
        <w:spacing w:after="60" w:lineRule="auto"/>
        <w:ind w:left="720" w:hanging="360"/>
        <w:rPr/>
      </w:pPr>
      <w:r w:rsidDel="00000000" w:rsidR="00000000" w:rsidRPr="00000000">
        <w:rPr>
          <w:rtl w:val="0"/>
        </w:rPr>
        <w:t xml:space="preserve">Demonstrated proficiency when operating basic functions on Ticketing systems (related to :freshService, OsTicket, and Jira</w:t>
      </w:r>
    </w:p>
    <w:p w:rsidR="00000000" w:rsidDel="00000000" w:rsidP="00000000" w:rsidRDefault="00000000" w:rsidRPr="00000000" w14:paraId="00000016">
      <w:pPr>
        <w:tabs>
          <w:tab w:val="right" w:leader="none" w:pos="9200"/>
        </w:tabs>
        <w:spacing w:after="60" w:lineRule="auto"/>
        <w:rPr/>
      </w:pPr>
      <w:r w:rsidDel="00000000" w:rsidR="00000000" w:rsidRPr="00000000">
        <w:rPr>
          <w:b w:val="1"/>
          <w:bCs w:val="1"/>
          <w:color w:val="1e4976"/>
          <w:rtl w:val="0"/>
        </w:rPr>
        <w:t xml:space="preserve">Self taught Web development</w:t>
      </w:r>
      <w:r w:rsidDel="00000000" w:rsidR="00000000" w:rsidRPr="00000000">
        <w:rPr>
          <w:rtl w:val="0"/>
        </w:rPr>
        <w:t xml:space="preserve">-Ongoing</w:t>
      </w:r>
    </w:p>
    <w:p w:rsidR="00000000" w:rsidDel="00000000" w:rsidP="00000000" w:rsidRDefault="00000000" w:rsidRPr="00000000" w14:paraId="00000017">
      <w:pPr>
        <w:tabs>
          <w:tab w:val="right" w:leader="none" w:pos="9200"/>
        </w:tabs>
        <w:spacing w:after="60" w:lineRule="auto"/>
        <w:rPr>
          <w:i w:val="1"/>
          <w:iCs w:val="1"/>
        </w:rPr>
      </w:pPr>
      <w:r w:rsidDel="00000000" w:rsidR="00000000" w:rsidRPr="00000000">
        <w:rPr>
          <w:i w:val="1"/>
          <w:iCs w:val="1"/>
          <w:rtl w:val="0"/>
        </w:rPr>
        <w:t xml:space="preserve">Personal projects and GitHub Commits</w:t>
      </w:r>
    </w:p>
    <w:p w:rsidR="00000000" w:rsidDel="00000000" w:rsidP="00000000" w:rsidRDefault="00000000" w:rsidRPr="00000000" w14:paraId="00000018">
      <w:pPr>
        <w:numPr>
          <w:ilvl w:val="0"/>
          <w:numId w:val="1"/>
        </w:numPr>
        <w:tabs>
          <w:tab w:val="right" w:leader="none" w:pos="9200"/>
        </w:tabs>
        <w:spacing w:after="0" w:afterAutospacing="0" w:lineRule="auto"/>
        <w:ind w:left="720" w:hanging="360"/>
        <w:rPr>
          <w:u w:val="none"/>
        </w:rPr>
      </w:pPr>
      <w:r w:rsidDel="00000000" w:rsidR="00000000" w:rsidRPr="00000000">
        <w:rPr>
          <w:rtl w:val="0"/>
        </w:rPr>
        <w:t xml:space="preserve">Building foundational front-end web pages to reinforce understanding of structure, styling, and interactivity</w:t>
      </w:r>
    </w:p>
    <w:p w:rsidR="00000000" w:rsidDel="00000000" w:rsidP="00000000" w:rsidRDefault="00000000" w:rsidRPr="00000000" w14:paraId="00000019">
      <w:pPr>
        <w:numPr>
          <w:ilvl w:val="0"/>
          <w:numId w:val="1"/>
        </w:numPr>
        <w:tabs>
          <w:tab w:val="right" w:leader="none" w:pos="9200"/>
        </w:tabs>
        <w:spacing w:after="0" w:afterAutospacing="0" w:lineRule="auto"/>
        <w:ind w:left="720" w:hanging="360"/>
        <w:rPr>
          <w:u w:val="none"/>
        </w:rPr>
      </w:pPr>
      <w:r w:rsidDel="00000000" w:rsidR="00000000" w:rsidRPr="00000000">
        <w:rPr>
          <w:rtl w:val="0"/>
        </w:rPr>
        <w:t xml:space="preserve">Developing small projects to practice DOM manipulation, responsive layouts, and scripting logic</w:t>
      </w:r>
    </w:p>
    <w:p w:rsidR="00000000" w:rsidDel="00000000" w:rsidP="00000000" w:rsidRDefault="00000000" w:rsidRPr="00000000" w14:paraId="0000001A">
      <w:pPr>
        <w:numPr>
          <w:ilvl w:val="0"/>
          <w:numId w:val="1"/>
        </w:numPr>
        <w:tabs>
          <w:tab w:val="right" w:leader="none" w:pos="9200"/>
        </w:tabs>
        <w:spacing w:after="60" w:lineRule="auto"/>
        <w:ind w:left="720" w:hanging="360"/>
        <w:rPr>
          <w:u w:val="none"/>
        </w:rPr>
      </w:pPr>
      <w:r w:rsidDel="00000000" w:rsidR="00000000" w:rsidRPr="00000000">
        <w:rPr>
          <w:rtl w:val="0"/>
        </w:rPr>
        <w:t xml:space="preserve">Focused on bridging software development fundamentals with IT systems knowledge to broaden technical versatility</w:t>
      </w:r>
      <w:r w:rsidDel="00000000" w:rsidR="00000000" w:rsidRPr="00000000">
        <w:rPr>
          <w:rtl w:val="0"/>
        </w:rPr>
      </w:r>
    </w:p>
    <w:p w:rsidR="00000000" w:rsidDel="00000000" w:rsidP="00000000" w:rsidRDefault="00000000" w:rsidRPr="00000000" w14:paraId="0000001B">
      <w:pPr>
        <w:pBdr>
          <w:bottom w:color="01696f" w:space="1" w:sz="6" w:val="single"/>
        </w:pBdr>
        <w:spacing w:after="100" w:before="240" w:lineRule="auto"/>
        <w:rPr/>
      </w:pPr>
      <w:r w:rsidDel="00000000" w:rsidR="00000000" w:rsidRPr="00000000">
        <w:rPr>
          <w:rFonts w:ascii="Calibri" w:cs="Calibri" w:eastAsia="Calibri" w:hAnsi="Calibri"/>
          <w:b w:val="1"/>
          <w:bCs w:val="1"/>
          <w:color w:val="1b3a5c"/>
          <w:sz w:val="22"/>
          <w:szCs w:val="22"/>
          <w:rtl w:val="0"/>
        </w:rPr>
        <w:t xml:space="preserve">WORK EXPERIENCE</w:t>
      </w:r>
      <w:r w:rsidDel="00000000" w:rsidR="00000000" w:rsidRPr="00000000">
        <w:rPr>
          <w:rtl w:val="0"/>
        </w:rPr>
      </w:r>
    </w:p>
    <w:p w:rsidR="00000000" w:rsidDel="00000000" w:rsidP="00000000" w:rsidRDefault="00000000" w:rsidRPr="00000000" w14:paraId="0000001C">
      <w:pPr>
        <w:tabs>
          <w:tab w:val="right" w:leader="none" w:pos="9200"/>
        </w:tabs>
        <w:spacing w:after="60" w:lineRule="auto"/>
        <w:rPr/>
      </w:pPr>
      <w:r w:rsidDel="00000000" w:rsidR="00000000" w:rsidRPr="00000000">
        <w:rPr>
          <w:rFonts w:ascii="Calibri" w:cs="Calibri" w:eastAsia="Calibri" w:hAnsi="Calibri"/>
          <w:b w:val="1"/>
          <w:bCs w:val="1"/>
          <w:color w:val="1b3a5c"/>
          <w:sz w:val="20"/>
          <w:szCs w:val="20"/>
          <w:rtl w:val="0"/>
        </w:rPr>
        <w:t xml:space="preserve">U.S. Army — Active Duty Service Member</w:t>
      </w:r>
      <w:r w:rsidDel="00000000" w:rsidR="00000000" w:rsidRPr="00000000">
        <w:rPr>
          <w:rFonts w:ascii="Calibri" w:cs="Calibri" w:eastAsia="Calibri" w:hAnsi="Calibri"/>
          <w:i w:val="1"/>
          <w:iCs w:val="1"/>
          <w:color w:val="4a4a4a"/>
          <w:sz w:val="20"/>
          <w:szCs w:val="20"/>
          <w:rtl w:val="0"/>
        </w:rPr>
        <w:t xml:space="preserve">2019 – August 2026</w:t>
      </w:r>
      <w:r w:rsidDel="00000000" w:rsidR="00000000" w:rsidRPr="00000000">
        <w:rPr>
          <w:rtl w:val="0"/>
        </w:rPr>
      </w:r>
    </w:p>
    <w:p w:rsidR="00000000" w:rsidDel="00000000" w:rsidP="00000000" w:rsidRDefault="00000000" w:rsidRPr="00000000" w14:paraId="0000001D">
      <w:pPr>
        <w:spacing w:after="80" w:lineRule="auto"/>
        <w:rPr/>
      </w:pPr>
      <w:r w:rsidDel="00000000" w:rsidR="00000000" w:rsidRPr="00000000">
        <w:rPr>
          <w:rFonts w:ascii="Calibri" w:cs="Calibri" w:eastAsia="Calibri" w:hAnsi="Calibri"/>
          <w:i w:val="1"/>
          <w:iCs w:val="1"/>
          <w:color w:val="4a4a4a"/>
          <w:sz w:val="19"/>
          <w:szCs w:val="19"/>
          <w:rtl w:val="0"/>
        </w:rPr>
        <w:t xml:space="preserve">Colorado Springs, CO  |  Transitioning to Reserves August 2026</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4a4a4a"/>
          <w:sz w:val="20"/>
          <w:szCs w:val="20"/>
          <w:u w:val="none"/>
          <w:shd w:fill="auto" w:val="clear"/>
          <w:vertAlign w:val="baseline"/>
          <w:rtl w:val="0"/>
        </w:rPr>
        <w:t xml:space="preserve">Led cross-functional teams in high-stakes operational environments requiring precision planning, rapid problem-solving, and mission execution</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4a4a4a"/>
          <w:sz w:val="20"/>
          <w:szCs w:val="20"/>
          <w:u w:val="none"/>
          <w:shd w:fill="auto" w:val="clear"/>
          <w:vertAlign w:val="baseline"/>
          <w:rtl w:val="0"/>
        </w:rPr>
        <w:t xml:space="preserve">Coordinated vendor procurement and technical logistics, managing timelines and deliverables across multiple stakeholders</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4a4a4a"/>
          <w:sz w:val="20"/>
          <w:szCs w:val="20"/>
          <w:u w:val="none"/>
          <w:shd w:fill="auto" w:val="clear"/>
          <w:vertAlign w:val="baseline"/>
          <w:rtl w:val="0"/>
        </w:rPr>
        <w:t xml:space="preserve">Developed strong written and verbal communication skills; routinely briefed leadership and produced technical reports</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4a4a4a"/>
          <w:sz w:val="20"/>
          <w:szCs w:val="20"/>
          <w:u w:val="none"/>
          <w:shd w:fill="auto" w:val="clear"/>
          <w:vertAlign w:val="baseline"/>
          <w:rtl w:val="0"/>
        </w:rPr>
        <w:t xml:space="preserve">Built discipline, adaptability, and security-conscious mindset </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color="1e4976" w:space="2" w:sz="8" w:val="single"/>
          <w:right w:space="0" w:sz="0" w:val="nil"/>
          <w:between w:space="0" w:sz="0" w:val="nil"/>
        </w:pBdr>
        <w:shd w:fill="auto" w:val="clear"/>
        <w:spacing w:after="60" w:before="0" w:line="240" w:lineRule="auto"/>
        <w:ind w:left="0" w:right="0" w:firstLine="0"/>
        <w:jc w:val="left"/>
        <w:rPr/>
      </w:pPr>
      <w:r w:rsidDel="00000000" w:rsidR="00000000" w:rsidRPr="00000000">
        <w:rPr>
          <w:rFonts w:ascii="Calibri" w:cs="Calibri" w:eastAsia="Calibri" w:hAnsi="Calibri"/>
          <w:b w:val="1"/>
          <w:bCs w:val="1"/>
          <w:color w:val="1b3a5c"/>
          <w:sz w:val="22"/>
          <w:szCs w:val="22"/>
          <w:rtl w:val="0"/>
        </w:rPr>
        <w:t xml:space="preserve">CERTIFICATIONS &amp; TRAINING</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330" w:hanging="360"/>
        <w:jc w:val="left"/>
        <w:rPr>
          <w:u w:val="none"/>
        </w:rPr>
      </w:pPr>
      <w:r w:rsidDel="00000000" w:rsidR="00000000" w:rsidRPr="00000000">
        <w:rPr>
          <w:rtl w:val="0"/>
        </w:rPr>
        <w:t xml:space="preserve">A+ Certification | CompTIA | Expected April 2026</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330" w:hanging="360"/>
        <w:jc w:val="left"/>
        <w:rPr>
          <w:u w:val="none"/>
        </w:rPr>
      </w:pPr>
      <w:r w:rsidDel="00000000" w:rsidR="00000000" w:rsidRPr="00000000">
        <w:rPr>
          <w:rtl w:val="0"/>
        </w:rPr>
        <w:t xml:space="preserve">Network+ Certification | CompTIA | Expected April 2026</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330" w:hanging="360"/>
        <w:jc w:val="left"/>
        <w:rPr>
          <w:u w:val="none"/>
        </w:rPr>
      </w:pPr>
      <w:r w:rsidDel="00000000" w:rsidR="00000000" w:rsidRPr="00000000">
        <w:rPr>
          <w:rtl w:val="0"/>
        </w:rPr>
        <w:t xml:space="preserve">Security+ Certification | CompTIA | Expected May 2026</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330" w:firstLine="0"/>
        <w:jc w:val="left"/>
        <w:rPr>
          <w:sz w:val="8"/>
          <w:szCs w:val="8"/>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color w:val="ffffff"/>
          <w:sz w:val="2"/>
          <w:szCs w:val="2"/>
          <w:highlight w:val="white"/>
        </w:rPr>
      </w:pPr>
      <w:r w:rsidDel="00000000" w:rsidR="00000000" w:rsidRPr="00000000">
        <w:rPr>
          <w:color w:val="ffffff"/>
          <w:sz w:val="2"/>
          <w:szCs w:val="2"/>
          <w:highlight w:val="white"/>
          <w:rtl w:val="0"/>
        </w:rPr>
        <w:t xml:space="preserve">SoftwExperience supporting distributed or multi-regional organizations (preferred)</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color w:val="ffffff"/>
          <w:sz w:val="2"/>
          <w:szCs w:val="2"/>
          <w:highlight w:val="white"/>
        </w:rPr>
      </w:pPr>
      <w:r w:rsidDel="00000000" w:rsidR="00000000" w:rsidRPr="00000000">
        <w:rPr>
          <w:color w:val="ffffff"/>
          <w:sz w:val="2"/>
          <w:szCs w:val="2"/>
          <w:highlight w:val="white"/>
          <w:rtl w:val="0"/>
        </w:rPr>
        <w:t xml:space="preserve">• Experience contributing to knowledge base documentation (preferred)</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color w:val="ffffff"/>
          <w:sz w:val="2"/>
          <w:szCs w:val="2"/>
          <w:highlight w:val="white"/>
        </w:rPr>
      </w:pPr>
      <w:r w:rsidDel="00000000" w:rsidR="00000000" w:rsidRPr="00000000">
        <w:rPr>
          <w:color w:val="ffffff"/>
          <w:sz w:val="2"/>
          <w:szCs w:val="2"/>
          <w:highlight w:val="white"/>
          <w:rtl w:val="0"/>
        </w:rPr>
        <w:t xml:space="preserve">• Entry-level or intermediate certifications (CompTIA, Microsoft, Google, etc.)</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color w:val="ffffff"/>
          <w:sz w:val="2"/>
          <w:szCs w:val="2"/>
          <w:highlight w:val="white"/>
        </w:rPr>
      </w:pPr>
      <w:r w:rsidDel="00000000" w:rsidR="00000000" w:rsidRPr="00000000">
        <w:rPr>
          <w:color w:val="ffffff"/>
          <w:sz w:val="2"/>
          <w:szCs w:val="2"/>
          <w:highlight w:val="white"/>
          <w:rtl w:val="0"/>
        </w:rPr>
        <w:t xml:space="preserve">(preferred)</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color w:val="ffffff"/>
          <w:sz w:val="2"/>
          <w:szCs w:val="2"/>
          <w:highlight w:val="white"/>
        </w:rPr>
      </w:pPr>
      <w:r w:rsidDel="00000000" w:rsidR="00000000" w:rsidRPr="00000000">
        <w:rPr>
          <w:color w:val="ffffff"/>
          <w:sz w:val="2"/>
          <w:szCs w:val="2"/>
          <w:highlight w:val="white"/>
          <w:rtl w:val="0"/>
        </w:rPr>
        <w:t xml:space="preserve">• Experience supporting nonprofit, education, ministry, o</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color w:val="ffffff"/>
          <w:sz w:val="2"/>
          <w:szCs w:val="2"/>
          <w:highlight w:val="white"/>
        </w:rPr>
      </w:pPr>
      <w:r w:rsidDel="00000000" w:rsidR="00000000" w:rsidRPr="00000000">
        <w:rPr>
          <w:color w:val="ffffff"/>
          <w:sz w:val="2"/>
          <w:szCs w:val="2"/>
          <w:highlight w:val="white"/>
          <w:rtl w:val="0"/>
        </w:rPr>
        <w:t xml:space="preserve">r mission-driveorganizations (preferred)are Driver development</w:t>
      </w:r>
    </w:p>
    <w:sectPr>
      <w:pgSz w:h="16838" w:w="11906" w:orient="portrait"/>
      <w:pgMar w:bottom="720" w:top="72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4a4a4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402uL6KgKl0Br4h3kBNgefUEhA==">CgMxLjA4AHIhMW1SSC1vNFlnQWZKZHB4MEZzQlVqdkRTRjRhN05Zc0hv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2026-03-27T17:12:38.462Z</dcterms:created>
  <dc:creator>Un-named</dc:creator>
</cp:coreProperties>
</file>

<file path=docProps/custom.xml><?xml version="1.0" encoding="utf-8"?>
<Properties xmlns="http://schemas.openxmlformats.org/officeDocument/2006/custom-properties" xmlns:vt="http://schemas.openxmlformats.org/officeDocument/2006/docPropsVTypes"/>
</file>