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41F461D0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  <w:r w:rsidR="00A001B2" w:rsidRPr="00A001B2">
        <w:rPr>
          <w:noProof/>
        </w:rPr>
        <w:drawing>
          <wp:inline distT="0" distB="0" distL="0" distR="0" wp14:anchorId="575936A3" wp14:editId="554E0EF3">
            <wp:extent cx="4795606" cy="7115175"/>
            <wp:effectExtent l="0" t="0" r="5080" b="0"/>
            <wp:docPr id="14050827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8271" name="Picture 1" descr="A diagram of a compan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807" cy="712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3B0FCFAE" w14:textId="3356649F" w:rsidR="007E12E6" w:rsidRPr="00895C86" w:rsidRDefault="00E76E27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202E7FB" wp14:editId="46F009B6">
            <wp:extent cx="3037050" cy="4841563"/>
            <wp:effectExtent l="0" t="0" r="0" b="0"/>
            <wp:docPr id="126895923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59238" name="Picture 1" descr="A diagram of a flow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186" cy="485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107">
        <w:rPr>
          <w:rFonts w:ascii="Calibri" w:hAnsi="Calibri" w:cs="Calibri"/>
          <w:noProof/>
        </w:rPr>
        <w:drawing>
          <wp:inline distT="0" distB="0" distL="0" distR="0" wp14:anchorId="7CDCE337" wp14:editId="091B8AAA">
            <wp:extent cx="2838281" cy="4841224"/>
            <wp:effectExtent l="0" t="0" r="635" b="0"/>
            <wp:docPr id="15832296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863" cy="488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CF58D" w14:textId="77777777" w:rsidR="00502504" w:rsidRDefault="00502504" w:rsidP="00502504">
      <w:pPr>
        <w:pStyle w:val="Heading3"/>
        <w:keepNext w:val="0"/>
        <w:keepLines w:val="0"/>
        <w:suppressAutoHyphens/>
        <w:rPr>
          <w:rFonts w:cs="Calibri"/>
        </w:rPr>
      </w:pPr>
    </w:p>
    <w:p w14:paraId="5BF36887" w14:textId="77777777" w:rsidR="00502504" w:rsidRDefault="00502504" w:rsidP="00502504">
      <w:pPr>
        <w:pStyle w:val="Heading3"/>
        <w:keepNext w:val="0"/>
        <w:keepLines w:val="0"/>
        <w:suppressAutoHyphens/>
        <w:rPr>
          <w:rFonts w:cs="Calibri"/>
        </w:rPr>
      </w:pPr>
    </w:p>
    <w:p w14:paraId="1E902D11" w14:textId="77777777" w:rsidR="00502504" w:rsidRDefault="00502504" w:rsidP="00502504">
      <w:pPr>
        <w:pStyle w:val="Heading3"/>
        <w:keepNext w:val="0"/>
        <w:keepLines w:val="0"/>
        <w:suppressAutoHyphens/>
        <w:rPr>
          <w:rFonts w:cs="Calibri"/>
          <w:noProof/>
        </w:rPr>
      </w:pPr>
    </w:p>
    <w:p w14:paraId="1634749E" w14:textId="77777777" w:rsidR="00502504" w:rsidRDefault="00502504" w:rsidP="00502504"/>
    <w:p w14:paraId="12C8D36E" w14:textId="77777777" w:rsidR="00502504" w:rsidRDefault="00502504" w:rsidP="00502504"/>
    <w:p w14:paraId="3A0F5965" w14:textId="77777777" w:rsidR="00502504" w:rsidRDefault="00502504" w:rsidP="00502504"/>
    <w:p w14:paraId="6C956A2A" w14:textId="77777777" w:rsidR="00502504" w:rsidRDefault="00502504" w:rsidP="00502504"/>
    <w:p w14:paraId="7131A383" w14:textId="77777777" w:rsidR="00502504" w:rsidRDefault="00502504" w:rsidP="00502504"/>
    <w:p w14:paraId="7016573F" w14:textId="77777777" w:rsidR="00502504" w:rsidRDefault="00502504" w:rsidP="00502504"/>
    <w:p w14:paraId="2E4FD0DD" w14:textId="77777777" w:rsidR="00502504" w:rsidRDefault="00502504" w:rsidP="00502504"/>
    <w:p w14:paraId="4242D9AD" w14:textId="77777777" w:rsidR="00502504" w:rsidRDefault="00502504" w:rsidP="00502504"/>
    <w:p w14:paraId="7E6A021A" w14:textId="77777777" w:rsidR="00502504" w:rsidRDefault="00502504" w:rsidP="00502504"/>
    <w:p w14:paraId="4B78148E" w14:textId="77777777" w:rsidR="00502504" w:rsidRDefault="00502504" w:rsidP="00502504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73E5A1AB" w14:textId="77777777" w:rsidR="00502504" w:rsidRPr="00502504" w:rsidRDefault="00502504" w:rsidP="00502504"/>
    <w:p w14:paraId="3FC6B42C" w14:textId="71AD407F" w:rsidR="007E12E6" w:rsidRPr="00895C86" w:rsidRDefault="00502504" w:rsidP="00502504">
      <w:pPr>
        <w:pStyle w:val="Heading3"/>
        <w:keepNext w:val="0"/>
        <w:keepLines w:val="0"/>
        <w:suppressAutoHyphens/>
        <w:rPr>
          <w:rFonts w:cs="Calibri"/>
        </w:rPr>
      </w:pPr>
      <w:r>
        <w:rPr>
          <w:rFonts w:cs="Calibri"/>
          <w:noProof/>
        </w:rPr>
        <w:drawing>
          <wp:inline distT="0" distB="0" distL="0" distR="0" wp14:anchorId="54747632" wp14:editId="3ED4E9D6">
            <wp:extent cx="2932458" cy="3267363"/>
            <wp:effectExtent l="0" t="0" r="1270" b="9525"/>
            <wp:docPr id="6588499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247" cy="3281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FDCBB" w14:textId="77777777" w:rsidR="00785F05" w:rsidRDefault="00785F05" w:rsidP="0005783A">
      <w:pPr>
        <w:pStyle w:val="Heading3"/>
        <w:keepNext w:val="0"/>
        <w:keepLines w:val="0"/>
        <w:suppressAutoHyphens/>
      </w:pPr>
    </w:p>
    <w:p w14:paraId="00BFE250" w14:textId="77777777" w:rsidR="00785F05" w:rsidRDefault="00785F05" w:rsidP="0005783A">
      <w:pPr>
        <w:pStyle w:val="Heading3"/>
        <w:keepNext w:val="0"/>
        <w:keepLines w:val="0"/>
        <w:suppressAutoHyphens/>
      </w:pPr>
    </w:p>
    <w:p w14:paraId="7B18092D" w14:textId="77777777" w:rsidR="00785F05" w:rsidRDefault="00785F05" w:rsidP="0005783A">
      <w:pPr>
        <w:pStyle w:val="Heading3"/>
        <w:keepNext w:val="0"/>
        <w:keepLines w:val="0"/>
        <w:suppressAutoHyphens/>
      </w:pPr>
    </w:p>
    <w:p w14:paraId="77A1F106" w14:textId="77777777" w:rsidR="00785F05" w:rsidRDefault="00785F05" w:rsidP="0005783A">
      <w:pPr>
        <w:pStyle w:val="Heading3"/>
        <w:keepNext w:val="0"/>
        <w:keepLines w:val="0"/>
        <w:suppressAutoHyphens/>
      </w:pPr>
    </w:p>
    <w:p w14:paraId="49234202" w14:textId="77777777" w:rsidR="00785F05" w:rsidRDefault="00785F05" w:rsidP="0005783A">
      <w:pPr>
        <w:pStyle w:val="Heading3"/>
        <w:keepNext w:val="0"/>
        <w:keepLines w:val="0"/>
        <w:suppressAutoHyphens/>
      </w:pPr>
    </w:p>
    <w:p w14:paraId="170FB42B" w14:textId="77777777" w:rsidR="00785F05" w:rsidRDefault="00785F05" w:rsidP="0005783A">
      <w:pPr>
        <w:pStyle w:val="Heading3"/>
        <w:keepNext w:val="0"/>
        <w:keepLines w:val="0"/>
        <w:suppressAutoHyphens/>
      </w:pPr>
    </w:p>
    <w:p w14:paraId="4728BC59" w14:textId="77777777" w:rsidR="00785F05" w:rsidRDefault="00785F05" w:rsidP="0005783A">
      <w:pPr>
        <w:pStyle w:val="Heading3"/>
        <w:keepNext w:val="0"/>
        <w:keepLines w:val="0"/>
        <w:suppressAutoHyphens/>
      </w:pPr>
    </w:p>
    <w:p w14:paraId="0F2D76C0" w14:textId="77777777" w:rsidR="00785F05" w:rsidRDefault="00785F05" w:rsidP="0005783A">
      <w:pPr>
        <w:pStyle w:val="Heading3"/>
        <w:keepNext w:val="0"/>
        <w:keepLines w:val="0"/>
        <w:suppressAutoHyphens/>
      </w:pPr>
    </w:p>
    <w:p w14:paraId="27BAF46D" w14:textId="77777777" w:rsidR="00785F05" w:rsidRDefault="00785F05" w:rsidP="0005783A">
      <w:pPr>
        <w:pStyle w:val="Heading3"/>
        <w:keepNext w:val="0"/>
        <w:keepLines w:val="0"/>
        <w:suppressAutoHyphens/>
      </w:pPr>
    </w:p>
    <w:p w14:paraId="084F9E89" w14:textId="77777777" w:rsidR="00785F05" w:rsidRDefault="00785F05" w:rsidP="0005783A">
      <w:pPr>
        <w:pStyle w:val="Heading3"/>
        <w:keepNext w:val="0"/>
        <w:keepLines w:val="0"/>
        <w:suppressAutoHyphens/>
      </w:pPr>
    </w:p>
    <w:p w14:paraId="13EBACE2" w14:textId="77777777" w:rsidR="00785F05" w:rsidRDefault="00785F05" w:rsidP="0005783A">
      <w:pPr>
        <w:pStyle w:val="Heading3"/>
        <w:keepNext w:val="0"/>
        <w:keepLines w:val="0"/>
        <w:suppressAutoHyphens/>
      </w:pPr>
    </w:p>
    <w:p w14:paraId="5AEA34D1" w14:textId="77777777" w:rsidR="00785F05" w:rsidRDefault="00785F05" w:rsidP="0005783A">
      <w:pPr>
        <w:pStyle w:val="Heading3"/>
        <w:keepNext w:val="0"/>
        <w:keepLines w:val="0"/>
        <w:suppressAutoHyphens/>
      </w:pPr>
    </w:p>
    <w:p w14:paraId="1EC1E52C" w14:textId="77777777" w:rsidR="00785F05" w:rsidRDefault="00785F05" w:rsidP="0005783A">
      <w:pPr>
        <w:pStyle w:val="Heading3"/>
        <w:keepNext w:val="0"/>
        <w:keepLines w:val="0"/>
        <w:suppressAutoHyphens/>
      </w:pPr>
    </w:p>
    <w:p w14:paraId="75EC8866" w14:textId="77777777" w:rsidR="00785F05" w:rsidRDefault="00785F05" w:rsidP="0005783A">
      <w:pPr>
        <w:pStyle w:val="Heading3"/>
        <w:keepNext w:val="0"/>
        <w:keepLines w:val="0"/>
        <w:suppressAutoHyphens/>
      </w:pPr>
    </w:p>
    <w:p w14:paraId="53BCE078" w14:textId="77777777" w:rsidR="00785F05" w:rsidRDefault="00785F05" w:rsidP="0005783A">
      <w:pPr>
        <w:pStyle w:val="Heading3"/>
        <w:keepNext w:val="0"/>
        <w:keepLines w:val="0"/>
        <w:suppressAutoHyphens/>
      </w:pPr>
    </w:p>
    <w:p w14:paraId="58E59D24" w14:textId="77777777" w:rsidR="00785F05" w:rsidRDefault="00785F05" w:rsidP="0005783A">
      <w:pPr>
        <w:pStyle w:val="Heading3"/>
        <w:keepNext w:val="0"/>
        <w:keepLines w:val="0"/>
        <w:suppressAutoHyphens/>
      </w:pPr>
    </w:p>
    <w:p w14:paraId="1E8E41FF" w14:textId="77777777" w:rsidR="00785F05" w:rsidRDefault="00785F05" w:rsidP="0005783A">
      <w:pPr>
        <w:pStyle w:val="Heading3"/>
        <w:keepNext w:val="0"/>
        <w:keepLines w:val="0"/>
        <w:suppressAutoHyphens/>
      </w:pPr>
    </w:p>
    <w:p w14:paraId="10615989" w14:textId="77777777" w:rsidR="00785F05" w:rsidRDefault="00785F05" w:rsidP="0005783A">
      <w:pPr>
        <w:pStyle w:val="Heading3"/>
        <w:keepNext w:val="0"/>
        <w:keepLines w:val="0"/>
        <w:suppressAutoHyphens/>
      </w:pPr>
    </w:p>
    <w:p w14:paraId="070E9290" w14:textId="77777777" w:rsidR="00785F05" w:rsidRDefault="00785F05" w:rsidP="0005783A">
      <w:pPr>
        <w:pStyle w:val="Heading3"/>
        <w:keepNext w:val="0"/>
        <w:keepLines w:val="0"/>
        <w:suppressAutoHyphens/>
      </w:pPr>
    </w:p>
    <w:p w14:paraId="47525BD3" w14:textId="77777777" w:rsidR="00785F05" w:rsidRDefault="00785F05" w:rsidP="0005783A">
      <w:pPr>
        <w:pStyle w:val="Heading3"/>
        <w:keepNext w:val="0"/>
        <w:keepLines w:val="0"/>
        <w:suppressAutoHyphens/>
      </w:pPr>
    </w:p>
    <w:p w14:paraId="45ECDE93" w14:textId="77777777" w:rsidR="00785F05" w:rsidRDefault="00785F05" w:rsidP="0005783A">
      <w:pPr>
        <w:pStyle w:val="Heading3"/>
        <w:keepNext w:val="0"/>
        <w:keepLines w:val="0"/>
        <w:suppressAutoHyphens/>
      </w:pPr>
    </w:p>
    <w:p w14:paraId="0D9500DD" w14:textId="77777777" w:rsidR="00785F05" w:rsidRDefault="00785F05" w:rsidP="0005783A">
      <w:pPr>
        <w:pStyle w:val="Heading3"/>
        <w:keepNext w:val="0"/>
        <w:keepLines w:val="0"/>
        <w:suppressAutoHyphens/>
      </w:pPr>
    </w:p>
    <w:p w14:paraId="713CA9BE" w14:textId="77777777" w:rsidR="00785F05" w:rsidRDefault="00785F05" w:rsidP="0005783A">
      <w:pPr>
        <w:pStyle w:val="Heading3"/>
        <w:keepNext w:val="0"/>
        <w:keepLines w:val="0"/>
        <w:suppressAutoHyphens/>
      </w:pPr>
    </w:p>
    <w:p w14:paraId="6A487FD1" w14:textId="77777777" w:rsidR="00785F05" w:rsidRDefault="00785F05" w:rsidP="0005783A">
      <w:pPr>
        <w:pStyle w:val="Heading3"/>
        <w:keepNext w:val="0"/>
        <w:keepLines w:val="0"/>
        <w:suppressAutoHyphens/>
      </w:pPr>
    </w:p>
    <w:p w14:paraId="459680B9" w14:textId="77777777" w:rsidR="00785F05" w:rsidRDefault="00785F05" w:rsidP="0005783A">
      <w:pPr>
        <w:pStyle w:val="Heading3"/>
        <w:keepNext w:val="0"/>
        <w:keepLines w:val="0"/>
        <w:suppressAutoHyphens/>
      </w:pPr>
    </w:p>
    <w:p w14:paraId="44FAD4D9" w14:textId="7A5C64DE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3C7CD5F7" w14:textId="3A8B6C65" w:rsidR="007E12E6" w:rsidRPr="00895C86" w:rsidRDefault="00785F0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D10C256" wp14:editId="6A99D916">
            <wp:extent cx="5092152" cy="7905750"/>
            <wp:effectExtent l="0" t="0" r="0" b="0"/>
            <wp:docPr id="9285217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230" cy="790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92E16" w14:textId="77777777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14:paraId="72D9D529" w14:textId="7EE00424" w:rsidR="007E12E6" w:rsidRDefault="00B00E53" w:rsidP="00A6284F">
      <w:pPr>
        <w:suppressAutoHyphens/>
        <w:spacing w:after="0" w:line="240" w:lineRule="auto"/>
        <w:ind w:firstLine="72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Several changes must be implemented for the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software to function as predicted. For the application to perform as the client expects, the use of cloud architecture would be ideal. Cloud-based architecture would allow data access from anywhere and mitigate the upfront cost of hosting a server and storage on-site. A browser-based web app would allow for multiple operating systems and fewer OS-specific requirements. This would accommodate the use of mobile devices as well.</w:t>
      </w:r>
      <w:r w:rsidR="00A6284F">
        <w:rPr>
          <w:rFonts w:ascii="Calibri" w:hAnsi="Calibri" w:cs="Calibri"/>
          <w:iCs/>
        </w:rPr>
        <w:t xml:space="preserve"> </w:t>
      </w:r>
    </w:p>
    <w:p w14:paraId="28EECD14" w14:textId="78F112F7" w:rsidR="00A6284F" w:rsidRPr="00B00E53" w:rsidRDefault="00A6284F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ab/>
        <w:t>The only hardware requirement is a computer and someone knowledgeable to use it, due to the use of a cloud-based web app. The software would be based on the cloud service preferred as well as the programming language used. Personally, I would use Microsoft Azure for cloud services, React for the front end, and Node.js for the back end. The infrastructure needed would be dynamically scaled from the cloud provider.</w:t>
      </w:r>
    </w:p>
    <w:sectPr w:rsidR="00A6284F" w:rsidRPr="00B00E5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E233F5" w14:textId="77777777" w:rsidR="007E7236" w:rsidRDefault="007E7236">
      <w:pPr>
        <w:spacing w:after="0" w:line="240" w:lineRule="auto"/>
      </w:pPr>
      <w:r>
        <w:separator/>
      </w:r>
    </w:p>
  </w:endnote>
  <w:endnote w:type="continuationSeparator" w:id="0">
    <w:p w14:paraId="0D43B68A" w14:textId="77777777" w:rsidR="007E7236" w:rsidRDefault="007E7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C10EA2" w14:textId="77777777" w:rsidR="007E7236" w:rsidRDefault="007E7236">
      <w:pPr>
        <w:spacing w:after="0" w:line="240" w:lineRule="auto"/>
      </w:pPr>
      <w:r>
        <w:separator/>
      </w:r>
    </w:p>
  </w:footnote>
  <w:footnote w:type="continuationSeparator" w:id="0">
    <w:p w14:paraId="6F02E250" w14:textId="77777777" w:rsidR="007E7236" w:rsidRDefault="007E7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502504"/>
    <w:rsid w:val="005871DC"/>
    <w:rsid w:val="006B2107"/>
    <w:rsid w:val="00711CC9"/>
    <w:rsid w:val="007131E9"/>
    <w:rsid w:val="00754D65"/>
    <w:rsid w:val="00767664"/>
    <w:rsid w:val="00785F05"/>
    <w:rsid w:val="007C2BAF"/>
    <w:rsid w:val="007E12E6"/>
    <w:rsid w:val="007E7236"/>
    <w:rsid w:val="00827CFF"/>
    <w:rsid w:val="00860723"/>
    <w:rsid w:val="00895C86"/>
    <w:rsid w:val="00920782"/>
    <w:rsid w:val="009C0C32"/>
    <w:rsid w:val="00A001B2"/>
    <w:rsid w:val="00A6284F"/>
    <w:rsid w:val="00AE52D4"/>
    <w:rsid w:val="00B00E53"/>
    <w:rsid w:val="00B7196C"/>
    <w:rsid w:val="00E0362B"/>
    <w:rsid w:val="00E76E27"/>
    <w:rsid w:val="00ED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167</Words>
  <Characters>892</Characters>
  <Application>Microsoft Office Word</Application>
  <DocSecurity>0</DocSecurity>
  <Lines>61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Bridges, Christopher</cp:lastModifiedBy>
  <cp:revision>3</cp:revision>
  <dcterms:created xsi:type="dcterms:W3CDTF">2024-12-12T00:10:00Z</dcterms:created>
  <dcterms:modified xsi:type="dcterms:W3CDTF">2024-12-12T22:18:00Z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f9821c788c7bc8af19b902d4431936f3de2294f734b9e5aa2832e81cc78af9c1</vt:lpwstr>
  </property>
</Properties>
</file>