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F985" w14:textId="77777777" w:rsidR="00C21785" w:rsidRDefault="00C21785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14:paraId="2A925C5D" w14:textId="2D6B3E26" w:rsidR="00705DBB" w:rsidRPr="006A0E20" w:rsidRDefault="00705DBB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6A0E20">
        <w:rPr>
          <w:rFonts w:ascii="Times New Roman" w:hAnsi="Times New Roman" w:cs="Times New Roman"/>
          <w:color w:val="FF0000"/>
          <w:sz w:val="32"/>
          <w:szCs w:val="32"/>
          <w:u w:val="single"/>
        </w:rPr>
        <w:t>Mise en situation :</w:t>
      </w:r>
    </w:p>
    <w:p w14:paraId="4BEE3686" w14:textId="77777777" w:rsidR="00705DBB" w:rsidRDefault="00705DBB">
      <w:pPr>
        <w:rPr>
          <w:rFonts w:ascii="Times New Roman" w:hAnsi="Times New Roman" w:cs="Times New Roman"/>
        </w:rPr>
      </w:pPr>
    </w:p>
    <w:p w14:paraId="0CAE8B40" w14:textId="77777777" w:rsidR="00705DBB" w:rsidRDefault="00705DBB" w:rsidP="00705D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 w:rsidRPr="00705DBB">
        <w:rPr>
          <w:rFonts w:ascii="Times New Roman" w:hAnsi="Times New Roman" w:cs="Times New Roman"/>
          <w:color w:val="000000"/>
        </w:rPr>
        <w:t xml:space="preserve">La modélisation des systèmes a deux objectifs principaux : </w:t>
      </w:r>
      <w:r w:rsidRPr="00705DBB">
        <w:rPr>
          <w:rFonts w:ascii="Times New Roman" w:hAnsi="Times New Roman" w:cs="Times New Roman"/>
          <w:b/>
          <w:color w:val="000000"/>
        </w:rPr>
        <w:t>simuler</w:t>
      </w:r>
      <w:r w:rsidRPr="00705DBB">
        <w:rPr>
          <w:rFonts w:ascii="Times New Roman" w:hAnsi="Times New Roman" w:cs="Times New Roman"/>
          <w:color w:val="000000"/>
        </w:rPr>
        <w:t xml:space="preserve"> leur comportement et </w:t>
      </w:r>
      <w:r w:rsidRPr="00705DBB">
        <w:rPr>
          <w:rFonts w:ascii="Times New Roman" w:hAnsi="Times New Roman" w:cs="Times New Roman"/>
          <w:b/>
          <w:color w:val="000000"/>
        </w:rPr>
        <w:t>communiquer</w:t>
      </w:r>
      <w:r w:rsidRPr="00705DBB">
        <w:rPr>
          <w:rFonts w:ascii="Times New Roman" w:hAnsi="Times New Roman" w:cs="Times New Roman"/>
          <w:color w:val="000000"/>
        </w:rPr>
        <w:t xml:space="preserve"> des descriptions. En Sciences de l'Ingénieur, elle peut s'effectuer selon trois </w:t>
      </w:r>
      <w:r>
        <w:rPr>
          <w:rFonts w:ascii="Times New Roman" w:hAnsi="Times New Roman" w:cs="Times New Roman"/>
          <w:color w:val="000000"/>
        </w:rPr>
        <w:t>grands points de vue complémen</w:t>
      </w:r>
      <w:r w:rsidRPr="00705DBB">
        <w:rPr>
          <w:rFonts w:ascii="Times New Roman" w:hAnsi="Times New Roman" w:cs="Times New Roman"/>
          <w:color w:val="000000"/>
        </w:rPr>
        <w:t xml:space="preserve">taires : </w:t>
      </w:r>
    </w:p>
    <w:p w14:paraId="1F20BE30" w14:textId="77777777" w:rsidR="00516200" w:rsidRPr="00516200" w:rsidRDefault="00705DBB" w:rsidP="00705DBB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 w:rsidRPr="00516200">
        <w:rPr>
          <w:rFonts w:ascii="Times New Roman" w:hAnsi="Times New Roman" w:cs="Times New Roman"/>
          <w:color w:val="000000"/>
        </w:rPr>
        <w:t xml:space="preserve">Le point de vue </w:t>
      </w:r>
      <w:r w:rsidRPr="00516200">
        <w:rPr>
          <w:rFonts w:ascii="Times New Roman" w:hAnsi="Times New Roman" w:cs="Times New Roman"/>
          <w:b/>
          <w:color w:val="000000"/>
        </w:rPr>
        <w:t>fonctionnel</w:t>
      </w:r>
      <w:r w:rsidRPr="00516200">
        <w:rPr>
          <w:rFonts w:ascii="Times New Roman" w:hAnsi="Times New Roman" w:cs="Times New Roman"/>
          <w:color w:val="000000"/>
        </w:rPr>
        <w:t xml:space="preserve">, qui consiste à décrire les actions effectuées par le système pour répondre à la question </w:t>
      </w:r>
      <w:r w:rsidRPr="0051620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"A quoi </w:t>
      </w:r>
      <w:proofErr w:type="spellStart"/>
      <w:r w:rsidRPr="00516200">
        <w:rPr>
          <w:rFonts w:ascii="Times New Roman" w:hAnsi="Times New Roman" w:cs="Times New Roman"/>
          <w:i/>
          <w:color w:val="000000"/>
          <w:sz w:val="28"/>
          <w:szCs w:val="28"/>
        </w:rPr>
        <w:t>sert-il</w:t>
      </w:r>
      <w:proofErr w:type="spellEnd"/>
      <w:r w:rsidRPr="0051620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?" ;</w:t>
      </w:r>
    </w:p>
    <w:p w14:paraId="462D0A29" w14:textId="77777777" w:rsidR="00516200" w:rsidRPr="00516200" w:rsidRDefault="00705DBB" w:rsidP="00705DBB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 w:rsidRPr="00516200">
        <w:rPr>
          <w:rFonts w:ascii="Times New Roman" w:hAnsi="Times New Roman" w:cs="Times New Roman"/>
          <w:color w:val="000000"/>
        </w:rPr>
        <w:t>Le point de vue</w:t>
      </w:r>
      <w:r w:rsidRPr="00516200">
        <w:rPr>
          <w:rFonts w:ascii="Times New Roman" w:hAnsi="Times New Roman" w:cs="Times New Roman"/>
          <w:b/>
          <w:color w:val="000000"/>
        </w:rPr>
        <w:t xml:space="preserve"> structurel</w:t>
      </w:r>
      <w:r w:rsidRPr="00516200">
        <w:rPr>
          <w:rFonts w:ascii="Times New Roman" w:hAnsi="Times New Roman" w:cs="Times New Roman"/>
          <w:color w:val="000000"/>
        </w:rPr>
        <w:t xml:space="preserve"> qui, dans le cadre de la systémique, consiste à décrire les composants du produit et de son environnement ainsi que les relations entre ces composants, pour répondre aux questions </w:t>
      </w:r>
      <w:r w:rsidRPr="00516200">
        <w:rPr>
          <w:rFonts w:ascii="Times New Roman" w:hAnsi="Times New Roman" w:cs="Times New Roman"/>
          <w:i/>
          <w:color w:val="000000"/>
          <w:sz w:val="28"/>
          <w:szCs w:val="28"/>
        </w:rPr>
        <w:t>"De quoi est-il composé ?"</w:t>
      </w:r>
      <w:r w:rsidRPr="00516200">
        <w:rPr>
          <w:rFonts w:ascii="Times New Roman" w:hAnsi="Times New Roman" w:cs="Times New Roman"/>
          <w:color w:val="000000"/>
        </w:rPr>
        <w:t xml:space="preserve"> et </w:t>
      </w:r>
      <w:r w:rsidRPr="00516200">
        <w:rPr>
          <w:rFonts w:ascii="Times New Roman" w:hAnsi="Times New Roman" w:cs="Times New Roman"/>
          <w:i/>
          <w:color w:val="000000"/>
          <w:sz w:val="28"/>
          <w:szCs w:val="28"/>
        </w:rPr>
        <w:t>"Comment est-il organisé ?"</w:t>
      </w:r>
      <w:r w:rsidRPr="00516200">
        <w:rPr>
          <w:rFonts w:ascii="Times New Roman" w:hAnsi="Times New Roman" w:cs="Times New Roman"/>
          <w:color w:val="000000"/>
        </w:rPr>
        <w:t xml:space="preserve"> ; </w:t>
      </w:r>
      <w:r w:rsidRPr="00516200">
        <w:rPr>
          <w:rFonts w:ascii="MS Mincho" w:eastAsia="MS Mincho" w:hAnsi="MS Mincho" w:cs="MS Mincho" w:hint="eastAsia"/>
          <w:color w:val="000000"/>
        </w:rPr>
        <w:t> </w:t>
      </w:r>
    </w:p>
    <w:p w14:paraId="48EB8EC0" w14:textId="77777777" w:rsidR="00705DBB" w:rsidRPr="00516200" w:rsidRDefault="00705DBB" w:rsidP="00705DBB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 w:rsidRPr="00516200">
        <w:rPr>
          <w:rFonts w:ascii="Times New Roman" w:hAnsi="Times New Roman" w:cs="Times New Roman"/>
          <w:color w:val="000000"/>
        </w:rPr>
        <w:t xml:space="preserve">Le point de vue </w:t>
      </w:r>
      <w:r w:rsidRPr="00516200">
        <w:rPr>
          <w:rFonts w:ascii="Times New Roman" w:hAnsi="Times New Roman" w:cs="Times New Roman"/>
          <w:b/>
          <w:color w:val="000000"/>
        </w:rPr>
        <w:t>comportemental</w:t>
      </w:r>
      <w:r w:rsidRPr="00516200">
        <w:rPr>
          <w:rFonts w:ascii="Times New Roman" w:hAnsi="Times New Roman" w:cs="Times New Roman"/>
          <w:color w:val="000000"/>
        </w:rPr>
        <w:t xml:space="preserve">, qui consiste à modéliser le produit et son environnement au sein d'une théorie afin de répondre, par la simulation, à la question </w:t>
      </w:r>
      <w:r w:rsidRPr="0051620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"Quelles sont ses performances ?". </w:t>
      </w:r>
      <w:r w:rsidRPr="00516200">
        <w:rPr>
          <w:rFonts w:ascii="MS Mincho" w:eastAsia="MS Mincho" w:hAnsi="MS Mincho" w:cs="MS Mincho" w:hint="eastAsia"/>
          <w:i/>
          <w:color w:val="000000"/>
          <w:sz w:val="28"/>
          <w:szCs w:val="28"/>
        </w:rPr>
        <w:t> </w:t>
      </w:r>
    </w:p>
    <w:p w14:paraId="0FD03D03" w14:textId="77777777" w:rsidR="00705DBB" w:rsidRPr="006A0E20" w:rsidRDefault="00705DBB" w:rsidP="00705D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6A0E20">
        <w:rPr>
          <w:rFonts w:ascii="Times New Roman" w:hAnsi="Times New Roman" w:cs="Times New Roman"/>
          <w:color w:val="FF0000"/>
          <w:sz w:val="32"/>
          <w:szCs w:val="32"/>
          <w:u w:val="single"/>
        </w:rPr>
        <w:t>Problématique :</w:t>
      </w:r>
    </w:p>
    <w:p w14:paraId="42C146B9" w14:textId="68DB3452" w:rsidR="00705DBB" w:rsidRPr="006A0E20" w:rsidRDefault="006A0E20" w:rsidP="00705D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 w:rsidRPr="006A0E20">
        <w:rPr>
          <w:rFonts w:ascii="Times New Roman" w:hAnsi="Times New Roman" w:cs="Times New Roman"/>
          <w:color w:val="000000"/>
        </w:rPr>
        <w:t xml:space="preserve">Dans cette </w:t>
      </w:r>
      <w:r>
        <w:rPr>
          <w:rFonts w:ascii="Times New Roman" w:hAnsi="Times New Roman" w:cs="Times New Roman"/>
          <w:color w:val="000000"/>
        </w:rPr>
        <w:t xml:space="preserve">activité, nous allons tenter de comprendre le fonctionnement un système </w:t>
      </w:r>
      <w:proofErr w:type="spellStart"/>
      <w:r>
        <w:rPr>
          <w:rFonts w:ascii="Times New Roman" w:hAnsi="Times New Roman" w:cs="Times New Roman"/>
          <w:color w:val="000000"/>
        </w:rPr>
        <w:t>pluritechnique</w:t>
      </w:r>
      <w:proofErr w:type="spellEnd"/>
      <w:r>
        <w:rPr>
          <w:rFonts w:ascii="Times New Roman" w:hAnsi="Times New Roman" w:cs="Times New Roman"/>
          <w:color w:val="000000"/>
        </w:rPr>
        <w:t xml:space="preserve"> à travers le </w:t>
      </w:r>
      <w:proofErr w:type="spellStart"/>
      <w:r>
        <w:rPr>
          <w:rFonts w:ascii="Times New Roman" w:hAnsi="Times New Roman" w:cs="Times New Roman"/>
          <w:color w:val="000000"/>
        </w:rPr>
        <w:t>language</w:t>
      </w:r>
      <w:proofErr w:type="spellEnd"/>
      <w:r w:rsidR="00AD7C9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AD7C9F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ysml</w:t>
      </w:r>
      <w:proofErr w:type="spellEnd"/>
      <w:r>
        <w:rPr>
          <w:rFonts w:ascii="Times New Roman" w:hAnsi="Times New Roman" w:cs="Times New Roman"/>
          <w:color w:val="000000"/>
        </w:rPr>
        <w:t xml:space="preserve"> .</w:t>
      </w:r>
      <w:proofErr w:type="gramEnd"/>
    </w:p>
    <w:p w14:paraId="0BC30E9D" w14:textId="77777777" w:rsidR="00705DBB" w:rsidRPr="006A0E20" w:rsidRDefault="00705DBB" w:rsidP="00705D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6A0E20">
        <w:rPr>
          <w:rFonts w:ascii="Times New Roman" w:hAnsi="Times New Roman" w:cs="Times New Roman"/>
          <w:color w:val="FF0000"/>
          <w:sz w:val="32"/>
          <w:szCs w:val="32"/>
          <w:u w:val="single"/>
        </w:rPr>
        <w:t>But de l’activité :</w:t>
      </w:r>
    </w:p>
    <w:p w14:paraId="5514439F" w14:textId="292E4128" w:rsidR="006A0E20" w:rsidRDefault="006A0E20" w:rsidP="00705D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 w:rsidRPr="006A0E20">
        <w:rPr>
          <w:rFonts w:ascii="Times New Roman" w:hAnsi="Times New Roman" w:cs="Times New Roman"/>
          <w:color w:val="000000"/>
        </w:rPr>
        <w:t>Au cours de ce</w:t>
      </w:r>
      <w:r>
        <w:rPr>
          <w:rFonts w:ascii="Times New Roman" w:hAnsi="Times New Roman" w:cs="Times New Roman"/>
          <w:color w:val="000000"/>
        </w:rPr>
        <w:t xml:space="preserve">tte activité, vous serez </w:t>
      </w:r>
      <w:r w:rsidR="00AD7C9F">
        <w:rPr>
          <w:rFonts w:ascii="Times New Roman" w:hAnsi="Times New Roman" w:cs="Times New Roman"/>
          <w:color w:val="000000"/>
        </w:rPr>
        <w:t>amené</w:t>
      </w:r>
      <w:r>
        <w:rPr>
          <w:rFonts w:ascii="Times New Roman" w:hAnsi="Times New Roman" w:cs="Times New Roman"/>
          <w:color w:val="000000"/>
        </w:rPr>
        <w:t xml:space="preserve"> à présenter le fonctionnement des différents systèmes. La présentation finale sera un oral devant vos camarades.</w:t>
      </w:r>
    </w:p>
    <w:p w14:paraId="05731982" w14:textId="77777777" w:rsidR="006A0E20" w:rsidRPr="006A0E20" w:rsidRDefault="00615487" w:rsidP="00705D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Durée indicatives</w:t>
      </w:r>
      <w:proofErr w:type="gramEnd"/>
      <w:r>
        <w:rPr>
          <w:rFonts w:ascii="Times New Roman" w:hAnsi="Times New Roman" w:cs="Times New Roman"/>
          <w:color w:val="000000"/>
        </w:rPr>
        <w:t> : 3</w:t>
      </w:r>
      <w:r w:rsidR="006A0E20"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 xml:space="preserve"> (activité) et 1h (présentation)</w:t>
      </w:r>
    </w:p>
    <w:p w14:paraId="2BA65589" w14:textId="77777777" w:rsidR="00705DBB" w:rsidRPr="006A0E20" w:rsidRDefault="00705DBB" w:rsidP="00705D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6A0E20">
        <w:rPr>
          <w:rFonts w:ascii="Times New Roman" w:hAnsi="Times New Roman" w:cs="Times New Roman"/>
          <w:color w:val="FF0000"/>
          <w:sz w:val="32"/>
          <w:szCs w:val="32"/>
          <w:u w:val="single"/>
        </w:rPr>
        <w:t>Vous avez à votre disposition :</w:t>
      </w:r>
    </w:p>
    <w:p w14:paraId="272C4349" w14:textId="77777777" w:rsidR="00705DBB" w:rsidRDefault="00705DBB" w:rsidP="006A0E20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 w:rsidRPr="006A0E20">
        <w:rPr>
          <w:rFonts w:ascii="Times New Roman" w:hAnsi="Times New Roman" w:cs="Times New Roman"/>
          <w:color w:val="000000"/>
        </w:rPr>
        <w:t>Des ordinateurs connectés</w:t>
      </w:r>
      <w:r w:rsidR="006A0E20" w:rsidRPr="006A0E20">
        <w:rPr>
          <w:rFonts w:ascii="Times New Roman" w:hAnsi="Times New Roman" w:cs="Times New Roman"/>
          <w:color w:val="000000"/>
        </w:rPr>
        <w:t> ;</w:t>
      </w:r>
    </w:p>
    <w:p w14:paraId="681E0B2D" w14:textId="77777777" w:rsidR="006A0E20" w:rsidRDefault="006A0E20" w:rsidP="006A0E20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Les systèmes étudiés ;</w:t>
      </w:r>
    </w:p>
    <w:p w14:paraId="639FBE5F" w14:textId="77777777" w:rsidR="006A0E20" w:rsidRDefault="006A0E20" w:rsidP="00705DBB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Internet ;</w:t>
      </w:r>
    </w:p>
    <w:p w14:paraId="02573A7A" w14:textId="77777777" w:rsidR="006A0E20" w:rsidRDefault="006A0E20" w:rsidP="00705DBB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Les dossiers techniques des systèmes</w:t>
      </w:r>
    </w:p>
    <w:p w14:paraId="676B0660" w14:textId="77777777" w:rsidR="006A0E20" w:rsidRPr="006A0E20" w:rsidRDefault="006A0E20" w:rsidP="00705DBB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 fiche des différents </w:t>
      </w:r>
      <w:r w:rsidR="006178B5">
        <w:rPr>
          <w:rFonts w:ascii="Times New Roman" w:hAnsi="Times New Roman" w:cs="Times New Roman"/>
          <w:color w:val="000000"/>
        </w:rPr>
        <w:t>diagrammes.</w:t>
      </w:r>
    </w:p>
    <w:p w14:paraId="0FE08997" w14:textId="77777777" w:rsidR="00516200" w:rsidRDefault="00516200" w:rsidP="00705D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14:paraId="340B21E0" w14:textId="77777777" w:rsidR="00705DBB" w:rsidRPr="006A0E20" w:rsidRDefault="00705DBB" w:rsidP="00705D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6A0E20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Critères d’évaluation </w:t>
      </w:r>
    </w:p>
    <w:p w14:paraId="2A1F54CF" w14:textId="77777777" w:rsidR="006A0E20" w:rsidRDefault="006A0E20" w:rsidP="006A0E20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Qualité de travail et comportement</w:t>
      </w:r>
    </w:p>
    <w:p w14:paraId="0F055927" w14:textId="77777777" w:rsidR="006A0E20" w:rsidRDefault="006A0E20" w:rsidP="006A0E20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Initiatives et autonomie</w:t>
      </w:r>
    </w:p>
    <w:p w14:paraId="5B39D960" w14:textId="77777777" w:rsidR="006A0E20" w:rsidRDefault="006A0E20" w:rsidP="006A0E20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Pertinences des réponses et des conclusions</w:t>
      </w:r>
    </w:p>
    <w:p w14:paraId="55551828" w14:textId="77777777" w:rsidR="006A0E20" w:rsidRDefault="006A0E20" w:rsidP="006A0E20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Qualité du compte rendu</w:t>
      </w:r>
    </w:p>
    <w:p w14:paraId="3C8CA008" w14:textId="77777777" w:rsidR="006A0E20" w:rsidRDefault="006A0E20" w:rsidP="006A0E20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Respect du temps impartit</w:t>
      </w:r>
    </w:p>
    <w:p w14:paraId="79E42327" w14:textId="77777777" w:rsidR="006A0E20" w:rsidRDefault="006A0E20" w:rsidP="006A0E20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5E045D">
        <w:rPr>
          <w:rFonts w:ascii="Times New Roman" w:hAnsi="Times New Roman" w:cs="Times New Roman"/>
          <w:color w:val="FF0000"/>
          <w:sz w:val="32"/>
          <w:szCs w:val="32"/>
          <w:u w:val="single"/>
        </w:rPr>
        <w:t>Travail demandé</w:t>
      </w:r>
      <w:r w:rsidR="005E045D">
        <w:rPr>
          <w:rFonts w:ascii="Times New Roman" w:hAnsi="Times New Roman" w:cs="Times New Roman"/>
          <w:color w:val="FF0000"/>
          <w:sz w:val="32"/>
          <w:szCs w:val="32"/>
          <w:u w:val="single"/>
        </w:rPr>
        <w:t> :</w:t>
      </w:r>
    </w:p>
    <w:p w14:paraId="40257D9D" w14:textId="77777777" w:rsidR="002850FF" w:rsidRDefault="002850FF" w:rsidP="006A0E20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 w:rsidRPr="002850FF">
        <w:rPr>
          <w:rFonts w:ascii="Times New Roman" w:hAnsi="Times New Roman" w:cs="Times New Roman"/>
          <w:b/>
          <w:u w:val="single"/>
        </w:rPr>
        <w:t>Question 1 :</w:t>
      </w:r>
      <w:r w:rsidRPr="002850FF">
        <w:rPr>
          <w:rFonts w:ascii="Times New Roman" w:hAnsi="Times New Roman" w:cs="Times New Roman"/>
          <w:i/>
        </w:rPr>
        <w:t>(Conduite du système</w:t>
      </w:r>
      <w:r>
        <w:rPr>
          <w:rFonts w:ascii="Times New Roman" w:hAnsi="Times New Roman" w:cs="Times New Roman"/>
        </w:rPr>
        <w:t>) :</w:t>
      </w:r>
    </w:p>
    <w:p w14:paraId="7950BFFB" w14:textId="326687D4" w:rsidR="002850FF" w:rsidRDefault="002850FF" w:rsidP="002850FF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vous aidant de l’annexe </w:t>
      </w:r>
      <w:r w:rsidR="00AD7C9F">
        <w:rPr>
          <w:rFonts w:ascii="Times New Roman" w:hAnsi="Times New Roman" w:cs="Times New Roman"/>
        </w:rPr>
        <w:t>« modes</w:t>
      </w:r>
      <w:r>
        <w:rPr>
          <w:rFonts w:ascii="Times New Roman" w:hAnsi="Times New Roman" w:cs="Times New Roman"/>
        </w:rPr>
        <w:t xml:space="preserve"> opératoire », réaliser un cycle de fonctionnement.</w:t>
      </w:r>
    </w:p>
    <w:p w14:paraId="29E1F91F" w14:textId="77777777" w:rsidR="002850FF" w:rsidRDefault="002850FF" w:rsidP="002850FF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Indiquer en quelques lignes les difficultés rencontrées lors de la conduite du sy</w:t>
      </w:r>
      <w:r w:rsidR="006154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tème.</w:t>
      </w:r>
    </w:p>
    <w:p w14:paraId="5D1ED454" w14:textId="77777777" w:rsidR="002850FF" w:rsidRDefault="002850FF" w:rsidP="002850F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 w:rsidRPr="00CE7659">
        <w:rPr>
          <w:rFonts w:ascii="Times New Roman" w:hAnsi="Times New Roman" w:cs="Times New Roman"/>
          <w:b/>
          <w:u w:val="single"/>
        </w:rPr>
        <w:t>Question 2 </w:t>
      </w:r>
      <w:r w:rsidRPr="00CE7659">
        <w:rPr>
          <w:rFonts w:ascii="Times New Roman" w:hAnsi="Times New Roman" w:cs="Times New Roman"/>
          <w:u w:val="single"/>
        </w:rPr>
        <w:t>:</w:t>
      </w:r>
      <w:r w:rsidRPr="002850FF">
        <w:rPr>
          <w:rFonts w:ascii="Times New Roman" w:hAnsi="Times New Roman" w:cs="Times New Roman"/>
          <w:i/>
        </w:rPr>
        <w:t>(identification des composants)</w:t>
      </w:r>
    </w:p>
    <w:p w14:paraId="02C491F5" w14:textId="77777777" w:rsidR="002850FF" w:rsidRDefault="000E1D9B" w:rsidP="002850FF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</w:t>
      </w:r>
      <w:r w:rsidR="00535FE7">
        <w:rPr>
          <w:rFonts w:ascii="Times New Roman" w:hAnsi="Times New Roman" w:cs="Times New Roman"/>
        </w:rPr>
        <w:t>server le système et compléter l</w:t>
      </w:r>
      <w:r>
        <w:rPr>
          <w:rFonts w:ascii="Times New Roman" w:hAnsi="Times New Roman" w:cs="Times New Roman"/>
        </w:rPr>
        <w:t xml:space="preserve">es </w:t>
      </w:r>
      <w:r w:rsidR="002850FF">
        <w:rPr>
          <w:rFonts w:ascii="Times New Roman" w:hAnsi="Times New Roman" w:cs="Times New Roman"/>
        </w:rPr>
        <w:t>flèches qui relient chaque légende au composant du système.</w:t>
      </w:r>
    </w:p>
    <w:p w14:paraId="4A2005A5" w14:textId="77777777" w:rsidR="002850FF" w:rsidRDefault="002850FF" w:rsidP="002850F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i/>
        </w:rPr>
      </w:pPr>
      <w:r w:rsidRPr="00CE7659">
        <w:rPr>
          <w:rFonts w:ascii="Times New Roman" w:hAnsi="Times New Roman" w:cs="Times New Roman"/>
          <w:b/>
          <w:u w:val="single"/>
        </w:rPr>
        <w:t>Question 3 </w:t>
      </w:r>
      <w:r w:rsidRPr="00CE7659">
        <w:rPr>
          <w:rFonts w:ascii="Times New Roman" w:hAnsi="Times New Roman" w:cs="Times New Roman"/>
          <w:u w:val="single"/>
        </w:rPr>
        <w:t>:</w:t>
      </w:r>
      <w:r w:rsidRPr="002850FF">
        <w:rPr>
          <w:rFonts w:ascii="Times New Roman" w:hAnsi="Times New Roman" w:cs="Times New Roman"/>
          <w:i/>
        </w:rPr>
        <w:t>(Approche globale fonctionnelle</w:t>
      </w:r>
      <w:r>
        <w:rPr>
          <w:rFonts w:ascii="Times New Roman" w:hAnsi="Times New Roman" w:cs="Times New Roman"/>
          <w:i/>
        </w:rPr>
        <w:t>)</w:t>
      </w:r>
    </w:p>
    <w:p w14:paraId="49857A23" w14:textId="74A3E8EE" w:rsidR="0033174C" w:rsidRDefault="0033174C" w:rsidP="002850F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 w:rsidRPr="006F7305">
        <w:rPr>
          <w:rFonts w:ascii="Times New Roman" w:hAnsi="Times New Roman" w:cs="Times New Roman"/>
        </w:rPr>
        <w:t>Vous disposez des resso</w:t>
      </w:r>
      <w:r w:rsidR="006F7305" w:rsidRPr="006F7305">
        <w:rPr>
          <w:rFonts w:ascii="Times New Roman" w:hAnsi="Times New Roman" w:cs="Times New Roman"/>
        </w:rPr>
        <w:t>urces techniques de votre système</w:t>
      </w:r>
      <w:r w:rsidR="00535FE7">
        <w:rPr>
          <w:rFonts w:ascii="Times New Roman" w:hAnsi="Times New Roman" w:cs="Times New Roman"/>
        </w:rPr>
        <w:t xml:space="preserve"> et de la fiche d’aide </w:t>
      </w:r>
      <w:proofErr w:type="spellStart"/>
      <w:proofErr w:type="gramStart"/>
      <w:r w:rsidR="00AD7C9F">
        <w:rPr>
          <w:rFonts w:ascii="Times New Roman" w:hAnsi="Times New Roman" w:cs="Times New Roman"/>
        </w:rPr>
        <w:t>S</w:t>
      </w:r>
      <w:r w:rsidR="00535FE7">
        <w:rPr>
          <w:rFonts w:ascii="Times New Roman" w:hAnsi="Times New Roman" w:cs="Times New Roman"/>
        </w:rPr>
        <w:t>ysml</w:t>
      </w:r>
      <w:proofErr w:type="spellEnd"/>
      <w:r w:rsidR="00535FE7">
        <w:rPr>
          <w:rFonts w:ascii="Times New Roman" w:hAnsi="Times New Roman" w:cs="Times New Roman"/>
        </w:rPr>
        <w:t xml:space="preserve"> </w:t>
      </w:r>
      <w:r w:rsidR="006F7305" w:rsidRPr="006F7305">
        <w:rPr>
          <w:rFonts w:ascii="Times New Roman" w:hAnsi="Times New Roman" w:cs="Times New Roman"/>
        </w:rPr>
        <w:t>,</w:t>
      </w:r>
      <w:proofErr w:type="gramEnd"/>
      <w:r w:rsidR="006F7305">
        <w:rPr>
          <w:rFonts w:ascii="Times New Roman" w:hAnsi="Times New Roman" w:cs="Times New Roman"/>
        </w:rPr>
        <w:t xml:space="preserve"> répondez a</w:t>
      </w:r>
      <w:r w:rsidR="003514E8">
        <w:rPr>
          <w:rFonts w:ascii="Times New Roman" w:hAnsi="Times New Roman" w:cs="Times New Roman"/>
        </w:rPr>
        <w:t xml:space="preserve">ux questions suivantes sous formes de diagrammes </w:t>
      </w:r>
      <w:proofErr w:type="spellStart"/>
      <w:r w:rsidR="00AD7C9F">
        <w:rPr>
          <w:rFonts w:ascii="Times New Roman" w:hAnsi="Times New Roman" w:cs="Times New Roman"/>
        </w:rPr>
        <w:t>S</w:t>
      </w:r>
      <w:r w:rsidR="003514E8">
        <w:rPr>
          <w:rFonts w:ascii="Times New Roman" w:hAnsi="Times New Roman" w:cs="Times New Roman"/>
        </w:rPr>
        <w:t>ysml</w:t>
      </w:r>
      <w:proofErr w:type="spellEnd"/>
      <w:r w:rsidR="00535FE7">
        <w:rPr>
          <w:rFonts w:ascii="Times New Roman" w:hAnsi="Times New Roman" w:cs="Times New Roman"/>
        </w:rPr>
        <w:t xml:space="preserve"> </w:t>
      </w:r>
      <w:r w:rsidR="006F7305">
        <w:rPr>
          <w:rFonts w:ascii="Times New Roman" w:hAnsi="Times New Roman" w:cs="Times New Roman"/>
        </w:rPr>
        <w:t>(cas d’utilisation et d’exigences).</w:t>
      </w:r>
    </w:p>
    <w:p w14:paraId="20AB707A" w14:textId="77777777" w:rsidR="006F7305" w:rsidRPr="006F7305" w:rsidRDefault="006F7305" w:rsidP="006F7305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 w:rsidRPr="006F7305">
        <w:rPr>
          <w:rFonts w:ascii="Times New Roman" w:hAnsi="Times New Roman" w:cs="Times New Roman"/>
        </w:rPr>
        <w:t>Pourquoi le besoin existe- il sur ce système ?</w:t>
      </w:r>
    </w:p>
    <w:p w14:paraId="6C06B10A" w14:textId="77777777" w:rsidR="006F7305" w:rsidRPr="006F7305" w:rsidRDefault="006F7305" w:rsidP="006F7305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 w:rsidRPr="006F7305">
        <w:rPr>
          <w:rFonts w:ascii="Times New Roman" w:hAnsi="Times New Roman" w:cs="Times New Roman"/>
          <w:noProof/>
          <w:lang w:val="fr-RE"/>
        </w:rPr>
        <w:t>Avec qui/quoi le système intéragit-il ?</w:t>
      </w:r>
    </w:p>
    <w:p w14:paraId="57C2B9BA" w14:textId="77777777" w:rsidR="006F7305" w:rsidRPr="006F7305" w:rsidRDefault="006F7305" w:rsidP="006F7305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RE"/>
        </w:rPr>
        <w:t xml:space="preserve"> Quelle est la fonction du </w:t>
      </w:r>
      <w:r w:rsidRPr="006F7305">
        <w:rPr>
          <w:rFonts w:ascii="Times New Roman" w:hAnsi="Times New Roman" w:cs="Times New Roman"/>
          <w:noProof/>
          <w:lang w:val="fr-RE"/>
        </w:rPr>
        <w:t>système ?</w:t>
      </w:r>
    </w:p>
    <w:p w14:paraId="645C0064" w14:textId="77777777" w:rsidR="006F7305" w:rsidRPr="006F7305" w:rsidRDefault="006F7305" w:rsidP="006F7305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 w:rsidRPr="006F7305">
        <w:rPr>
          <w:rFonts w:ascii="Times New Roman" w:hAnsi="Times New Roman" w:cs="Times New Roman"/>
          <w:noProof/>
          <w:lang w:val="fr-RE"/>
        </w:rPr>
        <w:t>Quelle interaction a tel ou tel acteur avec le système ?</w:t>
      </w:r>
    </w:p>
    <w:p w14:paraId="3887E4C7" w14:textId="77777777" w:rsidR="006F7305" w:rsidRPr="006F7305" w:rsidRDefault="006F7305" w:rsidP="006F7305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 w:rsidRPr="006F7305">
        <w:rPr>
          <w:rFonts w:ascii="Times New Roman" w:hAnsi="Times New Roman" w:cs="Times New Roman"/>
          <w:noProof/>
          <w:lang w:val="fr-RE"/>
        </w:rPr>
        <w:t>Comment est décomposée telle ou telle action ?</w:t>
      </w:r>
    </w:p>
    <w:p w14:paraId="50608813" w14:textId="77777777" w:rsidR="006F7305" w:rsidRPr="006F7305" w:rsidRDefault="006F7305" w:rsidP="006F7305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 w:rsidRPr="006F7305">
        <w:rPr>
          <w:rFonts w:ascii="Times New Roman" w:hAnsi="Times New Roman" w:cs="Times New Roman"/>
          <w:noProof/>
          <w:lang w:val="fr-RE"/>
        </w:rPr>
        <w:t>Quelle est la limite du système ?</w:t>
      </w:r>
    </w:p>
    <w:p w14:paraId="22511C51" w14:textId="77777777" w:rsidR="006F7305" w:rsidRPr="006F7305" w:rsidRDefault="006F7305" w:rsidP="006F7305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 w:rsidRPr="006F7305">
        <w:rPr>
          <w:rFonts w:ascii="Times New Roman" w:hAnsi="Times New Roman" w:cs="Times New Roman"/>
          <w:noProof/>
          <w:lang w:val="fr-RE"/>
        </w:rPr>
        <w:t>Quelles sont les fonctions du système ?</w:t>
      </w:r>
    </w:p>
    <w:p w14:paraId="5DC981C2" w14:textId="7E2319E9" w:rsidR="006F7305" w:rsidRPr="00C21785" w:rsidRDefault="006F7305" w:rsidP="002850FF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</w:rPr>
      </w:pPr>
      <w:r w:rsidRPr="00C21785">
        <w:rPr>
          <w:rFonts w:ascii="Times New Roman" w:hAnsi="Times New Roman" w:cs="Times New Roman"/>
          <w:noProof/>
          <w:lang w:val="fr-RE"/>
        </w:rPr>
        <w:t>Comment se décomposent ces fonctions ?</w:t>
      </w:r>
    </w:p>
    <w:p w14:paraId="1683C592" w14:textId="77777777" w:rsidR="00705DBB" w:rsidRPr="00661ACD" w:rsidRDefault="00705DBB" w:rsidP="00705DBB">
      <w:pPr>
        <w:jc w:val="both"/>
        <w:rPr>
          <w:rFonts w:ascii="Times New Roman" w:hAnsi="Times New Roman" w:cs="Times New Roman"/>
        </w:rPr>
      </w:pPr>
    </w:p>
    <w:sectPr w:rsidR="00705DBB" w:rsidRPr="00661ACD" w:rsidSect="00573116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A355" w14:textId="77777777" w:rsidR="000B21CC" w:rsidRDefault="000B21CC" w:rsidP="00502559">
      <w:r>
        <w:separator/>
      </w:r>
    </w:p>
  </w:endnote>
  <w:endnote w:type="continuationSeparator" w:id="0">
    <w:p w14:paraId="44588FB2" w14:textId="77777777" w:rsidR="000B21CC" w:rsidRDefault="000B21CC" w:rsidP="0050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9CF5" w14:textId="415E92F9" w:rsidR="00927AF8" w:rsidRDefault="00C21785">
    <w:pPr>
      <w:pStyle w:val="Pieddepage"/>
    </w:pPr>
    <w:r>
      <w:t>1</w:t>
    </w:r>
    <w:r w:rsidRPr="00C21785">
      <w:rPr>
        <w:vertAlign w:val="superscript"/>
      </w:rPr>
      <w:t>ère</w:t>
    </w:r>
    <w:r>
      <w:t xml:space="preserve"> STI2D</w:t>
    </w:r>
    <w:r w:rsidR="00927AF8">
      <w:tab/>
    </w:r>
    <w:r>
      <w:t>S0A1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 w:rsidR="00927AF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A100" w14:textId="77777777" w:rsidR="000B21CC" w:rsidRDefault="000B21CC" w:rsidP="00502559">
      <w:r>
        <w:separator/>
      </w:r>
    </w:p>
  </w:footnote>
  <w:footnote w:type="continuationSeparator" w:id="0">
    <w:p w14:paraId="2A1E9DC4" w14:textId="77777777" w:rsidR="000B21CC" w:rsidRDefault="000B21CC" w:rsidP="00502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621" w:type="dxa"/>
      <w:tblLayout w:type="fixed"/>
      <w:tblLook w:val="04A0" w:firstRow="1" w:lastRow="0" w:firstColumn="1" w:lastColumn="0" w:noHBand="0" w:noVBand="1"/>
    </w:tblPr>
    <w:tblGrid>
      <w:gridCol w:w="1838"/>
      <w:gridCol w:w="6888"/>
      <w:gridCol w:w="1895"/>
    </w:tblGrid>
    <w:tr w:rsidR="00C21785" w14:paraId="60EA908E" w14:textId="77777777" w:rsidTr="00EA2FC6">
      <w:tc>
        <w:tcPr>
          <w:tcW w:w="1838" w:type="dxa"/>
          <w:vMerge w:val="restart"/>
        </w:tcPr>
        <w:p w14:paraId="4F9FBBE2" w14:textId="77777777" w:rsidR="00C21785" w:rsidRDefault="00C21785" w:rsidP="00C21785">
          <w:pPr>
            <w:pStyle w:val="En-tte"/>
            <w:jc w:val="center"/>
          </w:pPr>
          <w:bookmarkStart w:id="0" w:name="_Hlk48764975"/>
          <w:r>
            <w:rPr>
              <w:noProof/>
            </w:rPr>
            <w:pict w14:anchorId="106260D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5" type="#_x0000_t202" style="position:absolute;left:0;text-align:left;margin-left:-.65pt;margin-top:8.15pt;width:81.5pt;height:5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" fillcolor="white [3201]" stroked="f" strokeweight=".5pt">
                <v:textbox>
                  <w:txbxContent>
                    <w:p w14:paraId="2929D46D" w14:textId="77777777" w:rsidR="00C21785" w:rsidRDefault="00C21785" w:rsidP="00C21785">
                      <w:r>
                        <w:rPr>
                          <w:noProof/>
                        </w:rPr>
                        <w:drawing>
                          <wp:inline distT="0" distB="0" distL="0" distR="0" wp14:anchorId="249234F6" wp14:editId="18069571">
                            <wp:extent cx="871517" cy="495300"/>
                            <wp:effectExtent l="0" t="0" r="508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Image 30"/>
                                    <pic:cNvPicPr/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5397" cy="49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6888" w:type="dxa"/>
          <w:vAlign w:val="center"/>
        </w:tcPr>
        <w:p w14:paraId="3DF7B0E8" w14:textId="77777777" w:rsidR="00C21785" w:rsidRPr="00B43854" w:rsidRDefault="00C21785" w:rsidP="00C21785">
          <w:pPr>
            <w:spacing w:line="276" w:lineRule="auto"/>
            <w:jc w:val="center"/>
            <w:rPr>
              <w:b/>
            </w:rPr>
          </w:pPr>
          <w:r w:rsidRPr="00B43854">
            <w:rPr>
              <w:b/>
              <w:sz w:val="28"/>
            </w:rPr>
            <w:t>Sciences et Technologie de l</w:t>
          </w:r>
          <w:r>
            <w:rPr>
              <w:b/>
              <w:sz w:val="28"/>
            </w:rPr>
            <w:t>’Industrie et du Développement Durable</w:t>
          </w:r>
        </w:p>
      </w:tc>
      <w:tc>
        <w:tcPr>
          <w:tcW w:w="1895" w:type="dxa"/>
          <w:vMerge w:val="restart"/>
        </w:tcPr>
        <w:p w14:paraId="624A8C05" w14:textId="77777777" w:rsidR="00C21785" w:rsidRPr="00B43854" w:rsidRDefault="00C21785" w:rsidP="00C21785">
          <w:pPr>
            <w:pStyle w:val="En-tte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B27D1A" wp14:editId="26762B95">
                <wp:simplePos x="0" y="0"/>
                <wp:positionH relativeFrom="column">
                  <wp:posOffset>-122389</wp:posOffset>
                </wp:positionH>
                <wp:positionV relativeFrom="paragraph">
                  <wp:posOffset>-75841</wp:posOffset>
                </wp:positionV>
                <wp:extent cx="731520" cy="625648"/>
                <wp:effectExtent l="0" t="0" r="0" b="0"/>
                <wp:wrapNone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863" cy="629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E72C481" wp14:editId="33E94661">
                <wp:simplePos x="0" y="0"/>
                <wp:positionH relativeFrom="column">
                  <wp:posOffset>402397</wp:posOffset>
                </wp:positionH>
                <wp:positionV relativeFrom="paragraph">
                  <wp:posOffset>255282</wp:posOffset>
                </wp:positionV>
                <wp:extent cx="719418" cy="522317"/>
                <wp:effectExtent l="0" t="0" r="5080" b="0"/>
                <wp:wrapNone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692" cy="52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C21785" w:rsidRPr="00785CDE" w14:paraId="6C6A14F2" w14:textId="77777777" w:rsidTr="00EA2FC6">
      <w:tc>
        <w:tcPr>
          <w:tcW w:w="1838" w:type="dxa"/>
          <w:vMerge/>
        </w:tcPr>
        <w:p w14:paraId="21B87147" w14:textId="77777777" w:rsidR="00C21785" w:rsidRPr="00B43854" w:rsidRDefault="00C21785" w:rsidP="00C21785">
          <w:pPr>
            <w:pStyle w:val="En-tte"/>
          </w:pPr>
        </w:p>
      </w:tc>
      <w:tc>
        <w:tcPr>
          <w:tcW w:w="6888" w:type="dxa"/>
        </w:tcPr>
        <w:p w14:paraId="3BDE7487" w14:textId="77777777" w:rsidR="00C21785" w:rsidRDefault="00C21785" w:rsidP="00C21785">
          <w:pPr>
            <w:pStyle w:val="En-tte"/>
            <w:spacing w:line="276" w:lineRule="auto"/>
            <w:jc w:val="center"/>
            <w:rPr>
              <w:lang w:val="fr-RE"/>
            </w:rPr>
          </w:pPr>
          <w:r>
            <w:rPr>
              <w:lang w:val="fr-RE"/>
            </w:rPr>
            <w:t>Ingénierie des systèmes</w:t>
          </w:r>
        </w:p>
        <w:p w14:paraId="602940AC" w14:textId="77777777" w:rsidR="00C21785" w:rsidRPr="00E664A7" w:rsidRDefault="00C21785" w:rsidP="00C21785">
          <w:pPr>
            <w:pStyle w:val="En-tte"/>
            <w:spacing w:line="276" w:lineRule="auto"/>
            <w:jc w:val="center"/>
            <w:rPr>
              <w:lang w:val="fr-RE"/>
            </w:rPr>
          </w:pPr>
          <w:r>
            <w:rPr>
              <w:lang w:val="fr-RE"/>
            </w:rPr>
            <w:t>S0A1 – Découverte des systèmes</w:t>
          </w:r>
        </w:p>
      </w:tc>
      <w:tc>
        <w:tcPr>
          <w:tcW w:w="1895" w:type="dxa"/>
          <w:vMerge/>
        </w:tcPr>
        <w:p w14:paraId="29A2FA53" w14:textId="77777777" w:rsidR="00C21785" w:rsidRPr="002C0D3E" w:rsidRDefault="00C21785" w:rsidP="00C21785">
          <w:pPr>
            <w:pStyle w:val="En-tte"/>
          </w:pPr>
        </w:p>
      </w:tc>
    </w:tr>
    <w:bookmarkEnd w:id="0"/>
  </w:tbl>
  <w:p w14:paraId="579F3ACE" w14:textId="77777777" w:rsidR="00927AF8" w:rsidRDefault="00927A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F422B4"/>
    <w:multiLevelType w:val="hybridMultilevel"/>
    <w:tmpl w:val="0C98A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6D10"/>
    <w:multiLevelType w:val="hybridMultilevel"/>
    <w:tmpl w:val="3646990E"/>
    <w:lvl w:ilvl="0" w:tplc="26781D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F59B6"/>
    <w:multiLevelType w:val="hybridMultilevel"/>
    <w:tmpl w:val="B7B66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B6F"/>
    <w:multiLevelType w:val="hybridMultilevel"/>
    <w:tmpl w:val="12EE9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8213B"/>
    <w:multiLevelType w:val="hybridMultilevel"/>
    <w:tmpl w:val="2356E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546E4"/>
    <w:multiLevelType w:val="hybridMultilevel"/>
    <w:tmpl w:val="CB980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074472">
    <w:abstractNumId w:val="0"/>
  </w:num>
  <w:num w:numId="2" w16cid:durableId="1237743680">
    <w:abstractNumId w:val="1"/>
  </w:num>
  <w:num w:numId="3" w16cid:durableId="303437543">
    <w:abstractNumId w:val="6"/>
  </w:num>
  <w:num w:numId="4" w16cid:durableId="1409382758">
    <w:abstractNumId w:val="4"/>
  </w:num>
  <w:num w:numId="5" w16cid:durableId="1006204511">
    <w:abstractNumId w:val="3"/>
  </w:num>
  <w:num w:numId="6" w16cid:durableId="911499338">
    <w:abstractNumId w:val="2"/>
  </w:num>
  <w:num w:numId="7" w16cid:durableId="1941529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ACD"/>
    <w:rsid w:val="00005C92"/>
    <w:rsid w:val="00033558"/>
    <w:rsid w:val="000B21CC"/>
    <w:rsid w:val="000E1D9B"/>
    <w:rsid w:val="00270CDE"/>
    <w:rsid w:val="002850FF"/>
    <w:rsid w:val="0033174C"/>
    <w:rsid w:val="003514E8"/>
    <w:rsid w:val="00371D2B"/>
    <w:rsid w:val="00372D94"/>
    <w:rsid w:val="004D19C2"/>
    <w:rsid w:val="004E7BB3"/>
    <w:rsid w:val="00502559"/>
    <w:rsid w:val="00516200"/>
    <w:rsid w:val="00535FE7"/>
    <w:rsid w:val="00573116"/>
    <w:rsid w:val="005E045D"/>
    <w:rsid w:val="00615487"/>
    <w:rsid w:val="006178B5"/>
    <w:rsid w:val="00617DF9"/>
    <w:rsid w:val="00661ACD"/>
    <w:rsid w:val="006A0E20"/>
    <w:rsid w:val="006F7305"/>
    <w:rsid w:val="00705DBB"/>
    <w:rsid w:val="007573C3"/>
    <w:rsid w:val="00927AF8"/>
    <w:rsid w:val="00A02A1B"/>
    <w:rsid w:val="00A93CB3"/>
    <w:rsid w:val="00AD7C9F"/>
    <w:rsid w:val="00B03F59"/>
    <w:rsid w:val="00B54639"/>
    <w:rsid w:val="00C21785"/>
    <w:rsid w:val="00CC0496"/>
    <w:rsid w:val="00CE7659"/>
    <w:rsid w:val="00E70992"/>
    <w:rsid w:val="00E72BC9"/>
    <w:rsid w:val="00EA2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2CECCB"/>
  <w15:docId w15:val="{A3147744-B05C-467D-9438-AD977EED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B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1A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AC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61ACD"/>
    <w:pPr>
      <w:ind w:left="720"/>
      <w:contextualSpacing/>
    </w:pPr>
  </w:style>
  <w:style w:type="paragraph" w:styleId="Sansinterligne">
    <w:name w:val="No Spacing"/>
    <w:uiPriority w:val="1"/>
    <w:qFormat/>
    <w:rsid w:val="00617DF9"/>
  </w:style>
  <w:style w:type="paragraph" w:styleId="En-tte">
    <w:name w:val="header"/>
    <w:basedOn w:val="Normal"/>
    <w:link w:val="En-tteCar"/>
    <w:uiPriority w:val="99"/>
    <w:unhideWhenUsed/>
    <w:rsid w:val="005025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2559"/>
  </w:style>
  <w:style w:type="paragraph" w:styleId="Pieddepage">
    <w:name w:val="footer"/>
    <w:basedOn w:val="Normal"/>
    <w:link w:val="PieddepageCar"/>
    <w:uiPriority w:val="99"/>
    <w:unhideWhenUsed/>
    <w:rsid w:val="005025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2559"/>
  </w:style>
  <w:style w:type="table" w:styleId="Grilledutableau">
    <w:name w:val="Table Grid"/>
    <w:basedOn w:val="TableauNormal"/>
    <w:uiPriority w:val="39"/>
    <w:rsid w:val="00502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386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MINATCHY</dc:creator>
  <cp:keywords/>
  <dc:description/>
  <cp:lastModifiedBy>SANDRINE MINATCHY</cp:lastModifiedBy>
  <cp:revision>8</cp:revision>
  <cp:lastPrinted>2018-08-19T17:09:00Z</cp:lastPrinted>
  <dcterms:created xsi:type="dcterms:W3CDTF">2018-08-21T19:19:00Z</dcterms:created>
  <dcterms:modified xsi:type="dcterms:W3CDTF">2022-08-21T12:00:00Z</dcterms:modified>
</cp:coreProperties>
</file>