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16E7F85D" w14:textId="329EF0A8" w:rsidR="007210DB"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8356889" w:history="1">
        <w:r w:rsidR="007210DB" w:rsidRPr="00CC57CD">
          <w:rPr>
            <w:rStyle w:val="Hyperlink"/>
          </w:rPr>
          <w:t>1.</w:t>
        </w:r>
        <w:r w:rsidR="007210DB">
          <w:rPr>
            <w:rFonts w:asciiTheme="minorHAnsi" w:eastAsiaTheme="minorEastAsia" w:hAnsiTheme="minorHAnsi" w:cstheme="minorBidi"/>
            <w:spacing w:val="0"/>
            <w:sz w:val="22"/>
            <w:szCs w:val="22"/>
          </w:rPr>
          <w:tab/>
        </w:r>
        <w:r w:rsidR="007210DB" w:rsidRPr="00CC57CD">
          <w:rPr>
            <w:rStyle w:val="Hyperlink"/>
          </w:rPr>
          <w:t>Projektorganisation</w:t>
        </w:r>
        <w:r w:rsidR="007210DB">
          <w:rPr>
            <w:webHidden/>
          </w:rPr>
          <w:tab/>
        </w:r>
        <w:r w:rsidR="007210DB">
          <w:rPr>
            <w:webHidden/>
          </w:rPr>
          <w:fldChar w:fldCharType="begin"/>
        </w:r>
        <w:r w:rsidR="007210DB">
          <w:rPr>
            <w:webHidden/>
          </w:rPr>
          <w:instrText xml:space="preserve"> PAGEREF _Toc498356889 \h </w:instrText>
        </w:r>
        <w:r w:rsidR="007210DB">
          <w:rPr>
            <w:webHidden/>
          </w:rPr>
        </w:r>
        <w:r w:rsidR="007210DB">
          <w:rPr>
            <w:webHidden/>
          </w:rPr>
          <w:fldChar w:fldCharType="separate"/>
        </w:r>
        <w:r w:rsidR="007210DB">
          <w:rPr>
            <w:webHidden/>
          </w:rPr>
          <w:t>2</w:t>
        </w:r>
        <w:r w:rsidR="007210DB">
          <w:rPr>
            <w:webHidden/>
          </w:rPr>
          <w:fldChar w:fldCharType="end"/>
        </w:r>
      </w:hyperlink>
    </w:p>
    <w:p w14:paraId="5C2FC5E6" w14:textId="101B1D4A" w:rsidR="007210DB" w:rsidRDefault="007B47B6">
      <w:pPr>
        <w:pStyle w:val="Verzeichnis2"/>
        <w:rPr>
          <w:rFonts w:asciiTheme="minorHAnsi" w:eastAsiaTheme="minorEastAsia" w:hAnsiTheme="minorHAnsi" w:cstheme="minorBidi"/>
          <w:spacing w:val="0"/>
          <w:sz w:val="22"/>
          <w:szCs w:val="22"/>
        </w:rPr>
      </w:pPr>
      <w:hyperlink w:anchor="_Toc498356890" w:history="1">
        <w:r w:rsidR="007210DB" w:rsidRPr="00CC57CD">
          <w:rPr>
            <w:rStyle w:val="Hyperlink"/>
          </w:rPr>
          <w:t>1.1.</w:t>
        </w:r>
        <w:r w:rsidR="007210DB">
          <w:rPr>
            <w:rFonts w:asciiTheme="minorHAnsi" w:eastAsiaTheme="minorEastAsia" w:hAnsiTheme="minorHAnsi" w:cstheme="minorBidi"/>
            <w:spacing w:val="0"/>
            <w:sz w:val="22"/>
            <w:szCs w:val="22"/>
          </w:rPr>
          <w:tab/>
        </w:r>
        <w:r w:rsidR="007210DB" w:rsidRPr="00CC57CD">
          <w:rPr>
            <w:rStyle w:val="Hyperlink"/>
          </w:rPr>
          <w:t>Rollen &amp; Zuständigkeiten</w:t>
        </w:r>
        <w:r w:rsidR="007210DB">
          <w:rPr>
            <w:webHidden/>
          </w:rPr>
          <w:tab/>
        </w:r>
        <w:r w:rsidR="007210DB">
          <w:rPr>
            <w:webHidden/>
          </w:rPr>
          <w:fldChar w:fldCharType="begin"/>
        </w:r>
        <w:r w:rsidR="007210DB">
          <w:rPr>
            <w:webHidden/>
          </w:rPr>
          <w:instrText xml:space="preserve"> PAGEREF _Toc498356890 \h </w:instrText>
        </w:r>
        <w:r w:rsidR="007210DB">
          <w:rPr>
            <w:webHidden/>
          </w:rPr>
        </w:r>
        <w:r w:rsidR="007210DB">
          <w:rPr>
            <w:webHidden/>
          </w:rPr>
          <w:fldChar w:fldCharType="separate"/>
        </w:r>
        <w:r w:rsidR="007210DB">
          <w:rPr>
            <w:webHidden/>
          </w:rPr>
          <w:t>2</w:t>
        </w:r>
        <w:r w:rsidR="007210DB">
          <w:rPr>
            <w:webHidden/>
          </w:rPr>
          <w:fldChar w:fldCharType="end"/>
        </w:r>
      </w:hyperlink>
    </w:p>
    <w:p w14:paraId="2FC7F8A6" w14:textId="1C999AA1" w:rsidR="007210DB" w:rsidRDefault="007B47B6">
      <w:pPr>
        <w:pStyle w:val="Verzeichnis2"/>
        <w:rPr>
          <w:rFonts w:asciiTheme="minorHAnsi" w:eastAsiaTheme="minorEastAsia" w:hAnsiTheme="minorHAnsi" w:cstheme="minorBidi"/>
          <w:spacing w:val="0"/>
          <w:sz w:val="22"/>
          <w:szCs w:val="22"/>
        </w:rPr>
      </w:pPr>
      <w:hyperlink w:anchor="_Toc498356891" w:history="1">
        <w:r w:rsidR="007210DB" w:rsidRPr="00CC57CD">
          <w:rPr>
            <w:rStyle w:val="Hyperlink"/>
          </w:rPr>
          <w:t>1.2.</w:t>
        </w:r>
        <w:r w:rsidR="007210DB">
          <w:rPr>
            <w:rFonts w:asciiTheme="minorHAnsi" w:eastAsiaTheme="minorEastAsia" w:hAnsiTheme="minorHAnsi" w:cstheme="minorBidi"/>
            <w:spacing w:val="0"/>
            <w:sz w:val="22"/>
            <w:szCs w:val="22"/>
          </w:rPr>
          <w:tab/>
        </w:r>
        <w:r w:rsidR="007210DB" w:rsidRPr="00CC57CD">
          <w:rPr>
            <w:rStyle w:val="Hyperlink"/>
          </w:rPr>
          <w:t>Projektstrukturplan</w:t>
        </w:r>
        <w:r w:rsidR="007210DB">
          <w:rPr>
            <w:webHidden/>
          </w:rPr>
          <w:tab/>
        </w:r>
        <w:r w:rsidR="007210DB">
          <w:rPr>
            <w:webHidden/>
          </w:rPr>
          <w:fldChar w:fldCharType="begin"/>
        </w:r>
        <w:r w:rsidR="007210DB">
          <w:rPr>
            <w:webHidden/>
          </w:rPr>
          <w:instrText xml:space="preserve"> PAGEREF _Toc498356891 \h </w:instrText>
        </w:r>
        <w:r w:rsidR="007210DB">
          <w:rPr>
            <w:webHidden/>
          </w:rPr>
        </w:r>
        <w:r w:rsidR="007210DB">
          <w:rPr>
            <w:webHidden/>
          </w:rPr>
          <w:fldChar w:fldCharType="separate"/>
        </w:r>
        <w:r w:rsidR="007210DB">
          <w:rPr>
            <w:webHidden/>
          </w:rPr>
          <w:t>2</w:t>
        </w:r>
        <w:r w:rsidR="007210DB">
          <w:rPr>
            <w:webHidden/>
          </w:rPr>
          <w:fldChar w:fldCharType="end"/>
        </w:r>
      </w:hyperlink>
    </w:p>
    <w:p w14:paraId="259AC7F5" w14:textId="61D4C1BE" w:rsidR="007210DB" w:rsidRDefault="007B47B6">
      <w:pPr>
        <w:pStyle w:val="Verzeichnis1"/>
        <w:rPr>
          <w:rFonts w:asciiTheme="minorHAnsi" w:eastAsiaTheme="minorEastAsia" w:hAnsiTheme="minorHAnsi" w:cstheme="minorBidi"/>
          <w:spacing w:val="0"/>
          <w:sz w:val="22"/>
          <w:szCs w:val="22"/>
        </w:rPr>
      </w:pPr>
      <w:hyperlink w:anchor="_Toc498356892" w:history="1">
        <w:r w:rsidR="007210DB" w:rsidRPr="00CC57CD">
          <w:rPr>
            <w:rStyle w:val="Hyperlink"/>
          </w:rPr>
          <w:t>2.</w:t>
        </w:r>
        <w:r w:rsidR="007210DB">
          <w:rPr>
            <w:rFonts w:asciiTheme="minorHAnsi" w:eastAsiaTheme="minorEastAsia" w:hAnsiTheme="minorHAnsi" w:cstheme="minorBidi"/>
            <w:spacing w:val="0"/>
            <w:sz w:val="22"/>
            <w:szCs w:val="22"/>
          </w:rPr>
          <w:tab/>
        </w:r>
        <w:r w:rsidR="007210DB" w:rsidRPr="00CC57CD">
          <w:rPr>
            <w:rStyle w:val="Hyperlink"/>
          </w:rPr>
          <w:t>Planung</w:t>
        </w:r>
        <w:r w:rsidR="007210DB">
          <w:rPr>
            <w:webHidden/>
          </w:rPr>
          <w:tab/>
        </w:r>
        <w:r w:rsidR="007210DB">
          <w:rPr>
            <w:webHidden/>
          </w:rPr>
          <w:fldChar w:fldCharType="begin"/>
        </w:r>
        <w:r w:rsidR="007210DB">
          <w:rPr>
            <w:webHidden/>
          </w:rPr>
          <w:instrText xml:space="preserve"> PAGEREF _Toc498356892 \h </w:instrText>
        </w:r>
        <w:r w:rsidR="007210DB">
          <w:rPr>
            <w:webHidden/>
          </w:rPr>
        </w:r>
        <w:r w:rsidR="007210DB">
          <w:rPr>
            <w:webHidden/>
          </w:rPr>
          <w:fldChar w:fldCharType="separate"/>
        </w:r>
        <w:r w:rsidR="007210DB">
          <w:rPr>
            <w:webHidden/>
          </w:rPr>
          <w:t>3</w:t>
        </w:r>
        <w:r w:rsidR="007210DB">
          <w:rPr>
            <w:webHidden/>
          </w:rPr>
          <w:fldChar w:fldCharType="end"/>
        </w:r>
      </w:hyperlink>
    </w:p>
    <w:p w14:paraId="3DF5B8B4" w14:textId="32989221" w:rsidR="007210DB" w:rsidRDefault="007B47B6">
      <w:pPr>
        <w:pStyle w:val="Verzeichnis2"/>
        <w:rPr>
          <w:rFonts w:asciiTheme="minorHAnsi" w:eastAsiaTheme="minorEastAsia" w:hAnsiTheme="minorHAnsi" w:cstheme="minorBidi"/>
          <w:spacing w:val="0"/>
          <w:sz w:val="22"/>
          <w:szCs w:val="22"/>
        </w:rPr>
      </w:pPr>
      <w:hyperlink w:anchor="_Toc498356893" w:history="1">
        <w:r w:rsidR="007210DB" w:rsidRPr="00CC57CD">
          <w:rPr>
            <w:rStyle w:val="Hyperlink"/>
          </w:rPr>
          <w:t>2.1.</w:t>
        </w:r>
        <w:r w:rsidR="007210DB">
          <w:rPr>
            <w:rFonts w:asciiTheme="minorHAnsi" w:eastAsiaTheme="minorEastAsia" w:hAnsiTheme="minorHAnsi" w:cstheme="minorBidi"/>
            <w:spacing w:val="0"/>
            <w:sz w:val="22"/>
            <w:szCs w:val="22"/>
          </w:rPr>
          <w:tab/>
        </w:r>
        <w:r w:rsidR="007210DB" w:rsidRPr="00CC57CD">
          <w:rPr>
            <w:rStyle w:val="Hyperlink"/>
          </w:rPr>
          <w:t>Grobplanung</w:t>
        </w:r>
        <w:r w:rsidR="007210DB">
          <w:rPr>
            <w:webHidden/>
          </w:rPr>
          <w:tab/>
        </w:r>
        <w:r w:rsidR="007210DB">
          <w:rPr>
            <w:webHidden/>
          </w:rPr>
          <w:fldChar w:fldCharType="begin"/>
        </w:r>
        <w:r w:rsidR="007210DB">
          <w:rPr>
            <w:webHidden/>
          </w:rPr>
          <w:instrText xml:space="preserve"> PAGEREF _Toc498356893 \h </w:instrText>
        </w:r>
        <w:r w:rsidR="007210DB">
          <w:rPr>
            <w:webHidden/>
          </w:rPr>
        </w:r>
        <w:r w:rsidR="007210DB">
          <w:rPr>
            <w:webHidden/>
          </w:rPr>
          <w:fldChar w:fldCharType="separate"/>
        </w:r>
        <w:r w:rsidR="007210DB">
          <w:rPr>
            <w:webHidden/>
          </w:rPr>
          <w:t>3</w:t>
        </w:r>
        <w:r w:rsidR="007210DB">
          <w:rPr>
            <w:webHidden/>
          </w:rPr>
          <w:fldChar w:fldCharType="end"/>
        </w:r>
      </w:hyperlink>
    </w:p>
    <w:p w14:paraId="16BB9BCC" w14:textId="4201FB2E" w:rsidR="007210DB" w:rsidRDefault="007B47B6">
      <w:pPr>
        <w:pStyle w:val="Verzeichnis2"/>
        <w:rPr>
          <w:rFonts w:asciiTheme="minorHAnsi" w:eastAsiaTheme="minorEastAsia" w:hAnsiTheme="minorHAnsi" w:cstheme="minorBidi"/>
          <w:spacing w:val="0"/>
          <w:sz w:val="22"/>
          <w:szCs w:val="22"/>
        </w:rPr>
      </w:pPr>
      <w:hyperlink w:anchor="_Toc498356894" w:history="1">
        <w:r w:rsidR="007210DB" w:rsidRPr="00CC57CD">
          <w:rPr>
            <w:rStyle w:val="Hyperlink"/>
          </w:rPr>
          <w:t>2.2.</w:t>
        </w:r>
        <w:r w:rsidR="007210DB">
          <w:rPr>
            <w:rFonts w:asciiTheme="minorHAnsi" w:eastAsiaTheme="minorEastAsia" w:hAnsiTheme="minorHAnsi" w:cstheme="minorBidi"/>
            <w:spacing w:val="0"/>
            <w:sz w:val="22"/>
            <w:szCs w:val="22"/>
          </w:rPr>
          <w:tab/>
        </w:r>
        <w:r w:rsidR="007210DB" w:rsidRPr="00CC57CD">
          <w:rPr>
            <w:rStyle w:val="Hyperlink"/>
          </w:rPr>
          <w:t>Meilensteine</w:t>
        </w:r>
        <w:r w:rsidR="007210DB">
          <w:rPr>
            <w:webHidden/>
          </w:rPr>
          <w:tab/>
        </w:r>
        <w:r w:rsidR="007210DB">
          <w:rPr>
            <w:webHidden/>
          </w:rPr>
          <w:fldChar w:fldCharType="begin"/>
        </w:r>
        <w:r w:rsidR="007210DB">
          <w:rPr>
            <w:webHidden/>
          </w:rPr>
          <w:instrText xml:space="preserve"> PAGEREF _Toc498356894 \h </w:instrText>
        </w:r>
        <w:r w:rsidR="007210DB">
          <w:rPr>
            <w:webHidden/>
          </w:rPr>
        </w:r>
        <w:r w:rsidR="007210DB">
          <w:rPr>
            <w:webHidden/>
          </w:rPr>
          <w:fldChar w:fldCharType="separate"/>
        </w:r>
        <w:r w:rsidR="007210DB">
          <w:rPr>
            <w:webHidden/>
          </w:rPr>
          <w:t>3</w:t>
        </w:r>
        <w:r w:rsidR="007210DB">
          <w:rPr>
            <w:webHidden/>
          </w:rPr>
          <w:fldChar w:fldCharType="end"/>
        </w:r>
      </w:hyperlink>
    </w:p>
    <w:p w14:paraId="3654A2BF" w14:textId="393C5BCD" w:rsidR="007210DB" w:rsidRDefault="007B47B6">
      <w:pPr>
        <w:pStyle w:val="Verzeichnis2"/>
        <w:rPr>
          <w:rFonts w:asciiTheme="minorHAnsi" w:eastAsiaTheme="minorEastAsia" w:hAnsiTheme="minorHAnsi" w:cstheme="minorBidi"/>
          <w:spacing w:val="0"/>
          <w:sz w:val="22"/>
          <w:szCs w:val="22"/>
        </w:rPr>
      </w:pPr>
      <w:hyperlink w:anchor="_Toc498356895" w:history="1">
        <w:r w:rsidR="007210DB" w:rsidRPr="00CC57CD">
          <w:rPr>
            <w:rStyle w:val="Hyperlink"/>
          </w:rPr>
          <w:t>2.3.</w:t>
        </w:r>
        <w:r w:rsidR="007210DB">
          <w:rPr>
            <w:rFonts w:asciiTheme="minorHAnsi" w:eastAsiaTheme="minorEastAsia" w:hAnsiTheme="minorHAnsi" w:cstheme="minorBidi"/>
            <w:spacing w:val="0"/>
            <w:sz w:val="22"/>
            <w:szCs w:val="22"/>
          </w:rPr>
          <w:tab/>
        </w:r>
        <w:r w:rsidR="007210DB" w:rsidRPr="00CC57CD">
          <w:rPr>
            <w:rStyle w:val="Hyperlink"/>
          </w:rPr>
          <w:t>Projektkontrolle</w:t>
        </w:r>
        <w:r w:rsidR="007210DB">
          <w:rPr>
            <w:webHidden/>
          </w:rPr>
          <w:tab/>
        </w:r>
        <w:r w:rsidR="007210DB">
          <w:rPr>
            <w:webHidden/>
          </w:rPr>
          <w:fldChar w:fldCharType="begin"/>
        </w:r>
        <w:r w:rsidR="007210DB">
          <w:rPr>
            <w:webHidden/>
          </w:rPr>
          <w:instrText xml:space="preserve"> PAGEREF _Toc498356895 \h </w:instrText>
        </w:r>
        <w:r w:rsidR="007210DB">
          <w:rPr>
            <w:webHidden/>
          </w:rPr>
        </w:r>
        <w:r w:rsidR="007210DB">
          <w:rPr>
            <w:webHidden/>
          </w:rPr>
          <w:fldChar w:fldCharType="separate"/>
        </w:r>
        <w:r w:rsidR="007210DB">
          <w:rPr>
            <w:webHidden/>
          </w:rPr>
          <w:t>4</w:t>
        </w:r>
        <w:r w:rsidR="007210DB">
          <w:rPr>
            <w:webHidden/>
          </w:rPr>
          <w:fldChar w:fldCharType="end"/>
        </w:r>
      </w:hyperlink>
    </w:p>
    <w:p w14:paraId="67F457B8" w14:textId="2ABE5D4A" w:rsidR="007210DB" w:rsidRDefault="007B47B6">
      <w:pPr>
        <w:pStyle w:val="Verzeichnis1"/>
        <w:rPr>
          <w:rFonts w:asciiTheme="minorHAnsi" w:eastAsiaTheme="minorEastAsia" w:hAnsiTheme="minorHAnsi" w:cstheme="minorBidi"/>
          <w:spacing w:val="0"/>
          <w:sz w:val="22"/>
          <w:szCs w:val="22"/>
        </w:rPr>
      </w:pPr>
      <w:hyperlink w:anchor="_Toc498356896" w:history="1">
        <w:r w:rsidR="007210DB" w:rsidRPr="00CC57CD">
          <w:rPr>
            <w:rStyle w:val="Hyperlink"/>
          </w:rPr>
          <w:t>3.</w:t>
        </w:r>
        <w:r w:rsidR="007210DB">
          <w:rPr>
            <w:rFonts w:asciiTheme="minorHAnsi" w:eastAsiaTheme="minorEastAsia" w:hAnsiTheme="minorHAnsi" w:cstheme="minorBidi"/>
            <w:spacing w:val="0"/>
            <w:sz w:val="22"/>
            <w:szCs w:val="22"/>
          </w:rPr>
          <w:tab/>
        </w:r>
        <w:r w:rsidR="007210DB" w:rsidRPr="00CC57CD">
          <w:rPr>
            <w:rStyle w:val="Hyperlink"/>
          </w:rPr>
          <w:t>Risikomanagement</w:t>
        </w:r>
        <w:r w:rsidR="007210DB">
          <w:rPr>
            <w:webHidden/>
          </w:rPr>
          <w:tab/>
        </w:r>
        <w:r w:rsidR="007210DB">
          <w:rPr>
            <w:webHidden/>
          </w:rPr>
          <w:fldChar w:fldCharType="begin"/>
        </w:r>
        <w:r w:rsidR="007210DB">
          <w:rPr>
            <w:webHidden/>
          </w:rPr>
          <w:instrText xml:space="preserve"> PAGEREF _Toc498356896 \h </w:instrText>
        </w:r>
        <w:r w:rsidR="007210DB">
          <w:rPr>
            <w:webHidden/>
          </w:rPr>
        </w:r>
        <w:r w:rsidR="007210DB">
          <w:rPr>
            <w:webHidden/>
          </w:rPr>
          <w:fldChar w:fldCharType="separate"/>
        </w:r>
        <w:r w:rsidR="007210DB">
          <w:rPr>
            <w:webHidden/>
          </w:rPr>
          <w:t>5</w:t>
        </w:r>
        <w:r w:rsidR="007210DB">
          <w:rPr>
            <w:webHidden/>
          </w:rPr>
          <w:fldChar w:fldCharType="end"/>
        </w:r>
      </w:hyperlink>
    </w:p>
    <w:p w14:paraId="23D621FC" w14:textId="10488125" w:rsidR="007210DB" w:rsidRDefault="007B47B6">
      <w:pPr>
        <w:pStyle w:val="Verzeichnis1"/>
        <w:rPr>
          <w:rFonts w:asciiTheme="minorHAnsi" w:eastAsiaTheme="minorEastAsia" w:hAnsiTheme="minorHAnsi" w:cstheme="minorBidi"/>
          <w:spacing w:val="0"/>
          <w:sz w:val="22"/>
          <w:szCs w:val="22"/>
        </w:rPr>
      </w:pPr>
      <w:hyperlink w:anchor="_Toc498356897" w:history="1">
        <w:r w:rsidR="007210DB" w:rsidRPr="00CC57CD">
          <w:rPr>
            <w:rStyle w:val="Hyperlink"/>
          </w:rPr>
          <w:t>4.</w:t>
        </w:r>
        <w:r w:rsidR="007210DB">
          <w:rPr>
            <w:rFonts w:asciiTheme="minorHAnsi" w:eastAsiaTheme="minorEastAsia" w:hAnsiTheme="minorHAnsi" w:cstheme="minorBidi"/>
            <w:spacing w:val="0"/>
            <w:sz w:val="22"/>
            <w:szCs w:val="22"/>
          </w:rPr>
          <w:tab/>
        </w:r>
        <w:r w:rsidR="007210DB" w:rsidRPr="00CC57CD">
          <w:rPr>
            <w:rStyle w:val="Hyperlink"/>
          </w:rPr>
          <w:t>Projektunterstützung</w:t>
        </w:r>
        <w:r w:rsidR="007210DB">
          <w:rPr>
            <w:webHidden/>
          </w:rPr>
          <w:tab/>
        </w:r>
        <w:r w:rsidR="007210DB">
          <w:rPr>
            <w:webHidden/>
          </w:rPr>
          <w:fldChar w:fldCharType="begin"/>
        </w:r>
        <w:r w:rsidR="007210DB">
          <w:rPr>
            <w:webHidden/>
          </w:rPr>
          <w:instrText xml:space="preserve"> PAGEREF _Toc498356897 \h </w:instrText>
        </w:r>
        <w:r w:rsidR="007210DB">
          <w:rPr>
            <w:webHidden/>
          </w:rPr>
        </w:r>
        <w:r w:rsidR="007210DB">
          <w:rPr>
            <w:webHidden/>
          </w:rPr>
          <w:fldChar w:fldCharType="separate"/>
        </w:r>
        <w:r w:rsidR="007210DB">
          <w:rPr>
            <w:webHidden/>
          </w:rPr>
          <w:t>6</w:t>
        </w:r>
        <w:r w:rsidR="007210DB">
          <w:rPr>
            <w:webHidden/>
          </w:rPr>
          <w:fldChar w:fldCharType="end"/>
        </w:r>
      </w:hyperlink>
    </w:p>
    <w:p w14:paraId="68E288DA" w14:textId="190C518D" w:rsidR="007210DB" w:rsidRDefault="007B47B6">
      <w:pPr>
        <w:pStyle w:val="Verzeichnis2"/>
        <w:rPr>
          <w:rFonts w:asciiTheme="minorHAnsi" w:eastAsiaTheme="minorEastAsia" w:hAnsiTheme="minorHAnsi" w:cstheme="minorBidi"/>
          <w:spacing w:val="0"/>
          <w:sz w:val="22"/>
          <w:szCs w:val="22"/>
        </w:rPr>
      </w:pPr>
      <w:hyperlink w:anchor="_Toc498356898" w:history="1">
        <w:r w:rsidR="007210DB" w:rsidRPr="00CC57CD">
          <w:rPr>
            <w:rStyle w:val="Hyperlink"/>
          </w:rPr>
          <w:t>4.1.</w:t>
        </w:r>
        <w:r w:rsidR="007210DB">
          <w:rPr>
            <w:rFonts w:asciiTheme="minorHAnsi" w:eastAsiaTheme="minorEastAsia" w:hAnsiTheme="minorHAnsi" w:cstheme="minorBidi"/>
            <w:spacing w:val="0"/>
            <w:sz w:val="22"/>
            <w:szCs w:val="22"/>
          </w:rPr>
          <w:tab/>
        </w:r>
        <w:r w:rsidR="007210DB" w:rsidRPr="00CC57CD">
          <w:rPr>
            <w:rStyle w:val="Hyperlink"/>
          </w:rPr>
          <w:t>Konfigurations Items</w:t>
        </w:r>
        <w:r w:rsidR="007210DB">
          <w:rPr>
            <w:webHidden/>
          </w:rPr>
          <w:tab/>
        </w:r>
        <w:r w:rsidR="007210DB">
          <w:rPr>
            <w:webHidden/>
          </w:rPr>
          <w:fldChar w:fldCharType="begin"/>
        </w:r>
        <w:r w:rsidR="007210DB">
          <w:rPr>
            <w:webHidden/>
          </w:rPr>
          <w:instrText xml:space="preserve"> PAGEREF _Toc498356898 \h </w:instrText>
        </w:r>
        <w:r w:rsidR="007210DB">
          <w:rPr>
            <w:webHidden/>
          </w:rPr>
        </w:r>
        <w:r w:rsidR="007210DB">
          <w:rPr>
            <w:webHidden/>
          </w:rPr>
          <w:fldChar w:fldCharType="separate"/>
        </w:r>
        <w:r w:rsidR="007210DB">
          <w:rPr>
            <w:webHidden/>
          </w:rPr>
          <w:t>6</w:t>
        </w:r>
        <w:r w:rsidR="007210DB">
          <w:rPr>
            <w:webHidden/>
          </w:rPr>
          <w:fldChar w:fldCharType="end"/>
        </w:r>
      </w:hyperlink>
    </w:p>
    <w:p w14:paraId="55A8F7E6" w14:textId="4F0A965B" w:rsidR="007210DB" w:rsidRDefault="007B47B6">
      <w:pPr>
        <w:pStyle w:val="Verzeichnis2"/>
        <w:rPr>
          <w:rFonts w:asciiTheme="minorHAnsi" w:eastAsiaTheme="minorEastAsia" w:hAnsiTheme="minorHAnsi" w:cstheme="minorBidi"/>
          <w:spacing w:val="0"/>
          <w:sz w:val="22"/>
          <w:szCs w:val="22"/>
        </w:rPr>
      </w:pPr>
      <w:hyperlink w:anchor="_Toc498356899" w:history="1">
        <w:r w:rsidR="007210DB" w:rsidRPr="00CC57CD">
          <w:rPr>
            <w:rStyle w:val="Hyperlink"/>
          </w:rPr>
          <w:t>4.2.</w:t>
        </w:r>
        <w:r w:rsidR="007210DB">
          <w:rPr>
            <w:rFonts w:asciiTheme="minorHAnsi" w:eastAsiaTheme="minorEastAsia" w:hAnsiTheme="minorHAnsi" w:cstheme="minorBidi"/>
            <w:spacing w:val="0"/>
            <w:sz w:val="22"/>
            <w:szCs w:val="22"/>
          </w:rPr>
          <w:tab/>
        </w:r>
        <w:r w:rsidR="007210DB" w:rsidRPr="00CC57CD">
          <w:rPr>
            <w:rStyle w:val="Hyperlink"/>
          </w:rPr>
          <w:t>Entwicklungsumgebung</w:t>
        </w:r>
        <w:r w:rsidR="007210DB">
          <w:rPr>
            <w:webHidden/>
          </w:rPr>
          <w:tab/>
        </w:r>
        <w:r w:rsidR="007210DB">
          <w:rPr>
            <w:webHidden/>
          </w:rPr>
          <w:fldChar w:fldCharType="begin"/>
        </w:r>
        <w:r w:rsidR="007210DB">
          <w:rPr>
            <w:webHidden/>
          </w:rPr>
          <w:instrText xml:space="preserve"> PAGEREF _Toc498356899 \h </w:instrText>
        </w:r>
        <w:r w:rsidR="007210DB">
          <w:rPr>
            <w:webHidden/>
          </w:rPr>
        </w:r>
        <w:r w:rsidR="007210DB">
          <w:rPr>
            <w:webHidden/>
          </w:rPr>
          <w:fldChar w:fldCharType="separate"/>
        </w:r>
        <w:r w:rsidR="007210DB">
          <w:rPr>
            <w:webHidden/>
          </w:rPr>
          <w:t>6</w:t>
        </w:r>
        <w:r w:rsidR="007210DB">
          <w:rPr>
            <w:webHidden/>
          </w:rPr>
          <w:fldChar w:fldCharType="end"/>
        </w:r>
      </w:hyperlink>
    </w:p>
    <w:p w14:paraId="4E3B1130" w14:textId="0B4EA2C1" w:rsidR="007210DB" w:rsidRDefault="007B47B6">
      <w:pPr>
        <w:pStyle w:val="Verzeichnis2"/>
        <w:rPr>
          <w:rFonts w:asciiTheme="minorHAnsi" w:eastAsiaTheme="minorEastAsia" w:hAnsiTheme="minorHAnsi" w:cstheme="minorBidi"/>
          <w:spacing w:val="0"/>
          <w:sz w:val="22"/>
          <w:szCs w:val="22"/>
        </w:rPr>
      </w:pPr>
      <w:hyperlink w:anchor="_Toc498356900" w:history="1">
        <w:r w:rsidR="007210DB" w:rsidRPr="00CC57CD">
          <w:rPr>
            <w:rStyle w:val="Hyperlink"/>
          </w:rPr>
          <w:t>4.3.</w:t>
        </w:r>
        <w:r w:rsidR="007210DB">
          <w:rPr>
            <w:rFonts w:asciiTheme="minorHAnsi" w:eastAsiaTheme="minorEastAsia" w:hAnsiTheme="minorHAnsi" w:cstheme="minorBidi"/>
            <w:spacing w:val="0"/>
            <w:sz w:val="22"/>
            <w:szCs w:val="22"/>
          </w:rPr>
          <w:tab/>
        </w:r>
        <w:r w:rsidR="007210DB" w:rsidRPr="00CC57CD">
          <w:rPr>
            <w:rStyle w:val="Hyperlink"/>
          </w:rPr>
          <w:t>Versionskontrolle</w:t>
        </w:r>
        <w:r w:rsidR="007210DB">
          <w:rPr>
            <w:webHidden/>
          </w:rPr>
          <w:tab/>
        </w:r>
        <w:r w:rsidR="007210DB">
          <w:rPr>
            <w:webHidden/>
          </w:rPr>
          <w:fldChar w:fldCharType="begin"/>
        </w:r>
        <w:r w:rsidR="007210DB">
          <w:rPr>
            <w:webHidden/>
          </w:rPr>
          <w:instrText xml:space="preserve"> PAGEREF _Toc498356900 \h </w:instrText>
        </w:r>
        <w:r w:rsidR="007210DB">
          <w:rPr>
            <w:webHidden/>
          </w:rPr>
        </w:r>
        <w:r w:rsidR="007210DB">
          <w:rPr>
            <w:webHidden/>
          </w:rPr>
          <w:fldChar w:fldCharType="separate"/>
        </w:r>
        <w:r w:rsidR="007210DB">
          <w:rPr>
            <w:webHidden/>
          </w:rPr>
          <w:t>6</w:t>
        </w:r>
        <w:r w:rsidR="007210DB">
          <w:rPr>
            <w:webHidden/>
          </w:rPr>
          <w:fldChar w:fldCharType="end"/>
        </w:r>
      </w:hyperlink>
    </w:p>
    <w:p w14:paraId="4B0F4816" w14:textId="3B594008" w:rsidR="007210DB" w:rsidRDefault="007B47B6">
      <w:pPr>
        <w:pStyle w:val="Verzeichnis1"/>
        <w:rPr>
          <w:rFonts w:asciiTheme="minorHAnsi" w:eastAsiaTheme="minorEastAsia" w:hAnsiTheme="minorHAnsi" w:cstheme="minorBidi"/>
          <w:spacing w:val="0"/>
          <w:sz w:val="22"/>
          <w:szCs w:val="22"/>
        </w:rPr>
      </w:pPr>
      <w:hyperlink w:anchor="_Toc498356901" w:history="1">
        <w:r w:rsidR="007210DB" w:rsidRPr="00CC57CD">
          <w:rPr>
            <w:rStyle w:val="Hyperlink"/>
          </w:rPr>
          <w:t>5.</w:t>
        </w:r>
        <w:r w:rsidR="007210DB">
          <w:rPr>
            <w:rFonts w:asciiTheme="minorHAnsi" w:eastAsiaTheme="minorEastAsia" w:hAnsiTheme="minorHAnsi" w:cstheme="minorBidi"/>
            <w:spacing w:val="0"/>
            <w:sz w:val="22"/>
            <w:szCs w:val="22"/>
          </w:rPr>
          <w:tab/>
        </w:r>
        <w:r w:rsidR="007210DB" w:rsidRPr="00CC57CD">
          <w:rPr>
            <w:rStyle w:val="Hyperlink"/>
          </w:rPr>
          <w:t>Testing</w:t>
        </w:r>
        <w:r w:rsidR="007210DB">
          <w:rPr>
            <w:webHidden/>
          </w:rPr>
          <w:tab/>
        </w:r>
        <w:r w:rsidR="007210DB">
          <w:rPr>
            <w:webHidden/>
          </w:rPr>
          <w:fldChar w:fldCharType="begin"/>
        </w:r>
        <w:r w:rsidR="007210DB">
          <w:rPr>
            <w:webHidden/>
          </w:rPr>
          <w:instrText xml:space="preserve"> PAGEREF _Toc498356901 \h </w:instrText>
        </w:r>
        <w:r w:rsidR="007210DB">
          <w:rPr>
            <w:webHidden/>
          </w:rPr>
        </w:r>
        <w:r w:rsidR="007210DB">
          <w:rPr>
            <w:webHidden/>
          </w:rPr>
          <w:fldChar w:fldCharType="separate"/>
        </w:r>
        <w:r w:rsidR="007210DB">
          <w:rPr>
            <w:webHidden/>
          </w:rPr>
          <w:t>7</w:t>
        </w:r>
        <w:r w:rsidR="007210DB">
          <w:rPr>
            <w:webHidden/>
          </w:rPr>
          <w:fldChar w:fldCharType="end"/>
        </w:r>
      </w:hyperlink>
    </w:p>
    <w:p w14:paraId="244D522E" w14:textId="0C6982DB" w:rsidR="007210DB" w:rsidRDefault="007B47B6">
      <w:pPr>
        <w:pStyle w:val="Verzeichnis2"/>
        <w:rPr>
          <w:rFonts w:asciiTheme="minorHAnsi" w:eastAsiaTheme="minorEastAsia" w:hAnsiTheme="minorHAnsi" w:cstheme="minorBidi"/>
          <w:spacing w:val="0"/>
          <w:sz w:val="22"/>
          <w:szCs w:val="22"/>
        </w:rPr>
      </w:pPr>
      <w:hyperlink w:anchor="_Toc498356902" w:history="1">
        <w:r w:rsidR="007210DB" w:rsidRPr="00CC57CD">
          <w:rPr>
            <w:rStyle w:val="Hyperlink"/>
          </w:rPr>
          <w:t>5.1.</w:t>
        </w:r>
        <w:r w:rsidR="007210DB">
          <w:rPr>
            <w:rFonts w:asciiTheme="minorHAnsi" w:eastAsiaTheme="minorEastAsia" w:hAnsiTheme="minorHAnsi" w:cstheme="minorBidi"/>
            <w:spacing w:val="0"/>
            <w:sz w:val="22"/>
            <w:szCs w:val="22"/>
          </w:rPr>
          <w:tab/>
        </w:r>
        <w:r w:rsidR="007210DB" w:rsidRPr="00CC57CD">
          <w:rPr>
            <w:rStyle w:val="Hyperlink"/>
          </w:rPr>
          <w:t>Testplan</w:t>
        </w:r>
        <w:r w:rsidR="007210DB">
          <w:rPr>
            <w:webHidden/>
          </w:rPr>
          <w:tab/>
        </w:r>
        <w:r w:rsidR="007210DB">
          <w:rPr>
            <w:webHidden/>
          </w:rPr>
          <w:fldChar w:fldCharType="begin"/>
        </w:r>
        <w:r w:rsidR="007210DB">
          <w:rPr>
            <w:webHidden/>
          </w:rPr>
          <w:instrText xml:space="preserve"> PAGEREF _Toc498356902 \h </w:instrText>
        </w:r>
        <w:r w:rsidR="007210DB">
          <w:rPr>
            <w:webHidden/>
          </w:rPr>
        </w:r>
        <w:r w:rsidR="007210DB">
          <w:rPr>
            <w:webHidden/>
          </w:rPr>
          <w:fldChar w:fldCharType="separate"/>
        </w:r>
        <w:r w:rsidR="007210DB">
          <w:rPr>
            <w:webHidden/>
          </w:rPr>
          <w:t>7</w:t>
        </w:r>
        <w:r w:rsidR="007210DB">
          <w:rPr>
            <w:webHidden/>
          </w:rPr>
          <w:fldChar w:fldCharType="end"/>
        </w:r>
      </w:hyperlink>
    </w:p>
    <w:p w14:paraId="45566E8D" w14:textId="31F245C2" w:rsidR="007210DB" w:rsidRDefault="007B47B6">
      <w:pPr>
        <w:pStyle w:val="Verzeichnis2"/>
        <w:rPr>
          <w:rFonts w:asciiTheme="minorHAnsi" w:eastAsiaTheme="minorEastAsia" w:hAnsiTheme="minorHAnsi" w:cstheme="minorBidi"/>
          <w:spacing w:val="0"/>
          <w:sz w:val="22"/>
          <w:szCs w:val="22"/>
        </w:rPr>
      </w:pPr>
      <w:hyperlink w:anchor="_Toc498356903" w:history="1">
        <w:r w:rsidR="007210DB" w:rsidRPr="00CC57CD">
          <w:rPr>
            <w:rStyle w:val="Hyperlink"/>
          </w:rPr>
          <w:t>5.2.</w:t>
        </w:r>
        <w:r w:rsidR="007210DB">
          <w:rPr>
            <w:rFonts w:asciiTheme="minorHAnsi" w:eastAsiaTheme="minorEastAsia" w:hAnsiTheme="minorHAnsi" w:cstheme="minorBidi"/>
            <w:spacing w:val="0"/>
            <w:sz w:val="22"/>
            <w:szCs w:val="22"/>
          </w:rPr>
          <w:tab/>
        </w:r>
        <w:r w:rsidR="007210DB" w:rsidRPr="00CC57CD">
          <w:rPr>
            <w:rStyle w:val="Hyperlink"/>
          </w:rPr>
          <w:t>Testdesign</w:t>
        </w:r>
        <w:r w:rsidR="007210DB">
          <w:rPr>
            <w:webHidden/>
          </w:rPr>
          <w:tab/>
        </w:r>
        <w:r w:rsidR="007210DB">
          <w:rPr>
            <w:webHidden/>
          </w:rPr>
          <w:fldChar w:fldCharType="begin"/>
        </w:r>
        <w:r w:rsidR="007210DB">
          <w:rPr>
            <w:webHidden/>
          </w:rPr>
          <w:instrText xml:space="preserve"> PAGEREF _Toc498356903 \h </w:instrText>
        </w:r>
        <w:r w:rsidR="007210DB">
          <w:rPr>
            <w:webHidden/>
          </w:rPr>
        </w:r>
        <w:r w:rsidR="007210DB">
          <w:rPr>
            <w:webHidden/>
          </w:rPr>
          <w:fldChar w:fldCharType="separate"/>
        </w:r>
        <w:r w:rsidR="007210DB">
          <w:rPr>
            <w:webHidden/>
          </w:rPr>
          <w:t>7</w:t>
        </w:r>
        <w:r w:rsidR="007210DB">
          <w:rPr>
            <w:webHidden/>
          </w:rPr>
          <w:fldChar w:fldCharType="end"/>
        </w:r>
      </w:hyperlink>
    </w:p>
    <w:p w14:paraId="1FDBE7C6" w14:textId="26FC2243" w:rsidR="007210DB" w:rsidRDefault="007B47B6">
      <w:pPr>
        <w:pStyle w:val="Verzeichnis2"/>
        <w:rPr>
          <w:rFonts w:asciiTheme="minorHAnsi" w:eastAsiaTheme="minorEastAsia" w:hAnsiTheme="minorHAnsi" w:cstheme="minorBidi"/>
          <w:spacing w:val="0"/>
          <w:sz w:val="22"/>
          <w:szCs w:val="22"/>
        </w:rPr>
      </w:pPr>
      <w:hyperlink w:anchor="_Toc498356904" w:history="1">
        <w:r w:rsidR="007210DB" w:rsidRPr="00CC57CD">
          <w:rPr>
            <w:rStyle w:val="Hyperlink"/>
          </w:rPr>
          <w:t>5.3.</w:t>
        </w:r>
        <w:r w:rsidR="007210DB">
          <w:rPr>
            <w:rFonts w:asciiTheme="minorHAnsi" w:eastAsiaTheme="minorEastAsia" w:hAnsiTheme="minorHAnsi" w:cstheme="minorBidi"/>
            <w:spacing w:val="0"/>
            <w:sz w:val="22"/>
            <w:szCs w:val="22"/>
          </w:rPr>
          <w:tab/>
        </w:r>
        <w:r w:rsidR="007210DB" w:rsidRPr="00CC57CD">
          <w:rPr>
            <w:rStyle w:val="Hyperlink"/>
          </w:rPr>
          <w:t>Testfälle</w:t>
        </w:r>
        <w:r w:rsidR="007210DB">
          <w:rPr>
            <w:webHidden/>
          </w:rPr>
          <w:tab/>
        </w:r>
        <w:r w:rsidR="007210DB">
          <w:rPr>
            <w:webHidden/>
          </w:rPr>
          <w:fldChar w:fldCharType="begin"/>
        </w:r>
        <w:r w:rsidR="007210DB">
          <w:rPr>
            <w:webHidden/>
          </w:rPr>
          <w:instrText xml:space="preserve"> PAGEREF _Toc498356904 \h </w:instrText>
        </w:r>
        <w:r w:rsidR="007210DB">
          <w:rPr>
            <w:webHidden/>
          </w:rPr>
        </w:r>
        <w:r w:rsidR="007210DB">
          <w:rPr>
            <w:webHidden/>
          </w:rPr>
          <w:fldChar w:fldCharType="separate"/>
        </w:r>
        <w:r w:rsidR="007210DB">
          <w:rPr>
            <w:webHidden/>
          </w:rPr>
          <w:t>7</w:t>
        </w:r>
        <w:r w:rsidR="007210DB">
          <w:rPr>
            <w:webHidden/>
          </w:rPr>
          <w:fldChar w:fldCharType="end"/>
        </w:r>
      </w:hyperlink>
    </w:p>
    <w:p w14:paraId="52575485" w14:textId="192D9B00" w:rsidR="007210DB" w:rsidRDefault="007B47B6">
      <w:pPr>
        <w:pStyle w:val="Verzeichnis1"/>
        <w:rPr>
          <w:rFonts w:asciiTheme="minorHAnsi" w:eastAsiaTheme="minorEastAsia" w:hAnsiTheme="minorHAnsi" w:cstheme="minorBidi"/>
          <w:spacing w:val="0"/>
          <w:sz w:val="22"/>
          <w:szCs w:val="22"/>
        </w:rPr>
      </w:pPr>
      <w:hyperlink w:anchor="_Toc498356905" w:history="1">
        <w:r w:rsidR="007210DB" w:rsidRPr="00CC57CD">
          <w:rPr>
            <w:rStyle w:val="Hyperlink"/>
          </w:rPr>
          <w:t>6.</w:t>
        </w:r>
        <w:r w:rsidR="007210DB">
          <w:rPr>
            <w:rFonts w:asciiTheme="minorHAnsi" w:eastAsiaTheme="minorEastAsia" w:hAnsiTheme="minorHAnsi" w:cstheme="minorBidi"/>
            <w:spacing w:val="0"/>
            <w:sz w:val="22"/>
            <w:szCs w:val="22"/>
          </w:rPr>
          <w:tab/>
        </w:r>
        <w:r w:rsidR="007210DB" w:rsidRPr="00CC57CD">
          <w:rPr>
            <w:rStyle w:val="Hyperlink"/>
          </w:rPr>
          <w:t>Reporting</w:t>
        </w:r>
        <w:r w:rsidR="007210DB">
          <w:rPr>
            <w:webHidden/>
          </w:rPr>
          <w:tab/>
        </w:r>
        <w:r w:rsidR="007210DB">
          <w:rPr>
            <w:webHidden/>
          </w:rPr>
          <w:fldChar w:fldCharType="begin"/>
        </w:r>
        <w:r w:rsidR="007210DB">
          <w:rPr>
            <w:webHidden/>
          </w:rPr>
          <w:instrText xml:space="preserve"> PAGEREF _Toc498356905 \h </w:instrText>
        </w:r>
        <w:r w:rsidR="007210DB">
          <w:rPr>
            <w:webHidden/>
          </w:rPr>
        </w:r>
        <w:r w:rsidR="007210DB">
          <w:rPr>
            <w:webHidden/>
          </w:rPr>
          <w:fldChar w:fldCharType="separate"/>
        </w:r>
        <w:r w:rsidR="007210DB">
          <w:rPr>
            <w:webHidden/>
          </w:rPr>
          <w:t>11</w:t>
        </w:r>
        <w:r w:rsidR="007210DB">
          <w:rPr>
            <w:webHidden/>
          </w:rPr>
          <w:fldChar w:fldCharType="end"/>
        </w:r>
      </w:hyperlink>
    </w:p>
    <w:p w14:paraId="7B5257FE" w14:textId="4B1DBC0E" w:rsidR="007210DB" w:rsidRDefault="007B47B6">
      <w:pPr>
        <w:pStyle w:val="Verzeichnis2"/>
        <w:rPr>
          <w:rFonts w:asciiTheme="minorHAnsi" w:eastAsiaTheme="minorEastAsia" w:hAnsiTheme="minorHAnsi" w:cstheme="minorBidi"/>
          <w:spacing w:val="0"/>
          <w:sz w:val="22"/>
          <w:szCs w:val="22"/>
        </w:rPr>
      </w:pPr>
      <w:hyperlink w:anchor="_Toc498356906" w:history="1">
        <w:r w:rsidR="007210DB" w:rsidRPr="00CC57CD">
          <w:rPr>
            <w:rStyle w:val="Hyperlink"/>
          </w:rPr>
          <w:t>6.1.</w:t>
        </w:r>
        <w:r w:rsidR="007210DB">
          <w:rPr>
            <w:rFonts w:asciiTheme="minorHAnsi" w:eastAsiaTheme="minorEastAsia" w:hAnsiTheme="minorHAnsi" w:cstheme="minorBidi"/>
            <w:spacing w:val="0"/>
            <w:sz w:val="22"/>
            <w:szCs w:val="22"/>
          </w:rPr>
          <w:tab/>
        </w:r>
        <w:r w:rsidR="007210DB" w:rsidRPr="00CC57CD">
          <w:rPr>
            <w:rStyle w:val="Hyperlink"/>
          </w:rPr>
          <w:t>Sprint 1</w:t>
        </w:r>
        <w:r w:rsidR="007210DB">
          <w:rPr>
            <w:webHidden/>
          </w:rPr>
          <w:tab/>
        </w:r>
        <w:r w:rsidR="007210DB">
          <w:rPr>
            <w:webHidden/>
          </w:rPr>
          <w:fldChar w:fldCharType="begin"/>
        </w:r>
        <w:r w:rsidR="007210DB">
          <w:rPr>
            <w:webHidden/>
          </w:rPr>
          <w:instrText xml:space="preserve"> PAGEREF _Toc498356906 \h </w:instrText>
        </w:r>
        <w:r w:rsidR="007210DB">
          <w:rPr>
            <w:webHidden/>
          </w:rPr>
        </w:r>
        <w:r w:rsidR="007210DB">
          <w:rPr>
            <w:webHidden/>
          </w:rPr>
          <w:fldChar w:fldCharType="separate"/>
        </w:r>
        <w:r w:rsidR="007210DB">
          <w:rPr>
            <w:webHidden/>
          </w:rPr>
          <w:t>11</w:t>
        </w:r>
        <w:r w:rsidR="007210DB">
          <w:rPr>
            <w:webHidden/>
          </w:rPr>
          <w:fldChar w:fldCharType="end"/>
        </w:r>
      </w:hyperlink>
    </w:p>
    <w:p w14:paraId="210697C6" w14:textId="6DED0532" w:rsidR="007210DB" w:rsidRDefault="007B47B6">
      <w:pPr>
        <w:pStyle w:val="Verzeichnis2"/>
        <w:rPr>
          <w:rFonts w:asciiTheme="minorHAnsi" w:eastAsiaTheme="minorEastAsia" w:hAnsiTheme="minorHAnsi" w:cstheme="minorBidi"/>
          <w:spacing w:val="0"/>
          <w:sz w:val="22"/>
          <w:szCs w:val="22"/>
        </w:rPr>
      </w:pPr>
      <w:hyperlink w:anchor="_Toc498356907" w:history="1">
        <w:r w:rsidR="007210DB" w:rsidRPr="00CC57CD">
          <w:rPr>
            <w:rStyle w:val="Hyperlink"/>
          </w:rPr>
          <w:t>6.2.</w:t>
        </w:r>
        <w:r w:rsidR="007210DB">
          <w:rPr>
            <w:rFonts w:asciiTheme="minorHAnsi" w:eastAsiaTheme="minorEastAsia" w:hAnsiTheme="minorHAnsi" w:cstheme="minorBidi"/>
            <w:spacing w:val="0"/>
            <w:sz w:val="22"/>
            <w:szCs w:val="22"/>
          </w:rPr>
          <w:tab/>
        </w:r>
        <w:r w:rsidR="007210DB" w:rsidRPr="00CC57CD">
          <w:rPr>
            <w:rStyle w:val="Hyperlink"/>
          </w:rPr>
          <w:t>Sprint 2</w:t>
        </w:r>
        <w:r w:rsidR="007210DB">
          <w:rPr>
            <w:webHidden/>
          </w:rPr>
          <w:tab/>
        </w:r>
        <w:r w:rsidR="007210DB">
          <w:rPr>
            <w:webHidden/>
          </w:rPr>
          <w:fldChar w:fldCharType="begin"/>
        </w:r>
        <w:r w:rsidR="007210DB">
          <w:rPr>
            <w:webHidden/>
          </w:rPr>
          <w:instrText xml:space="preserve"> PAGEREF _Toc498356907 \h </w:instrText>
        </w:r>
        <w:r w:rsidR="007210DB">
          <w:rPr>
            <w:webHidden/>
          </w:rPr>
        </w:r>
        <w:r w:rsidR="007210DB">
          <w:rPr>
            <w:webHidden/>
          </w:rPr>
          <w:fldChar w:fldCharType="separate"/>
        </w:r>
        <w:r w:rsidR="007210DB">
          <w:rPr>
            <w:webHidden/>
          </w:rPr>
          <w:t>11</w:t>
        </w:r>
        <w:r w:rsidR="007210DB">
          <w:rPr>
            <w:webHidden/>
          </w:rPr>
          <w:fldChar w:fldCharType="end"/>
        </w:r>
      </w:hyperlink>
    </w:p>
    <w:p w14:paraId="01B336B2" w14:textId="1E114099"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8356889"/>
      <w:r w:rsidRPr="00942A7C">
        <w:lastRenderedPageBreak/>
        <w:t>Projektorganisation</w:t>
      </w:r>
      <w:bookmarkEnd w:id="1"/>
    </w:p>
    <w:p w14:paraId="3DCFEB14" w14:textId="4832FC77" w:rsidR="004A18E7" w:rsidRPr="00942A7C" w:rsidRDefault="004A18E7" w:rsidP="004A18E7">
      <w:pPr>
        <w:pStyle w:val="berschrift2"/>
        <w:tabs>
          <w:tab w:val="clear" w:pos="1701"/>
        </w:tabs>
        <w:spacing w:after="120"/>
        <w:rPr>
          <w:szCs w:val="22"/>
        </w:rPr>
      </w:pPr>
      <w:bookmarkStart w:id="2" w:name="_Toc498356890"/>
      <w:r w:rsidRPr="00942A7C">
        <w:rPr>
          <w:szCs w:val="22"/>
        </w:rPr>
        <w:t>Rollen &amp; Zuständigkeiten</w:t>
      </w:r>
      <w:bookmarkEnd w:id="2"/>
    </w:p>
    <w:tbl>
      <w:tblPr>
        <w:tblStyle w:val="Tabellenraster"/>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r>
              <w:t>ProductOwner</w:t>
            </w:r>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r>
              <w:t>Scrum-Master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498356891"/>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51197E06">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r w:rsidRPr="00445C36">
              <w:rPr>
                <w:lang w:val="de-DE"/>
              </w:rPr>
              <w:t>StringPersistorFile</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498356892"/>
      <w:r>
        <w:lastRenderedPageBreak/>
        <w:t>Planung</w:t>
      </w:r>
      <w:bookmarkEnd w:id="4"/>
    </w:p>
    <w:p w14:paraId="5C5A13C3" w14:textId="6B1BF0BD" w:rsidR="00CC1CFB" w:rsidRDefault="00CC1CFB" w:rsidP="00CC1CFB">
      <w:pPr>
        <w:pStyle w:val="berschrift2"/>
        <w:tabs>
          <w:tab w:val="clear" w:pos="1701"/>
        </w:tabs>
        <w:spacing w:after="120"/>
        <w:rPr>
          <w:szCs w:val="22"/>
        </w:rPr>
      </w:pPr>
      <w:bookmarkStart w:id="5" w:name="_Toc498356893"/>
      <w:r>
        <w:rPr>
          <w:szCs w:val="22"/>
        </w:rPr>
        <w:t>Grobplanung</w:t>
      </w:r>
      <w:bookmarkEnd w:id="5"/>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0344DA"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6" w:name="_Toc498356894"/>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5427C">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5427C">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5427C">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r w:rsidRPr="00A64D1A">
              <w:rPr>
                <w:lang w:val="en-GB"/>
              </w:rPr>
              <w:t>Erste (geforderte) Unit-Tests laufen erfolgreich. Sp</w:t>
            </w:r>
            <w:r>
              <w:rPr>
                <w:lang w:val="en-GB"/>
              </w:rPr>
              <w:t>rint 2 geplant (SprintBacklog).</w:t>
            </w:r>
          </w:p>
        </w:tc>
        <w:tc>
          <w:tcPr>
            <w:tcW w:w="1065" w:type="dxa"/>
          </w:tcPr>
          <w:p w14:paraId="4A6838D5" w14:textId="119B09D9" w:rsidR="00A64D1A" w:rsidRDefault="00481327" w:rsidP="00A64D1A">
            <w:r>
              <w:t>SW</w:t>
            </w:r>
            <w:r w:rsidR="00A64D1A">
              <w:t>5</w:t>
            </w:r>
          </w:p>
        </w:tc>
      </w:tr>
      <w:tr w:rsidR="00A64D1A" w14:paraId="790FD4FF" w14:textId="1B59302D" w:rsidTr="00F5427C">
        <w:trPr>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5427C">
        <w:tc>
          <w:tcPr>
            <w:tcW w:w="1234" w:type="dxa"/>
          </w:tcPr>
          <w:p w14:paraId="6494EC0D" w14:textId="0333382D" w:rsidR="00A64D1A" w:rsidRDefault="00A64D1A" w:rsidP="00A64D1A">
            <w:r>
              <w:t>4</w:t>
            </w:r>
          </w:p>
        </w:tc>
        <w:tc>
          <w:tcPr>
            <w:tcW w:w="6620" w:type="dxa"/>
          </w:tcPr>
          <w:p w14:paraId="06070DA5" w14:textId="77777777" w:rsidR="00A64D1A" w:rsidRPr="00A64D1A" w:rsidRDefault="00A64D1A" w:rsidP="00A64D1A">
            <w:r w:rsidRPr="00A64D1A">
              <w:t xml:space="preserve">Sprint 4 abgeschlossen. Nachgeführte Softwarespezifikation liegt vor und ist reviewed. Alle Komponenten sind lauffähig und können demonstriert </w:t>
            </w:r>
            <w:r w:rsidRPr="00A64D1A">
              <w:lastRenderedPageBreak/>
              <w:t>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=&gt; Mo. 11. Dez.</w:t>
            </w:r>
            <w:r>
              <w:rPr>
                <w:lang w:val="en-GB"/>
              </w:rPr>
              <w:t xml:space="preserve"> 2017, 18:00 ILIAS Briefkasten.</w:t>
            </w:r>
          </w:p>
        </w:tc>
        <w:tc>
          <w:tcPr>
            <w:tcW w:w="1065" w:type="dxa"/>
          </w:tcPr>
          <w:p w14:paraId="25BC56E5" w14:textId="37F36402" w:rsidR="00A64D1A" w:rsidRDefault="00481327" w:rsidP="00481327">
            <w:r>
              <w:lastRenderedPageBreak/>
              <w:t>SW13</w:t>
            </w:r>
          </w:p>
        </w:tc>
      </w:tr>
    </w:tbl>
    <w:p w14:paraId="6E9814E8" w14:textId="77777777" w:rsidR="004A18E7" w:rsidRPr="00942A7C" w:rsidRDefault="004A18E7" w:rsidP="004A18E7">
      <w:pPr>
        <w:pStyle w:val="berschrift2"/>
        <w:tabs>
          <w:tab w:val="clear" w:pos="1701"/>
        </w:tabs>
        <w:spacing w:after="120"/>
        <w:rPr>
          <w:szCs w:val="22"/>
        </w:rPr>
      </w:pPr>
      <w:bookmarkStart w:id="7" w:name="_Toc498356895"/>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Default="00485082" w:rsidP="00485082">
      <w:r>
        <w:t>- Sprint Retrospective</w:t>
      </w:r>
    </w:p>
    <w:p w14:paraId="6C0E2CB1" w14:textId="1FE34074" w:rsidR="00CE663E" w:rsidRDefault="00CE663E" w:rsidP="00CE663E">
      <w:pPr>
        <w:adjustRightInd/>
        <w:snapToGrid/>
        <w:spacing w:line="240" w:lineRule="auto"/>
      </w:pPr>
      <w:r>
        <w:br w:type="page"/>
      </w:r>
    </w:p>
    <w:p w14:paraId="18C085C3" w14:textId="5AAE9AE2" w:rsidR="004A18E7" w:rsidRDefault="004A18E7" w:rsidP="0074223C">
      <w:pPr>
        <w:pStyle w:val="Formatvorlageberschrift1Verdana11pt"/>
        <w:numPr>
          <w:ilvl w:val="0"/>
          <w:numId w:val="11"/>
        </w:numPr>
      </w:pPr>
      <w:bookmarkStart w:id="8" w:name="_Toc498356896"/>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Änderungen der Requirements</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gegenüber gestellt: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0CDF87D9" w:rsidR="00D019BA" w:rsidRDefault="00697681" w:rsidP="00697681">
            <w:r>
              <w:t xml:space="preserve">Im Falle eines Ausfalls von Git wird ausgewichen </w:t>
            </w:r>
            <w:r w:rsidR="00A71631">
              <w:t>auf eine alternative Versionsverwaltung wie Mercurial.</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ellenraster"/>
        <w:tblW w:w="0" w:type="auto"/>
        <w:tblLook w:val="04A0" w:firstRow="1" w:lastRow="0" w:firstColumn="1" w:lastColumn="0" w:noHBand="0" w:noVBand="1"/>
      </w:tblPr>
      <w:tblGrid>
        <w:gridCol w:w="484"/>
        <w:gridCol w:w="8435"/>
      </w:tblGrid>
      <w:tr w:rsidR="00A71631" w14:paraId="257E95F0" w14:textId="77777777" w:rsidTr="00304F91">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304F91">
            <w:pPr>
              <w:rPr>
                <w:b/>
              </w:rPr>
            </w:pPr>
            <w:r>
              <w:rPr>
                <w:b/>
              </w:rPr>
              <w:t>Bemerkung</w:t>
            </w:r>
          </w:p>
        </w:tc>
      </w:tr>
      <w:tr w:rsidR="00A71631" w14:paraId="33CE0FAB" w14:textId="77777777" w:rsidTr="00304F91">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304F91">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Requirments wurde </w:t>
            </w:r>
            <w:r w:rsidR="008E526B">
              <w:t xml:space="preserve">im Vorfeld </w:t>
            </w:r>
            <w:r>
              <w:t xml:space="preserve">angedeutet. Dadurch entsteht ein Mehraufwand, welchen wir irgendwie bewältigen müssen. </w:t>
            </w:r>
          </w:p>
        </w:tc>
      </w:tr>
    </w:tbl>
    <w:p w14:paraId="64CF4C19" w14:textId="398FD121" w:rsidR="004A18E7" w:rsidRPr="00942A7C" w:rsidRDefault="004A18E7" w:rsidP="00027C57">
      <w:pPr>
        <w:pStyle w:val="Formatvorlageberschrift1Verdana11pt"/>
        <w:numPr>
          <w:ilvl w:val="0"/>
          <w:numId w:val="11"/>
        </w:numPr>
      </w:pPr>
      <w:bookmarkStart w:id="9" w:name="_Toc498356897"/>
      <w:r w:rsidRPr="00942A7C">
        <w:lastRenderedPageBreak/>
        <w:t>Projektunterstützung</w:t>
      </w:r>
      <w:bookmarkEnd w:id="9"/>
    </w:p>
    <w:p w14:paraId="03962223" w14:textId="780A897F" w:rsidR="00F66B63" w:rsidRDefault="00F66B63" w:rsidP="00F66B63">
      <w:pPr>
        <w:pStyle w:val="berschrift2"/>
        <w:tabs>
          <w:tab w:val="clear" w:pos="1701"/>
        </w:tabs>
        <w:spacing w:after="120"/>
        <w:rPr>
          <w:szCs w:val="22"/>
        </w:rPr>
      </w:pPr>
      <w:bookmarkStart w:id="10" w:name="_Toc498356898"/>
      <w:r>
        <w:rPr>
          <w:szCs w:val="22"/>
        </w:rPr>
        <w:t>Konfigurations Items</w:t>
      </w:r>
      <w:bookmarkEnd w:id="10"/>
    </w:p>
    <w:p w14:paraId="5F5CB512" w14:textId="77777777" w:rsidR="002409AA" w:rsidRDefault="00800D46" w:rsidP="00970B3A">
      <w:pPr>
        <w:pStyle w:val="Listenabsatz"/>
        <w:numPr>
          <w:ilvl w:val="0"/>
          <w:numId w:val="19"/>
        </w:numPr>
      </w:pPr>
      <w:r>
        <w:t>Dokumentation</w:t>
      </w:r>
    </w:p>
    <w:p w14:paraId="3FBB8D94" w14:textId="77777777" w:rsidR="002409AA" w:rsidRDefault="00F66B63" w:rsidP="00970B3A">
      <w:pPr>
        <w:pStyle w:val="Listenabsatz"/>
        <w:numPr>
          <w:ilvl w:val="0"/>
          <w:numId w:val="19"/>
        </w:numPr>
      </w:pPr>
      <w:r>
        <w:t>LoggerComponent</w:t>
      </w:r>
    </w:p>
    <w:p w14:paraId="789319E2" w14:textId="1002CC54" w:rsidR="00F66B63" w:rsidRDefault="00F66B63" w:rsidP="00970B3A">
      <w:pPr>
        <w:pStyle w:val="Listenabsatz"/>
        <w:numPr>
          <w:ilvl w:val="0"/>
          <w:numId w:val="19"/>
        </w:numPr>
      </w:pPr>
      <w:r>
        <w:t>LoggerServer</w:t>
      </w:r>
    </w:p>
    <w:p w14:paraId="56656850" w14:textId="4B4B9866" w:rsidR="002409AA" w:rsidRDefault="002409AA" w:rsidP="00970B3A">
      <w:pPr>
        <w:pStyle w:val="Listenabsatz"/>
        <w:numPr>
          <w:ilvl w:val="0"/>
          <w:numId w:val="19"/>
        </w:numPr>
      </w:pPr>
      <w:r>
        <w:t>LoggerCommon</w:t>
      </w:r>
    </w:p>
    <w:p w14:paraId="65D2E046" w14:textId="439E920E" w:rsidR="00445C36" w:rsidRDefault="00445C36" w:rsidP="00970B3A">
      <w:pPr>
        <w:pStyle w:val="Listenabsatz"/>
        <w:numPr>
          <w:ilvl w:val="0"/>
          <w:numId w:val="19"/>
        </w:numPr>
      </w:pPr>
      <w:r w:rsidRPr="00445C36">
        <w:rPr>
          <w:lang w:val="de-DE"/>
        </w:rPr>
        <w:t>StringPersistorFile</w:t>
      </w:r>
    </w:p>
    <w:p w14:paraId="0623256E" w14:textId="1C3CDC0F" w:rsidR="00F66B63" w:rsidRDefault="00CE589F" w:rsidP="00970B3A">
      <w:pPr>
        <w:pStyle w:val="Listenabsatz"/>
        <w:numPr>
          <w:ilvl w:val="0"/>
          <w:numId w:val="19"/>
        </w:numPr>
      </w:pPr>
      <w:r>
        <w:t xml:space="preserve">GameOfLife,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enabsatz"/>
        <w:numPr>
          <w:ilvl w:val="0"/>
          <w:numId w:val="19"/>
        </w:numPr>
      </w:pPr>
      <w:r>
        <w:t>Logger</w:t>
      </w:r>
      <w:r w:rsidR="00BC12EA">
        <w:t>Viewer</w:t>
      </w:r>
    </w:p>
    <w:p w14:paraId="21E15591" w14:textId="77777777" w:rsidR="00F66B63" w:rsidRDefault="00F66B63" w:rsidP="00F66B63">
      <w:pPr>
        <w:pStyle w:val="berschrift2"/>
        <w:tabs>
          <w:tab w:val="clear" w:pos="1701"/>
        </w:tabs>
        <w:spacing w:after="120"/>
        <w:rPr>
          <w:szCs w:val="22"/>
        </w:rPr>
      </w:pPr>
      <w:bookmarkStart w:id="11" w:name="_Toc498356899"/>
      <w:r>
        <w:rPr>
          <w:szCs w:val="22"/>
        </w:rPr>
        <w:t>Entwicklungsumgebung</w:t>
      </w:r>
      <w:bookmarkEnd w:id="11"/>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JVM: OpenJDK 64-Bit Server VM by JetBrains s.r.o</w:t>
      </w:r>
    </w:p>
    <w:p w14:paraId="3C5141F8" w14:textId="3FF009FF" w:rsidR="00791085" w:rsidRDefault="00791085" w:rsidP="00791085">
      <w:pPr>
        <w:pStyle w:val="berschrift2"/>
        <w:tabs>
          <w:tab w:val="clear" w:pos="1701"/>
        </w:tabs>
        <w:spacing w:after="120"/>
        <w:rPr>
          <w:szCs w:val="22"/>
        </w:rPr>
      </w:pPr>
      <w:bookmarkStart w:id="12" w:name="_Toc498356900"/>
      <w:r>
        <w:rPr>
          <w:szCs w:val="22"/>
        </w:rPr>
        <w:t>Versionskontrolle</w:t>
      </w:r>
      <w:bookmarkEnd w:id="12"/>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034"/>
        <w:gridCol w:w="5885"/>
      </w:tblGrid>
      <w:tr w:rsidR="00791085" w14:paraId="74244F6F" w14:textId="77777777" w:rsidTr="00784675">
        <w:tc>
          <w:tcPr>
            <w:tcW w:w="3034" w:type="dxa"/>
          </w:tcPr>
          <w:p w14:paraId="4C67F00E" w14:textId="6C2632DC" w:rsidR="00791085" w:rsidRPr="00085CB9" w:rsidRDefault="00085CB9" w:rsidP="00085CB9">
            <w:pPr>
              <w:rPr>
                <w:b/>
              </w:rPr>
            </w:pPr>
            <w:r>
              <w:rPr>
                <w:b/>
              </w:rPr>
              <w:t>Verwaltetes Projekt</w:t>
            </w:r>
          </w:p>
        </w:tc>
        <w:tc>
          <w:tcPr>
            <w:tcW w:w="5885" w:type="dxa"/>
          </w:tcPr>
          <w:p w14:paraId="4A7135A8" w14:textId="7181BF6D" w:rsidR="00791085" w:rsidRPr="00085CB9" w:rsidRDefault="00085CB9" w:rsidP="00791085">
            <w:pPr>
              <w:rPr>
                <w:b/>
              </w:rPr>
            </w:pPr>
            <w:r w:rsidRPr="00085CB9">
              <w:rPr>
                <w:b/>
              </w:rPr>
              <w:t>Git-Repository</w:t>
            </w:r>
          </w:p>
        </w:tc>
      </w:tr>
      <w:tr w:rsidR="00791085" w14:paraId="70F45F4E" w14:textId="77777777" w:rsidTr="00784675">
        <w:trPr>
          <w:cantSplit/>
          <w:trHeight w:val="454"/>
        </w:trPr>
        <w:tc>
          <w:tcPr>
            <w:tcW w:w="3034" w:type="dxa"/>
            <w:vAlign w:val="center"/>
          </w:tcPr>
          <w:p w14:paraId="30085A9F" w14:textId="413CC68C" w:rsidR="00791085" w:rsidRDefault="00085CB9" w:rsidP="00784675">
            <w:r w:rsidRPr="00085CB9">
              <w:t>Logger-Interface für das Logger-Projekt</w:t>
            </w:r>
          </w:p>
        </w:tc>
        <w:tc>
          <w:tcPr>
            <w:tcW w:w="5885"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784675">
        <w:trPr>
          <w:cantSplit/>
          <w:trHeight w:val="454"/>
        </w:trPr>
        <w:tc>
          <w:tcPr>
            <w:tcW w:w="3034" w:type="dxa"/>
            <w:vAlign w:val="center"/>
          </w:tcPr>
          <w:p w14:paraId="171764B3" w14:textId="2ABEBDF2" w:rsidR="00085CB9" w:rsidRDefault="00085CB9" w:rsidP="00784675">
            <w:r w:rsidRPr="00085CB9">
              <w:t>Applikation für Integration des Loggers</w:t>
            </w:r>
          </w:p>
        </w:tc>
        <w:tc>
          <w:tcPr>
            <w:tcW w:w="5885" w:type="dxa"/>
            <w:vAlign w:val="center"/>
          </w:tcPr>
          <w:p w14:paraId="777ED807" w14:textId="23EAB2D8" w:rsidR="00085CB9" w:rsidRPr="00085CB9" w:rsidRDefault="00085CB9" w:rsidP="00784675">
            <w:r w:rsidRPr="00791085">
              <w:t>https://gitlab.enterpriselab.ch/vsk-17hs01/g01-game.git</w:t>
            </w:r>
          </w:p>
        </w:tc>
      </w:tr>
      <w:tr w:rsidR="00791085" w14:paraId="1E71C3DD" w14:textId="77777777" w:rsidTr="00784675">
        <w:trPr>
          <w:cantSplit/>
          <w:trHeight w:val="454"/>
        </w:trPr>
        <w:tc>
          <w:tcPr>
            <w:tcW w:w="3034" w:type="dxa"/>
            <w:vAlign w:val="center"/>
          </w:tcPr>
          <w:p w14:paraId="69F916EA" w14:textId="30467F4A" w:rsidR="00791085" w:rsidRDefault="00085CB9" w:rsidP="00784675">
            <w:r w:rsidRPr="00085CB9">
              <w:t>Implementation des Loggers</w:t>
            </w:r>
          </w:p>
        </w:tc>
        <w:tc>
          <w:tcPr>
            <w:tcW w:w="5885" w:type="dxa"/>
            <w:vAlign w:val="center"/>
          </w:tcPr>
          <w:p w14:paraId="13F0F849" w14:textId="452835C4" w:rsidR="00791085" w:rsidRDefault="00085CB9" w:rsidP="00784675">
            <w:r w:rsidRPr="00085CB9">
              <w:t>https://gitlab.enterpriselab.ch/vsk-17hs01/g01-</w:t>
            </w:r>
            <w:r>
              <w:t>logger</w:t>
            </w:r>
            <w:r w:rsidRPr="00085CB9">
              <w:t>.git</w:t>
            </w:r>
          </w:p>
        </w:tc>
      </w:tr>
      <w:tr w:rsidR="00791085" w14:paraId="0ABF04E0" w14:textId="77777777" w:rsidTr="00784675">
        <w:trPr>
          <w:cantSplit/>
          <w:trHeight w:val="454"/>
        </w:trPr>
        <w:tc>
          <w:tcPr>
            <w:tcW w:w="3034" w:type="dxa"/>
            <w:vAlign w:val="center"/>
          </w:tcPr>
          <w:p w14:paraId="0D73C9BC" w14:textId="66FA0214" w:rsidR="00791085" w:rsidRDefault="00085CB9" w:rsidP="00784675">
            <w:r w:rsidRPr="00085CB9">
              <w:t xml:space="preserve">Implementation der </w:t>
            </w:r>
            <w:r>
              <w:t>S</w:t>
            </w:r>
            <w:r w:rsidRPr="00085CB9">
              <w:t>tringpersistor-</w:t>
            </w:r>
            <w:r>
              <w:t>API</w:t>
            </w:r>
          </w:p>
        </w:tc>
        <w:tc>
          <w:tcPr>
            <w:tcW w:w="5885"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784675">
        <w:trPr>
          <w:cantSplit/>
          <w:trHeight w:val="454"/>
        </w:trPr>
        <w:tc>
          <w:tcPr>
            <w:tcW w:w="3034" w:type="dxa"/>
            <w:vAlign w:val="center"/>
          </w:tcPr>
          <w:p w14:paraId="5D2AB8A0" w14:textId="07ED95FC" w:rsidR="00791085" w:rsidRDefault="00085CB9" w:rsidP="00784675">
            <w:r>
              <w:t>Dokument</w:t>
            </w:r>
            <w:r w:rsidR="000E3993">
              <w:t>e</w:t>
            </w:r>
            <w:r>
              <w:t>verwaltung</w:t>
            </w:r>
          </w:p>
        </w:tc>
        <w:tc>
          <w:tcPr>
            <w:tcW w:w="5885" w:type="dxa"/>
            <w:vAlign w:val="center"/>
          </w:tcPr>
          <w:p w14:paraId="4AF9B541" w14:textId="1241772E" w:rsidR="00791085" w:rsidRDefault="000344DA" w:rsidP="00784675">
            <w:r w:rsidRPr="000344DA">
              <w:t>https://github.com/christopherchristensen/vsk17</w:t>
            </w:r>
          </w:p>
        </w:tc>
      </w:tr>
      <w:tr w:rsidR="000344DA" w14:paraId="5DCC6B0F" w14:textId="77777777" w:rsidTr="00784675">
        <w:trPr>
          <w:cantSplit/>
          <w:trHeight w:val="454"/>
        </w:trPr>
        <w:tc>
          <w:tcPr>
            <w:tcW w:w="3034" w:type="dxa"/>
            <w:vAlign w:val="center"/>
          </w:tcPr>
          <w:p w14:paraId="5FC0F868" w14:textId="37395E84" w:rsidR="000344DA" w:rsidRDefault="000344DA" w:rsidP="00784675">
            <w:r>
              <w:t>Deploymentverwaltung</w:t>
            </w:r>
            <w:bookmarkStart w:id="13" w:name="_GoBack"/>
            <w:bookmarkEnd w:id="13"/>
          </w:p>
        </w:tc>
        <w:tc>
          <w:tcPr>
            <w:tcW w:w="5885"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4" w:name="_Toc498356901"/>
      <w:r>
        <w:lastRenderedPageBreak/>
        <w:t>Testing</w:t>
      </w:r>
      <w:bookmarkEnd w:id="14"/>
    </w:p>
    <w:p w14:paraId="502817CF" w14:textId="4AEDC0D5" w:rsidR="00A15B4C" w:rsidRDefault="00A15B4C" w:rsidP="00A15B4C">
      <w:pPr>
        <w:pStyle w:val="berschrift2"/>
      </w:pPr>
      <w:bookmarkStart w:id="15" w:name="_Toc498356902"/>
      <w:r>
        <w:t>Testplan</w:t>
      </w:r>
      <w:bookmarkEnd w:id="15"/>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r>
        <w:t>LoggerComponent</w:t>
      </w:r>
    </w:p>
    <w:p w14:paraId="5FE58AA1" w14:textId="6154D105" w:rsidR="00BE1681" w:rsidRDefault="00BE1681" w:rsidP="00970B3A">
      <w:pPr>
        <w:pStyle w:val="Listenabsatz"/>
        <w:numPr>
          <w:ilvl w:val="0"/>
          <w:numId w:val="19"/>
        </w:numPr>
      </w:pPr>
      <w:r>
        <w:t>LoggerServer</w:t>
      </w:r>
    </w:p>
    <w:p w14:paraId="040428C5" w14:textId="77777777" w:rsidR="00BE1681" w:rsidRDefault="00BE1681" w:rsidP="00970B3A">
      <w:pPr>
        <w:pStyle w:val="Listenabsatz"/>
        <w:numPr>
          <w:ilvl w:val="0"/>
          <w:numId w:val="19"/>
        </w:numPr>
      </w:pPr>
      <w:r w:rsidRPr="00445C36">
        <w:rPr>
          <w:lang w:val="de-DE"/>
        </w:rPr>
        <w:t>StringPersistorFile</w:t>
      </w:r>
    </w:p>
    <w:p w14:paraId="0220D30A" w14:textId="27C55DF2" w:rsidR="00BE1681" w:rsidRDefault="00BE1681" w:rsidP="00970B3A">
      <w:pPr>
        <w:pStyle w:val="Listenabsatz"/>
        <w:numPr>
          <w:ilvl w:val="0"/>
          <w:numId w:val="19"/>
        </w:numPr>
      </w:pPr>
      <w:r>
        <w:t>LoggerViewer</w:t>
      </w:r>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r>
        <w:t>GameOfLife</w:t>
      </w:r>
    </w:p>
    <w:p w14:paraId="37E66C95" w14:textId="39A500B0" w:rsidR="004A18E7" w:rsidRPr="00942A7C" w:rsidRDefault="004A18E7" w:rsidP="004A18E7">
      <w:pPr>
        <w:pStyle w:val="berschrift2"/>
        <w:tabs>
          <w:tab w:val="clear" w:pos="1701"/>
        </w:tabs>
        <w:spacing w:after="120"/>
        <w:rPr>
          <w:szCs w:val="22"/>
        </w:rPr>
      </w:pPr>
      <w:bookmarkStart w:id="16" w:name="_Toc498356903"/>
      <w:r w:rsidRPr="002D3D6F">
        <w:rPr>
          <w:szCs w:val="22"/>
        </w:rPr>
        <w:t>Testdesign</w:t>
      </w:r>
      <w:bookmarkEnd w:id="16"/>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22460FA1" w:rsidR="00F410B1" w:rsidRPr="00942A7C" w:rsidRDefault="00F410B1" w:rsidP="00F47C0C">
      <w:r>
        <w:t>Die Integrations- und Systemtests setzen voraus, dass alle beteiligten Komponenten sämtliche Unittests bestanden haben.</w:t>
      </w:r>
    </w:p>
    <w:p w14:paraId="1C943218" w14:textId="41A0C3BF" w:rsidR="00CF4304" w:rsidRDefault="004A18E7" w:rsidP="004935A6">
      <w:pPr>
        <w:pStyle w:val="berschrift2"/>
        <w:tabs>
          <w:tab w:val="clear" w:pos="1701"/>
        </w:tabs>
        <w:spacing w:after="120"/>
        <w:rPr>
          <w:szCs w:val="22"/>
        </w:rPr>
      </w:pPr>
      <w:bookmarkStart w:id="17" w:name="_Toc498356904"/>
      <w:r>
        <w:rPr>
          <w:szCs w:val="22"/>
        </w:rPr>
        <w:t>Testfälle</w:t>
      </w:r>
      <w:bookmarkEnd w:id="17"/>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01B4141E" w:rsidR="00CF4304" w:rsidRDefault="00CF4304" w:rsidP="000F54D1">
            <w:pPr>
              <w:tabs>
                <w:tab w:val="left" w:pos="851"/>
                <w:tab w:val="left" w:pos="1702"/>
                <w:tab w:val="left" w:pos="2943"/>
              </w:tabs>
            </w:pPr>
            <w:r>
              <w:lastRenderedPageBreak/>
              <w:t xml:space="preserve">Case 1: </w:t>
            </w:r>
            <w:r w:rsidR="000F54D1">
              <w:tab/>
            </w:r>
            <w:r>
              <w:t xml:space="preserve">Logger </w:t>
            </w:r>
            <w:r w:rsidR="007F6B04">
              <w:t>startet</w:t>
            </w:r>
            <w:r w:rsidR="000F54D1">
              <w:tab/>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Qualified Class Name in der Datei </w:t>
            </w:r>
            <w:r w:rsidR="00883A6D">
              <w:t>client</w:t>
            </w:r>
            <w:r w:rsidRPr="00DC3C59">
              <w:t>.properties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r>
              <w:t>client</w:t>
            </w:r>
            <w:r w:rsidR="00CF4304" w:rsidRPr="00B839DF">
              <w:t>.properties</w:t>
            </w:r>
            <w:r w:rsidR="00CF4304">
              <w:t xml:space="preserve"> liegt vor</w:t>
            </w:r>
          </w:p>
          <w:p w14:paraId="2BBA6B81" w14:textId="764C1C0B" w:rsidR="00CF4304" w:rsidRDefault="002B47F9" w:rsidP="00970B3A">
            <w:pPr>
              <w:pStyle w:val="Listenabsatz"/>
              <w:numPr>
                <w:ilvl w:val="0"/>
                <w:numId w:val="22"/>
              </w:numPr>
              <w:ind w:left="368"/>
            </w:pPr>
            <w:r>
              <w:t>client</w:t>
            </w:r>
            <w:r w:rsidR="00CF4304" w:rsidRPr="00CF4304">
              <w:t>.properties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9C5BD70" w:rsidR="00CF4304" w:rsidRDefault="00DC3C59" w:rsidP="00DC3C59">
            <w:r>
              <w:t>Keine Fehlermeldung; d</w:t>
            </w:r>
            <w:r w:rsidR="00CF4304">
              <w:t>er Logger konnte instanziiert werden</w:t>
            </w:r>
          </w:p>
        </w:tc>
      </w:tr>
      <w:tr w:rsidR="00CF4304" w14:paraId="1FAB5FCF" w14:textId="77777777" w:rsidTr="002D3D6F">
        <w:trPr>
          <w:cantSplit/>
        </w:trPr>
        <w:tc>
          <w:tcPr>
            <w:tcW w:w="1900" w:type="dxa"/>
          </w:tcPr>
          <w:p w14:paraId="54B6AC1A" w14:textId="77777777" w:rsidR="00CF4304" w:rsidRDefault="00CF4304" w:rsidP="00041AC6">
            <w:r>
              <w:t>Erwartetes Ergebnis im Fehlerfall</w:t>
            </w:r>
          </w:p>
        </w:tc>
        <w:tc>
          <w:tcPr>
            <w:tcW w:w="7019" w:type="dxa"/>
          </w:tcPr>
          <w:p w14:paraId="7EF532D0" w14:textId="74EE3BF7" w:rsidR="00CF4304" w:rsidRDefault="00CF4304" w:rsidP="00DC3C59">
            <w:r>
              <w:t>Fehlermeldung</w:t>
            </w:r>
            <w:r w:rsidR="00DC3C59">
              <w:t xml:space="preserve">; </w:t>
            </w:r>
            <w:r w:rsidR="00830545">
              <w:t xml:space="preserve">enthält Grund, warum </w:t>
            </w:r>
            <w:r>
              <w:t xml:space="preserve">der Logger nicht instanziiert </w:t>
            </w:r>
            <w:r w:rsidR="00830545">
              <w:t>wurde</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r>
              <w:t>StandaloneGameOfLive oder GameOfLife starten</w:t>
            </w:r>
          </w:p>
        </w:tc>
      </w:tr>
    </w:tbl>
    <w:p w14:paraId="2193830F" w14:textId="596CBE65" w:rsidR="00D43213" w:rsidRDefault="00D43213" w:rsidP="004935A6"/>
    <w:p w14:paraId="60B43B5C" w14:textId="77777777" w:rsidR="00CF4304" w:rsidRDefault="00CF4304" w:rsidP="004935A6"/>
    <w:tbl>
      <w:tblPr>
        <w:tblStyle w:val="Tabellenraster"/>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62AF66FC" w:rsidR="00D43213" w:rsidRDefault="009D23A3" w:rsidP="000F54D1">
            <w:pPr>
              <w:tabs>
                <w:tab w:val="left" w:pos="851"/>
                <w:tab w:val="left" w:pos="1702"/>
                <w:tab w:val="left" w:pos="2905"/>
              </w:tabs>
            </w:pPr>
            <w:r>
              <w:t xml:space="preserve">Case </w:t>
            </w:r>
            <w:r w:rsidR="00CF4304">
              <w:t>2</w:t>
            </w:r>
            <w:r>
              <w:t xml:space="preserve">: </w:t>
            </w:r>
            <w:r w:rsidR="000F54D1">
              <w:tab/>
            </w:r>
            <w:r>
              <w:t xml:space="preserve">Logger </w:t>
            </w:r>
            <w:r w:rsidR="00CF4304">
              <w:t>loggt lokal</w:t>
            </w:r>
            <w:r w:rsidR="000F54D1">
              <w:tab/>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970B3A">
            <w:pPr>
              <w:pStyle w:val="Listenabsatz"/>
              <w:numPr>
                <w:ilvl w:val="0"/>
                <w:numId w:val="23"/>
              </w:numPr>
              <w:ind w:left="368"/>
            </w:pPr>
            <w:r>
              <w:t>Case 1</w:t>
            </w:r>
          </w:p>
          <w:p w14:paraId="261299C8" w14:textId="7CD80B84" w:rsidR="00CF4304" w:rsidRPr="00CF4304" w:rsidRDefault="00CF4304" w:rsidP="00970B3A">
            <w:pPr>
              <w:pStyle w:val="Listenabsatz"/>
              <w:numPr>
                <w:ilvl w:val="0"/>
                <w:numId w:val="23"/>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120148FB" w:rsidR="00D43213" w:rsidRDefault="009D23A3" w:rsidP="00CF4304">
            <w:r>
              <w:t xml:space="preserve">Der Logger hat </w:t>
            </w:r>
            <w:r w:rsidR="00DC3C59">
              <w:t xml:space="preserve">neue </w:t>
            </w:r>
            <w:r>
              <w:t xml:space="preserve">Log-Einträge </w:t>
            </w:r>
            <w:r w:rsidR="00B839DF">
              <w:t>in ein lokal erstelltes</w:t>
            </w:r>
            <w:r>
              <w:t xml:space="preserve"> Logfile geloggt</w:t>
            </w:r>
          </w:p>
        </w:tc>
      </w:tr>
      <w:tr w:rsidR="00D43213" w14:paraId="702C4126" w14:textId="77777777" w:rsidTr="002D3D6F">
        <w:trPr>
          <w:cantSplit/>
        </w:trPr>
        <w:tc>
          <w:tcPr>
            <w:tcW w:w="1900" w:type="dxa"/>
          </w:tcPr>
          <w:p w14:paraId="1C3F8924" w14:textId="2E9AE59C" w:rsidR="00D43213" w:rsidRDefault="009D23A3" w:rsidP="004935A6">
            <w:r>
              <w:t>Erwartetes Ergebnis im Fehlerfall</w:t>
            </w:r>
          </w:p>
        </w:tc>
        <w:tc>
          <w:tcPr>
            <w:tcW w:w="7019" w:type="dxa"/>
          </w:tcPr>
          <w:p w14:paraId="3E4C4C5D" w14:textId="44FA7496" w:rsidR="00D43213" w:rsidRDefault="00CF4304" w:rsidP="007F6B04">
            <w:r>
              <w:t>Fehlermeldung</w:t>
            </w:r>
            <w:r w:rsidR="00DC3C59">
              <w:t>;</w:t>
            </w:r>
            <w:r>
              <w:t xml:space="preserve"> kein</w:t>
            </w:r>
            <w:r w:rsidR="007F6B04">
              <w:t>e neuen Einträge auf dem lokalen</w:t>
            </w:r>
            <w:r w:rsidR="00B839DF">
              <w:t xml:space="preserve"> Logfile.txt</w:t>
            </w:r>
          </w:p>
          <w:p w14:paraId="4C7CF0BC" w14:textId="1F6D493F" w:rsidR="007F6B04" w:rsidRDefault="007F6B04" w:rsidP="007F6B04">
            <w:r>
              <w:t>Oder: Fehlermeldung, kein Logfile.txt erstellt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970B3A">
            <w:pPr>
              <w:pStyle w:val="Listenabsatz"/>
              <w:numPr>
                <w:ilvl w:val="0"/>
                <w:numId w:val="21"/>
              </w:numPr>
              <w:ind w:left="368"/>
            </w:pPr>
            <w:r>
              <w:t>StandaloneGameOfLive oder GameOfLife starten</w:t>
            </w:r>
          </w:p>
          <w:p w14:paraId="58B8077D" w14:textId="44677DA3" w:rsidR="00B839DF" w:rsidRDefault="00B839DF" w:rsidP="00970B3A">
            <w:pPr>
              <w:pStyle w:val="Listenabsatz"/>
              <w:numPr>
                <w:ilvl w:val="0"/>
                <w:numId w:val="21"/>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0F54D1" w14:paraId="2E30F803" w14:textId="77777777" w:rsidTr="002D3D6F">
        <w:trPr>
          <w:cantSplit/>
        </w:trPr>
        <w:tc>
          <w:tcPr>
            <w:tcW w:w="8919" w:type="dxa"/>
            <w:gridSpan w:val="2"/>
            <w:shd w:val="clear" w:color="auto" w:fill="F2F2F2" w:themeFill="background1" w:themeFillShade="F2"/>
          </w:tcPr>
          <w:p w14:paraId="006B4489" w14:textId="2F90FE72" w:rsidR="007F6B04" w:rsidRPr="000F54D1" w:rsidRDefault="007F6B04" w:rsidP="000F54D1">
            <w:pPr>
              <w:tabs>
                <w:tab w:val="left" w:pos="851"/>
                <w:tab w:val="left" w:pos="1702"/>
                <w:tab w:val="left" w:pos="2905"/>
              </w:tabs>
            </w:pPr>
            <w:r w:rsidRPr="000F54D1">
              <w:t xml:space="preserve">Case 3: </w:t>
            </w:r>
            <w:r w:rsidR="000F54D1" w:rsidRPr="000F54D1">
              <w:tab/>
            </w:r>
            <w:r w:rsidRPr="000F54D1">
              <w:t>Logger loggt remote</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2F01A6A" w:rsidR="007F6B04" w:rsidRDefault="007F6B04" w:rsidP="007F6B04">
            <w:r>
              <w:t>Der Logger hat Log-Einträge in ein Logfile.txt auf dem Server geloggt</w:t>
            </w:r>
          </w:p>
        </w:tc>
      </w:tr>
      <w:tr w:rsidR="007F6B04" w14:paraId="25B046EE" w14:textId="77777777" w:rsidTr="002D3D6F">
        <w:trPr>
          <w:cantSplit/>
        </w:trPr>
        <w:tc>
          <w:tcPr>
            <w:tcW w:w="1900" w:type="dxa"/>
          </w:tcPr>
          <w:p w14:paraId="26CC53CC" w14:textId="77777777" w:rsidR="007F6B04" w:rsidRDefault="007F6B04" w:rsidP="00041AC6">
            <w:r>
              <w:t>Erwartetes Ergebnis im Fehlerfall</w:t>
            </w:r>
          </w:p>
        </w:tc>
        <w:tc>
          <w:tcPr>
            <w:tcW w:w="7019" w:type="dxa"/>
          </w:tcPr>
          <w:p w14:paraId="07B77FD8" w14:textId="53EB74B8" w:rsidR="007F6B04" w:rsidRDefault="007F6B04" w:rsidP="007F6B04">
            <w:r>
              <w:t>Fehlermeldung, keine neuen Einträge auf dem Logfile.txt auf dem Server</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r>
              <w:t>StandaloneGameOfLive oder GameOfLife starten</w:t>
            </w:r>
          </w:p>
          <w:p w14:paraId="4889AEB3" w14:textId="204FEA54" w:rsidR="007F6B04" w:rsidRDefault="007F6B04" w:rsidP="00970B3A">
            <w:pPr>
              <w:pStyle w:val="Listenabsatz"/>
              <w:numPr>
                <w:ilvl w:val="0"/>
                <w:numId w:val="25"/>
              </w:numPr>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"Initializing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72367E1C" w:rsidR="00830545" w:rsidRPr="00830545" w:rsidRDefault="00830545" w:rsidP="00041AC6">
            <w:r w:rsidRPr="00830545">
              <w:t xml:space="preserve">Case 4: </w:t>
            </w:r>
            <w:r w:rsidR="000F54D1">
              <w:tab/>
            </w:r>
            <w:r>
              <w:t>Server unterstützt mehrere Clients gleichzeitig</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51854DD4" w:rsidR="00830545" w:rsidRDefault="004F2829" w:rsidP="004F2829">
            <w:r>
              <w:t>Es liegen</w:t>
            </w:r>
            <w:r w:rsidR="00830545">
              <w:t xml:space="preserve"> </w:t>
            </w:r>
            <w:r>
              <w:t xml:space="preserve">neue </w:t>
            </w:r>
            <w:r w:rsidR="00830545">
              <w:t xml:space="preserve">Log-Einträge </w:t>
            </w:r>
            <w:r>
              <w:t xml:space="preserve">im </w:t>
            </w:r>
            <w:r w:rsidR="00830545">
              <w:t xml:space="preserve">Logfile.txt auf dem Server </w:t>
            </w:r>
            <w:r>
              <w:t xml:space="preserve">von </w:t>
            </w:r>
            <w:r w:rsidR="00FB3BD7">
              <w:t>beiden</w:t>
            </w:r>
            <w:r>
              <w:t xml:space="preserve"> Clients vor</w:t>
            </w:r>
          </w:p>
        </w:tc>
      </w:tr>
      <w:tr w:rsidR="00830545" w14:paraId="74B7735F" w14:textId="77777777" w:rsidTr="002D3D6F">
        <w:trPr>
          <w:cantSplit/>
        </w:trPr>
        <w:tc>
          <w:tcPr>
            <w:tcW w:w="1900" w:type="dxa"/>
          </w:tcPr>
          <w:p w14:paraId="1B12CC23" w14:textId="77777777" w:rsidR="00830545" w:rsidRDefault="00830545" w:rsidP="00041AC6">
            <w:r>
              <w:t>Erwartetes Ergebnis im Fehlerfall</w:t>
            </w:r>
          </w:p>
        </w:tc>
        <w:tc>
          <w:tcPr>
            <w:tcW w:w="7019" w:type="dxa"/>
          </w:tcPr>
          <w:p w14:paraId="3B2E27BE" w14:textId="3C96E880" w:rsidR="00830545" w:rsidRDefault="00830545" w:rsidP="004F2829">
            <w:r>
              <w:t>Fehlermeldung</w:t>
            </w:r>
            <w:r w:rsidR="004F2829">
              <w:t>;</w:t>
            </w:r>
            <w:r>
              <w:t xml:space="preserve"> </w:t>
            </w:r>
            <w:r w:rsidR="004F2829">
              <w:t xml:space="preserve">es </w:t>
            </w:r>
            <w:r w:rsidR="00F91A45">
              <w:t>fehlen</w:t>
            </w:r>
            <w:r w:rsidR="004F2829">
              <w:t xml:space="preserve"> neue Einträge von </w:t>
            </w:r>
            <w:r w:rsidR="00F91A45">
              <w:t>mindestens</w:t>
            </w:r>
            <w:r w:rsidR="004F2829">
              <w:t xml:space="preserve"> einem</w:t>
            </w:r>
            <w:r w:rsidR="00D7007B">
              <w:t xml:space="preserve"> der beiden </w:t>
            </w:r>
            <w:r w:rsidR="004F2829">
              <w:t>Client</w:t>
            </w:r>
            <w:r w:rsidR="00D7007B">
              <w:t>s</w:t>
            </w:r>
            <w:r w:rsidR="004F2829">
              <w:t xml:space="preserve"> im </w:t>
            </w:r>
            <w:r>
              <w:t>Logfile.txt auf dem Server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r>
              <w:t xml:space="preserve">StandaloneGameOfLive oder GameOfLife </w:t>
            </w:r>
            <w:r w:rsidR="00200DCD">
              <w:t xml:space="preserve">auf ersten Client </w:t>
            </w:r>
            <w:r>
              <w:t>starten</w:t>
            </w:r>
          </w:p>
          <w:p w14:paraId="21511576" w14:textId="3ABB37A7" w:rsidR="00200DCD" w:rsidRDefault="00200DCD" w:rsidP="00970B3A">
            <w:pPr>
              <w:pStyle w:val="Listenabsatz"/>
              <w:numPr>
                <w:ilvl w:val="0"/>
                <w:numId w:val="27"/>
              </w:numPr>
              <w:ind w:left="368"/>
            </w:pPr>
            <w:r>
              <w:t>StandaloneGameOfLive oder GameOfLife auf zweitem Client starten</w:t>
            </w:r>
          </w:p>
          <w:p w14:paraId="5C7D073E" w14:textId="4EAEF7A4" w:rsidR="00830545" w:rsidRDefault="003E631D" w:rsidP="00970B3A">
            <w:pPr>
              <w:pStyle w:val="Listenabsatz"/>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"Initializing UI..."</w:t>
            </w:r>
            <w:r>
              <w:t xml:space="preserve"> enthält</w:t>
            </w:r>
          </w:p>
        </w:tc>
      </w:tr>
    </w:tbl>
    <w:p w14:paraId="435CBFCD" w14:textId="77777777" w:rsidR="00D43213" w:rsidRDefault="00D43213" w:rsidP="004935A6"/>
    <w:p w14:paraId="14258305" w14:textId="77777777" w:rsidR="004F2829" w:rsidRDefault="004F2829"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2D3D6F">
        <w:trPr>
          <w:cantSplit/>
        </w:trPr>
        <w:tc>
          <w:tcPr>
            <w:tcW w:w="8919" w:type="dxa"/>
            <w:gridSpan w:val="2"/>
            <w:shd w:val="clear" w:color="auto" w:fill="F2F2F2" w:themeFill="background1" w:themeFillShade="F2"/>
          </w:tcPr>
          <w:p w14:paraId="3248421A" w14:textId="0A51765D" w:rsidR="004F2829" w:rsidRPr="00830545" w:rsidRDefault="004F2829" w:rsidP="004F2829">
            <w:r w:rsidRPr="00830545">
              <w:t xml:space="preserve">Case </w:t>
            </w:r>
            <w:r>
              <w:t>5</w:t>
            </w:r>
            <w:r w:rsidRPr="00830545">
              <w:t xml:space="preserve">: </w:t>
            </w:r>
            <w:r w:rsidR="000F54D1">
              <w:tab/>
            </w:r>
            <w:r>
              <w:t>Viewer kann Messages von Server anzeigen</w:t>
            </w:r>
          </w:p>
        </w:tc>
      </w:tr>
      <w:tr w:rsidR="004F2829" w14:paraId="13292CA6" w14:textId="77777777" w:rsidTr="002D3D6F">
        <w:trPr>
          <w:cantSplit/>
        </w:trPr>
        <w:tc>
          <w:tcPr>
            <w:tcW w:w="1900" w:type="dxa"/>
          </w:tcPr>
          <w:p w14:paraId="7E927077" w14:textId="77777777" w:rsidR="004F2829" w:rsidRDefault="004F2829" w:rsidP="00041AC6">
            <w:r>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2D3D6F">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2D3D6F">
        <w:trPr>
          <w:cantSplit/>
        </w:trPr>
        <w:tc>
          <w:tcPr>
            <w:tcW w:w="1900" w:type="dxa"/>
          </w:tcPr>
          <w:p w14:paraId="7216D3BA" w14:textId="77777777" w:rsidR="004F2829" w:rsidRDefault="004F2829" w:rsidP="00041AC6">
            <w:r>
              <w:t>Erwartetes Ergebnis</w:t>
            </w:r>
          </w:p>
        </w:tc>
        <w:tc>
          <w:tcPr>
            <w:tcW w:w="7019" w:type="dxa"/>
          </w:tcPr>
          <w:p w14:paraId="70C56E32" w14:textId="16A5C2BF" w:rsidR="004F2829" w:rsidRDefault="004F2829" w:rsidP="004F2829">
            <w:r>
              <w:t>Log-Messages werden im Viewer dargestellt</w:t>
            </w:r>
          </w:p>
        </w:tc>
      </w:tr>
      <w:tr w:rsidR="004F2829" w14:paraId="6A0FC968" w14:textId="77777777" w:rsidTr="002D3D6F">
        <w:trPr>
          <w:cantSplit/>
        </w:trPr>
        <w:tc>
          <w:tcPr>
            <w:tcW w:w="1900" w:type="dxa"/>
          </w:tcPr>
          <w:p w14:paraId="56F0C024" w14:textId="77777777" w:rsidR="004F2829" w:rsidRDefault="004F2829" w:rsidP="00041AC6">
            <w:r>
              <w:t>Erwartetes Ergebnis im Fehlerfall</w:t>
            </w:r>
          </w:p>
        </w:tc>
        <w:tc>
          <w:tcPr>
            <w:tcW w:w="7019" w:type="dxa"/>
          </w:tcPr>
          <w:p w14:paraId="6D0814B8" w14:textId="0FEADDE0" w:rsidR="004F2829" w:rsidRDefault="004F2829" w:rsidP="004F2829">
            <w:r>
              <w:t>Fehlermeldung; Viewer zeigt keine Log-Messages an</w:t>
            </w:r>
          </w:p>
        </w:tc>
      </w:tr>
      <w:tr w:rsidR="004F2829" w14:paraId="76FA6F49" w14:textId="77777777" w:rsidTr="002D3D6F">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r>
              <w:t>StandaloneGameOfLive oder GameOfLife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9053" w:type="dxa"/>
        <w:tblLook w:val="04A0" w:firstRow="1" w:lastRow="0" w:firstColumn="1" w:lastColumn="0" w:noHBand="0" w:noVBand="1"/>
      </w:tblPr>
      <w:tblGrid>
        <w:gridCol w:w="1900"/>
        <w:gridCol w:w="7153"/>
      </w:tblGrid>
      <w:tr w:rsidR="004F2829" w:rsidRPr="00830545" w14:paraId="5BB5562C" w14:textId="77777777" w:rsidTr="002D3D6F">
        <w:trPr>
          <w:cantSplit/>
        </w:trPr>
        <w:tc>
          <w:tcPr>
            <w:tcW w:w="9053" w:type="dxa"/>
            <w:gridSpan w:val="2"/>
            <w:shd w:val="clear" w:color="auto" w:fill="F2F2F2" w:themeFill="background1" w:themeFillShade="F2"/>
          </w:tcPr>
          <w:p w14:paraId="56D8F17E" w14:textId="1BA7AAD5" w:rsidR="004F2829" w:rsidRPr="00830545" w:rsidRDefault="004F2829" w:rsidP="004F2829">
            <w:r w:rsidRPr="00830545">
              <w:t xml:space="preserve">Case </w:t>
            </w:r>
            <w:r>
              <w:t>6</w:t>
            </w:r>
            <w:r w:rsidRPr="00830545">
              <w:t xml:space="preserve">: </w:t>
            </w:r>
            <w:r w:rsidR="000F54D1">
              <w:tab/>
            </w:r>
            <w:r>
              <w:t>Logger kann mit Verbindungsunterbruch umgehen</w:t>
            </w:r>
          </w:p>
        </w:tc>
      </w:tr>
      <w:tr w:rsidR="004F2829" w14:paraId="4BCE035E" w14:textId="77777777" w:rsidTr="002D3D6F">
        <w:trPr>
          <w:cantSplit/>
        </w:trPr>
        <w:tc>
          <w:tcPr>
            <w:tcW w:w="1900" w:type="dxa"/>
          </w:tcPr>
          <w:p w14:paraId="56B7C94C" w14:textId="77777777" w:rsidR="004F2829" w:rsidRDefault="004F2829" w:rsidP="00041AC6">
            <w:r>
              <w:t>Beschreibung</w:t>
            </w:r>
          </w:p>
        </w:tc>
        <w:tc>
          <w:tcPr>
            <w:tcW w:w="7153" w:type="dxa"/>
          </w:tcPr>
          <w:p w14:paraId="63B2575A" w14:textId="4446227C" w:rsidR="004F2829" w:rsidRDefault="004F2829" w:rsidP="004F2829">
            <w:r>
              <w:t>Verbindungsunterbruch nach erfolgtem Verbindungsaufbau wird über lokales Logfile.txt überbrückt. Nach Wiederherstellen der Verbindung werden die lokalen LogMessages an den Server nachgereicht und der Logger loggt wieder auf den Server.</w:t>
            </w:r>
          </w:p>
        </w:tc>
      </w:tr>
      <w:tr w:rsidR="004F2829" w:rsidRPr="00CF4304" w14:paraId="56CCD85E" w14:textId="77777777" w:rsidTr="002D3D6F">
        <w:trPr>
          <w:cantSplit/>
        </w:trPr>
        <w:tc>
          <w:tcPr>
            <w:tcW w:w="1900" w:type="dxa"/>
          </w:tcPr>
          <w:p w14:paraId="396407AA" w14:textId="77777777" w:rsidR="004F2829" w:rsidRDefault="004F2829" w:rsidP="00041AC6">
            <w:r>
              <w:t>Vorbedingung</w:t>
            </w:r>
          </w:p>
        </w:tc>
        <w:tc>
          <w:tcPr>
            <w:tcW w:w="7153" w:type="dxa"/>
          </w:tcPr>
          <w:p w14:paraId="00169E90" w14:textId="7ECD9CED" w:rsidR="004F2829" w:rsidRDefault="004F2829" w:rsidP="00970B3A">
            <w:pPr>
              <w:pStyle w:val="Listenabsatz"/>
              <w:numPr>
                <w:ilvl w:val="0"/>
                <w:numId w:val="30"/>
              </w:numPr>
              <w:ind w:left="368"/>
            </w:pPr>
            <w:r>
              <w:t>Case 2</w:t>
            </w:r>
          </w:p>
          <w:p w14:paraId="46C38B89" w14:textId="47ED8F0D" w:rsidR="002D3D6F" w:rsidRPr="00CF4304" w:rsidRDefault="004F2829" w:rsidP="00970B3A">
            <w:pPr>
              <w:pStyle w:val="Listenabsatz"/>
              <w:numPr>
                <w:ilvl w:val="0"/>
                <w:numId w:val="30"/>
              </w:numPr>
              <w:ind w:left="368"/>
            </w:pPr>
            <w:r>
              <w:t>Case 3</w:t>
            </w:r>
          </w:p>
        </w:tc>
      </w:tr>
      <w:tr w:rsidR="004F2829" w14:paraId="1D710858" w14:textId="77777777" w:rsidTr="002D3D6F">
        <w:trPr>
          <w:cantSplit/>
        </w:trPr>
        <w:tc>
          <w:tcPr>
            <w:tcW w:w="1900" w:type="dxa"/>
          </w:tcPr>
          <w:p w14:paraId="0B956093" w14:textId="77777777" w:rsidR="004F2829" w:rsidRDefault="004F2829" w:rsidP="00041AC6">
            <w:r>
              <w:t>Erwartetes Ergebnis</w:t>
            </w:r>
          </w:p>
        </w:tc>
        <w:tc>
          <w:tcPr>
            <w:tcW w:w="7153" w:type="dxa"/>
          </w:tcPr>
          <w:p w14:paraId="7CA69362" w14:textId="77777777" w:rsidR="004F2829" w:rsidRDefault="004F2829" w:rsidP="00041AC6">
            <w:r>
              <w:t>Log-Messages werden im Viewer dargestellt</w:t>
            </w:r>
          </w:p>
        </w:tc>
      </w:tr>
      <w:tr w:rsidR="004F2829" w14:paraId="1701FA46" w14:textId="77777777" w:rsidTr="002D3D6F">
        <w:trPr>
          <w:cantSplit/>
        </w:trPr>
        <w:tc>
          <w:tcPr>
            <w:tcW w:w="1900" w:type="dxa"/>
          </w:tcPr>
          <w:p w14:paraId="1459E79F" w14:textId="77777777" w:rsidR="004F2829" w:rsidRDefault="004F2829" w:rsidP="00041AC6">
            <w:r>
              <w:t>Erwartetes Ergebnis im Fehlerfall</w:t>
            </w:r>
          </w:p>
        </w:tc>
        <w:tc>
          <w:tcPr>
            <w:tcW w:w="7153" w:type="dxa"/>
          </w:tcPr>
          <w:p w14:paraId="58177575" w14:textId="77777777" w:rsidR="004F2829" w:rsidRDefault="004F2829" w:rsidP="00041AC6">
            <w:r>
              <w:t>Fehlermeldung; Viewer zeigt keine Log-Messages an</w:t>
            </w:r>
          </w:p>
        </w:tc>
      </w:tr>
      <w:tr w:rsidR="004F2829" w14:paraId="2BCC3F09" w14:textId="77777777" w:rsidTr="002D3D6F">
        <w:trPr>
          <w:cantSplit/>
        </w:trPr>
        <w:tc>
          <w:tcPr>
            <w:tcW w:w="1900" w:type="dxa"/>
          </w:tcPr>
          <w:p w14:paraId="41EB1111" w14:textId="77777777" w:rsidR="004F2829" w:rsidRDefault="004F2829" w:rsidP="00041AC6">
            <w:r>
              <w:t>Testablauf</w:t>
            </w:r>
          </w:p>
        </w:tc>
        <w:tc>
          <w:tcPr>
            <w:tcW w:w="7153" w:type="dxa"/>
          </w:tcPr>
          <w:p w14:paraId="71FA9782" w14:textId="77777777" w:rsidR="004F2829" w:rsidRDefault="004F2829" w:rsidP="00970B3A">
            <w:pPr>
              <w:pStyle w:val="Listenabsatz"/>
              <w:numPr>
                <w:ilvl w:val="0"/>
                <w:numId w:val="31"/>
              </w:numPr>
              <w:ind w:left="368"/>
            </w:pPr>
            <w:r>
              <w:t>Server starten</w:t>
            </w:r>
          </w:p>
          <w:p w14:paraId="35934A5E" w14:textId="77777777" w:rsidR="004F2829" w:rsidRDefault="004F2829" w:rsidP="00970B3A">
            <w:pPr>
              <w:pStyle w:val="Listenabsatz"/>
              <w:numPr>
                <w:ilvl w:val="0"/>
                <w:numId w:val="31"/>
              </w:numPr>
              <w:ind w:left="368"/>
            </w:pPr>
            <w:r>
              <w:t>StandaloneGameOfLive oder GameOfLife starten</w:t>
            </w:r>
          </w:p>
          <w:p w14:paraId="6E98C09A" w14:textId="2963F5D6" w:rsidR="004F2829" w:rsidRDefault="00946461" w:rsidP="00970B3A">
            <w:pPr>
              <w:pStyle w:val="Listenabsatz"/>
              <w:numPr>
                <w:ilvl w:val="0"/>
                <w:numId w:val="31"/>
              </w:numPr>
              <w:ind w:left="368"/>
            </w:pPr>
            <w:r>
              <w:t>Internetverbindung trennen</w:t>
            </w:r>
          </w:p>
          <w:p w14:paraId="7ADAEB9B" w14:textId="2604EDDA" w:rsidR="00946461" w:rsidRDefault="002345D3" w:rsidP="00970B3A">
            <w:pPr>
              <w:pStyle w:val="Listenabsatz"/>
              <w:numPr>
                <w:ilvl w:val="0"/>
                <w:numId w:val="31"/>
              </w:numPr>
              <w:ind w:left="368"/>
            </w:pPr>
            <w:r>
              <w:t>Die</w:t>
            </w:r>
            <w:r w:rsidR="00946461">
              <w:t xml:space="preserve"> Shape</w:t>
            </w:r>
            <w:r>
              <w:t xml:space="preserve"> «</w:t>
            </w:r>
            <w:r w:rsidR="001170EB">
              <w:t>Exploder</w:t>
            </w:r>
            <w:r>
              <w:t>»</w:t>
            </w:r>
            <w:r w:rsidR="00946461">
              <w:t xml:space="preserve"> im Spiel auswählen</w:t>
            </w:r>
          </w:p>
          <w:p w14:paraId="153A0FBF" w14:textId="6F7AE16F" w:rsidR="00946461" w:rsidRDefault="00946461" w:rsidP="00970B3A">
            <w:pPr>
              <w:pStyle w:val="Listenabsatz"/>
              <w:numPr>
                <w:ilvl w:val="0"/>
                <w:numId w:val="31"/>
              </w:numPr>
              <w:ind w:left="368"/>
            </w:pPr>
            <w:r>
              <w:t>Internetverbindung wiederherstellen</w:t>
            </w:r>
          </w:p>
          <w:p w14:paraId="7521C695" w14:textId="6F46D4BF" w:rsidR="004F2829" w:rsidRDefault="00946461" w:rsidP="00970B3A">
            <w:pPr>
              <w:pStyle w:val="Listenabsatz"/>
              <w:numPr>
                <w:ilvl w:val="0"/>
                <w:numId w:val="31"/>
              </w:numPr>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r w:rsidR="001170EB">
              <w:t>Exploder</w:t>
            </w:r>
            <w:r w:rsidR="001170EB" w:rsidRPr="001170EB">
              <w:t xml:space="preserve"> was selected."</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9B60D3">
        <w:trPr>
          <w:cantSplit/>
        </w:trPr>
        <w:tc>
          <w:tcPr>
            <w:tcW w:w="8919" w:type="dxa"/>
            <w:gridSpan w:val="2"/>
            <w:shd w:val="clear" w:color="auto" w:fill="F2F2F2" w:themeFill="background1" w:themeFillShade="F2"/>
          </w:tcPr>
          <w:p w14:paraId="54D7D8A5" w14:textId="6B353406" w:rsidR="001E022D" w:rsidRPr="00830545" w:rsidRDefault="001E022D" w:rsidP="009B60D3">
            <w:r w:rsidRPr="00830545">
              <w:t xml:space="preserve">Case </w:t>
            </w:r>
            <w:r>
              <w:t>7</w:t>
            </w:r>
            <w:r w:rsidRPr="00830545">
              <w:t xml:space="preserve">: </w:t>
            </w:r>
            <w:r>
              <w:tab/>
              <w:t>Mehrere Viewer können Messages von Server anzeigen</w:t>
            </w:r>
          </w:p>
        </w:tc>
      </w:tr>
      <w:tr w:rsidR="001E022D" w14:paraId="78791CA9" w14:textId="77777777" w:rsidTr="009B60D3">
        <w:trPr>
          <w:cantSplit/>
        </w:trPr>
        <w:tc>
          <w:tcPr>
            <w:tcW w:w="1900" w:type="dxa"/>
          </w:tcPr>
          <w:p w14:paraId="2F765C95" w14:textId="77777777" w:rsidR="001E022D" w:rsidRDefault="001E022D" w:rsidP="009B60D3">
            <w:r>
              <w:t>Beschreibung</w:t>
            </w:r>
          </w:p>
        </w:tc>
        <w:tc>
          <w:tcPr>
            <w:tcW w:w="7019" w:type="dxa"/>
          </w:tcPr>
          <w:p w14:paraId="6ACA9312" w14:textId="77777777" w:rsidR="001E022D" w:rsidRDefault="001E022D" w:rsidP="009B60D3">
            <w:r>
              <w:t>Logger Viewer kann Log-Messages des Servers darstellen</w:t>
            </w:r>
          </w:p>
        </w:tc>
      </w:tr>
      <w:tr w:rsidR="001E022D" w:rsidRPr="00CF4304" w14:paraId="12AD9E81" w14:textId="77777777" w:rsidTr="009B60D3">
        <w:trPr>
          <w:cantSplit/>
        </w:trPr>
        <w:tc>
          <w:tcPr>
            <w:tcW w:w="1900" w:type="dxa"/>
          </w:tcPr>
          <w:p w14:paraId="594D7ACD" w14:textId="77777777" w:rsidR="001E022D" w:rsidRDefault="001E022D" w:rsidP="009B60D3">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9B60D3">
        <w:trPr>
          <w:cantSplit/>
        </w:trPr>
        <w:tc>
          <w:tcPr>
            <w:tcW w:w="1900" w:type="dxa"/>
          </w:tcPr>
          <w:p w14:paraId="29A68232" w14:textId="77777777" w:rsidR="001E022D" w:rsidRDefault="001E022D" w:rsidP="009B60D3">
            <w:r>
              <w:t>Erwartetes Ergebnis</w:t>
            </w:r>
          </w:p>
        </w:tc>
        <w:tc>
          <w:tcPr>
            <w:tcW w:w="7019" w:type="dxa"/>
          </w:tcPr>
          <w:p w14:paraId="73DD8F01" w14:textId="6D942324" w:rsidR="001E022D" w:rsidRDefault="00B25070" w:rsidP="009B60D3">
            <w:r>
              <w:t xml:space="preserve">Beide Viewer können sich mit dem Server verbinden; </w:t>
            </w:r>
            <w:r w:rsidR="001E022D">
              <w:t>Log-Messages werden i</w:t>
            </w:r>
            <w:r>
              <w:t>n beiden</w:t>
            </w:r>
            <w:r w:rsidR="001E022D">
              <w:t xml:space="preserve"> Viewer dargestellt</w:t>
            </w:r>
          </w:p>
        </w:tc>
      </w:tr>
      <w:tr w:rsidR="001E022D" w14:paraId="0A02158A" w14:textId="77777777" w:rsidTr="009B60D3">
        <w:trPr>
          <w:cantSplit/>
        </w:trPr>
        <w:tc>
          <w:tcPr>
            <w:tcW w:w="1900" w:type="dxa"/>
          </w:tcPr>
          <w:p w14:paraId="1C55612F" w14:textId="77777777" w:rsidR="001E022D" w:rsidRDefault="001E022D" w:rsidP="009B60D3">
            <w:r>
              <w:t>Erwartetes Ergebnis im Fehlerfall</w:t>
            </w:r>
          </w:p>
        </w:tc>
        <w:tc>
          <w:tcPr>
            <w:tcW w:w="7019" w:type="dxa"/>
          </w:tcPr>
          <w:p w14:paraId="127E1541" w14:textId="03BC6A5B" w:rsidR="001E022D" w:rsidRDefault="001E022D" w:rsidP="009B60D3">
            <w:r>
              <w:t xml:space="preserve">Fehlermeldung; </w:t>
            </w:r>
            <w:r w:rsidR="00B25070">
              <w:t xml:space="preserve">Einer oder </w:t>
            </w:r>
            <w:r w:rsidR="00365B8B">
              <w:t>beide</w:t>
            </w:r>
            <w:r w:rsidR="00B25070">
              <w:t xml:space="preserve"> Viewer können sich nicht mit dem Server verbinden; einer oder </w:t>
            </w:r>
            <w:r w:rsidR="00365B8B">
              <w:t>beide</w:t>
            </w:r>
            <w:r w:rsidR="00B25070">
              <w:t xml:space="preserve"> </w:t>
            </w:r>
            <w:r>
              <w:t>Viewer zeigt keine Log-Messages an</w:t>
            </w:r>
          </w:p>
        </w:tc>
      </w:tr>
      <w:tr w:rsidR="001E022D" w14:paraId="08F3D762" w14:textId="77777777" w:rsidTr="009B60D3">
        <w:trPr>
          <w:cantSplit/>
        </w:trPr>
        <w:tc>
          <w:tcPr>
            <w:tcW w:w="1900" w:type="dxa"/>
          </w:tcPr>
          <w:p w14:paraId="0D010815" w14:textId="77777777" w:rsidR="001E022D" w:rsidRDefault="001E022D" w:rsidP="009B60D3">
            <w:r>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r>
              <w:t>StandaloneGameOfLive oder GameOfLife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8" w:name="_Toc498356905"/>
      <w:r>
        <w:lastRenderedPageBreak/>
        <w:t>Reporting</w:t>
      </w:r>
      <w:bookmarkEnd w:id="18"/>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19" w:name="_Toc498356906"/>
      <w:r>
        <w:t>Sprint</w:t>
      </w:r>
      <w:r w:rsidR="00D776E2">
        <w:t xml:space="preserve"> </w:t>
      </w:r>
      <w:r>
        <w:t>1</w:t>
      </w:r>
      <w:bookmarkEnd w:id="19"/>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berschrift2"/>
      </w:pPr>
      <w:bookmarkStart w:id="20" w:name="_Toc498356907"/>
      <w:r>
        <w:t>Sprint</w:t>
      </w:r>
      <w:r w:rsidR="00D776E2">
        <w:t xml:space="preserve"> </w:t>
      </w:r>
      <w:r>
        <w:t>2</w:t>
      </w:r>
      <w:bookmarkEnd w:id="20"/>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A4CE5" w14:textId="77777777" w:rsidR="007B47B6" w:rsidRPr="004A18E7" w:rsidRDefault="007B47B6">
      <w:r w:rsidRPr="004A18E7">
        <w:separator/>
      </w:r>
    </w:p>
  </w:endnote>
  <w:endnote w:type="continuationSeparator" w:id="0">
    <w:p w14:paraId="2DF94653" w14:textId="77777777" w:rsidR="007B47B6" w:rsidRPr="004A18E7" w:rsidRDefault="007B47B6">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5E94BE57" w:rsidR="00041AC6" w:rsidRPr="009B0371" w:rsidRDefault="00041AC6" w:rsidP="002E58B3">
    <w:pPr>
      <w:pStyle w:val="Fuzeile"/>
      <w:pBdr>
        <w:top w:val="single" w:sz="4" w:space="1" w:color="auto"/>
      </w:pBdr>
      <w:tabs>
        <w:tab w:val="right" w:pos="8789"/>
      </w:tabs>
      <w:rPr>
        <w:sz w:val="22"/>
        <w:szCs w:val="22"/>
        <w:lang w:val="en-US"/>
      </w:rPr>
    </w:pPr>
    <w:bookmarkStart w:id="22" w:name="MacroStartPosition"/>
    <w:r w:rsidRPr="00931BC0">
      <w:rPr>
        <w:sz w:val="18"/>
        <w:szCs w:val="22"/>
        <w:lang w:val="en-US"/>
      </w:rPr>
      <w:t>PMP – Inspiriert von Standards des Institute of Electrical and Electronics Engineers</w:t>
    </w:r>
    <w:bookmarkEnd w:id="22"/>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0344DA">
      <w:rPr>
        <w:rStyle w:val="Seitenzahl"/>
        <w:noProof/>
        <w:sz w:val="22"/>
        <w:szCs w:val="22"/>
        <w:lang w:val="en-US"/>
      </w:rPr>
      <w:t>11</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0344DA">
      <w:rPr>
        <w:rStyle w:val="Seitenzahl"/>
        <w:noProof/>
        <w:sz w:val="22"/>
        <w:szCs w:val="22"/>
        <w:lang w:val="en-US"/>
      </w:rPr>
      <w:t>11</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317EE225" w:rsidR="00041AC6" w:rsidRPr="009B0371" w:rsidRDefault="00041AC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4D290FC9" w:rsidR="00041AC6" w:rsidRPr="0060746D" w:rsidRDefault="00041AC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A9C9B" w14:textId="77777777" w:rsidR="007B47B6" w:rsidRPr="004A18E7" w:rsidRDefault="007B47B6">
      <w:r w:rsidRPr="004A18E7">
        <w:separator/>
      </w:r>
    </w:p>
  </w:footnote>
  <w:footnote w:type="continuationSeparator" w:id="0">
    <w:p w14:paraId="7FB85A59" w14:textId="77777777" w:rsidR="007B47B6" w:rsidRPr="004A18E7" w:rsidRDefault="007B47B6">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041AC6" w:rsidRPr="003847F6" w:rsidRDefault="00041AC6" w:rsidP="004A18E7">
    <w:pPr>
      <w:pStyle w:val="Kopfzeile"/>
      <w:tabs>
        <w:tab w:val="right" w:pos="9360"/>
      </w:tabs>
      <w:spacing w:line="240" w:lineRule="auto"/>
      <w:rPr>
        <w:b/>
        <w:sz w:val="22"/>
        <w:szCs w:val="22"/>
      </w:rPr>
    </w:pPr>
    <w:bookmarkStart w:id="0" w:name="LogoP1"/>
  </w:p>
  <w:p w14:paraId="3AE77015" w14:textId="77777777" w:rsidR="00041AC6" w:rsidRPr="00181D07" w:rsidRDefault="00041AC6"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041AC6" w:rsidRPr="004A18E7" w:rsidRDefault="00041AC6"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bookmarkStart w:id="21" w:name="LogoPn"/>
  </w:p>
  <w:p w14:paraId="7C425254"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175D60A5"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745164CB"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6F7862EB" w14:textId="3FB9D369" w:rsidR="00041AC6" w:rsidRPr="00027C57" w:rsidRDefault="00041AC6"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F2F"/>
    <w:rsid w:val="005D1707"/>
    <w:rsid w:val="005D313D"/>
    <w:rsid w:val="005D3404"/>
    <w:rsid w:val="005D5F6E"/>
    <w:rsid w:val="005D6579"/>
    <w:rsid w:val="005E045D"/>
    <w:rsid w:val="005E110D"/>
    <w:rsid w:val="005E52B7"/>
    <w:rsid w:val="005E5A04"/>
    <w:rsid w:val="005E7E3B"/>
    <w:rsid w:val="005F555B"/>
    <w:rsid w:val="005F5911"/>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412"/>
    <w:rsid w:val="00750EB1"/>
    <w:rsid w:val="0075324C"/>
    <w:rsid w:val="00753561"/>
    <w:rsid w:val="007543AF"/>
    <w:rsid w:val="0076156C"/>
    <w:rsid w:val="00763B85"/>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655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92AE7"/>
    <w:rsid w:val="00AA1192"/>
    <w:rsid w:val="00AA11D4"/>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58A5"/>
    <w:rsid w:val="00C4184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53C8"/>
    <w:rsid w:val="00D56BFF"/>
    <w:rsid w:val="00D5786A"/>
    <w:rsid w:val="00D60371"/>
    <w:rsid w:val="00D61D0D"/>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 w:type="character" w:styleId="NichtaufgelsteErwhnung">
    <w:name w:val="Unresolved Mention"/>
    <w:basedOn w:val="Absatz-Standardschriftart"/>
    <w:uiPriority w:val="99"/>
    <w:semiHidden/>
    <w:unhideWhenUsed/>
    <w:rsid w:val="00034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pt>
    <dgm:pt modelId="{C453585C-1114-4903-9C4C-6B870A2C1682}" type="pres">
      <dgm:prSet presAssocID="{D62C5EAA-FBE3-41DA-A847-EAF9CF0727A7}" presName="rootConnector" presStyleLbl="node3" presStyleIdx="0" presStyleCnt="8"/>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pt>
    <dgm:pt modelId="{41E3048F-D2E2-4EB2-8A5C-116C2D3006F6}" type="pres">
      <dgm:prSet presAssocID="{4EB21E81-337D-41A7-B5DA-2618D84B00B7}" presName="rootConnector" presStyleLbl="node3" presStyleIdx="1" presStyleCnt="8"/>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pt>
    <dgm:pt modelId="{F303AAF7-96FE-46F8-AE30-7EA2820FA437}" type="pres">
      <dgm:prSet presAssocID="{ABF89DEA-58D3-4C64-A0DA-68CD17F97399}" presName="rootConnector" presStyleLbl="node3" presStyleIdx="2" presStyleCnt="8"/>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pt>
    <dgm:pt modelId="{FFBAD0D4-C5EA-4EB5-A103-66D8D2962166}" type="pres">
      <dgm:prSet presAssocID="{EE6959AA-DC1A-48C3-8F9E-C868C49FEEF0}" presName="rootConnector" presStyleLbl="node3" presStyleIdx="3" presStyleCnt="8"/>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8"/>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8">
        <dgm:presLayoutVars>
          <dgm:chPref val="3"/>
        </dgm:presLayoutVars>
      </dgm:prSet>
      <dgm:spPr/>
    </dgm:pt>
    <dgm:pt modelId="{249DFB9C-AC48-4C78-BA90-9E39E0EA2964}" type="pres">
      <dgm:prSet presAssocID="{0EB51EAB-7423-4DF5-89EF-BA6B255783C0}" presName="rootConnector" presStyleLbl="node3" presStyleIdx="4" presStyleCnt="8"/>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8"/>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8" custScaleX="114537">
        <dgm:presLayoutVars>
          <dgm:chPref val="3"/>
        </dgm:presLayoutVars>
      </dgm:prSet>
      <dgm:spPr/>
    </dgm:pt>
    <dgm:pt modelId="{73FACE6B-D5B9-4E7E-B4B7-4929A5987511}" type="pres">
      <dgm:prSet presAssocID="{E8F550BE-B535-418A-B36B-44921F2F1B2B}" presName="rootConnector" presStyleLbl="node3" presStyleIdx="5" presStyleCnt="8"/>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8"/>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8">
        <dgm:presLayoutVars>
          <dgm:chPref val="3"/>
        </dgm:presLayoutVars>
      </dgm:prSet>
      <dgm:spPr/>
    </dgm:pt>
    <dgm:pt modelId="{1C787416-9CFE-4878-8811-E69520FAE1C0}" type="pres">
      <dgm:prSet presAssocID="{0847D759-422F-435E-949F-7FFFCCF7DF9B}" presName="rootConnector" presStyleLbl="node3" presStyleIdx="6" presStyleCnt="8"/>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8"/>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8" custScaleX="115482">
        <dgm:presLayoutVars>
          <dgm:chPref val="3"/>
        </dgm:presLayoutVars>
      </dgm:prSet>
      <dgm:spPr/>
    </dgm:pt>
    <dgm:pt modelId="{30DD9962-4D91-4AC7-95A2-41499EEB2C66}" type="pres">
      <dgm:prSet presAssocID="{A1032CD6-046B-4D19-A77F-51DBDAD8A06E}" presName="rootConnector" presStyleLbl="node3" presStyleIdx="7" presStyleCnt="8"/>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1B923301-B7D6-405B-9822-CCC8C7ABCA9C}" type="presOf" srcId="{ADBBCD21-6969-4975-9389-50E7AA87F7FE}" destId="{F83FDABB-EC93-4DF7-9321-481C3BB01AC7}" srcOrd="0" destOrd="0" presId="urn:microsoft.com/office/officeart/2005/8/layout/orgChart1"/>
    <dgm:cxn modelId="{44C1D001-D8E0-4C50-9088-3AFBF6274228}" type="presOf" srcId="{5A9B6601-D900-479E-87B5-F2C421682CCC}" destId="{86E05583-0F39-477E-BAC7-D4FFB2373E95}"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0C591908-00FC-49AA-B23C-0844A19AC3C1}" type="presOf" srcId="{53151B7A-93CA-41E9-9609-258643114350}" destId="{0647F18D-FE01-47B2-9A59-B759E8A71C4C}" srcOrd="0" destOrd="0" presId="urn:microsoft.com/office/officeart/2005/8/layout/orgChart1"/>
    <dgm:cxn modelId="{7BD0BB0B-8C38-4146-9102-5F71682B5C26}" type="presOf" srcId="{FF4DEB76-75E1-41E0-B55E-3A51044397D0}" destId="{9FD9C661-288B-496B-A0AC-3431280FF34D}"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4EA4F527-49CC-407E-B195-132ABFF1034C}" srcId="{34272042-0873-432F-A2B8-1F0F21F14FB9}" destId="{ABF89DEA-58D3-4C64-A0DA-68CD17F97399}" srcOrd="0" destOrd="0" parTransId="{53151B7A-93CA-41E9-9609-258643114350}" sibTransId="{7C149B83-E3CE-465E-A15A-902DAA04B422}"/>
    <dgm:cxn modelId="{E1CE312B-2DF9-4BAC-8F2A-1A69A114B8F6}" type="presOf" srcId="{34272042-0873-432F-A2B8-1F0F21F14FB9}" destId="{D6D594CD-E4EC-4AC7-AECC-EF610DEF322C}" srcOrd="1" destOrd="0" presId="urn:microsoft.com/office/officeart/2005/8/layout/orgChart1"/>
    <dgm:cxn modelId="{88C82E38-8DB6-4907-8C5E-F93EF7246077}" type="presOf" srcId="{0934AF1F-BE93-4B11-886F-90323E61482A}" destId="{9A3E7B27-18AF-44BB-8A95-63A5390A51A0}" srcOrd="0" destOrd="0" presId="urn:microsoft.com/office/officeart/2005/8/layout/orgChart1"/>
    <dgm:cxn modelId="{E973023C-C778-4984-BA08-EED96AEB12FD}" type="presOf" srcId="{0934AF1F-BE93-4B11-886F-90323E61482A}" destId="{E020C0CF-C9EE-4FBF-99F5-D1C55F39C0E7}"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0F9FEC44-161A-4700-AA87-082547E64001}" type="presOf" srcId="{0847D759-422F-435E-949F-7FFFCCF7DF9B}" destId="{1C787416-9CFE-4878-8811-E69520FAE1C0}" srcOrd="1" destOrd="0" presId="urn:microsoft.com/office/officeart/2005/8/layout/orgChart1"/>
    <dgm:cxn modelId="{67E98548-E684-4D00-A4A7-827075075E62}" type="presOf" srcId="{E8F550BE-B535-418A-B36B-44921F2F1B2B}" destId="{73FACE6B-D5B9-4E7E-B4B7-4929A5987511}" srcOrd="1"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FDB9A44D-55B6-49A4-95BE-5610B83C156B}" type="presOf" srcId="{0EB51EAB-7423-4DF5-89EF-BA6B255783C0}" destId="{249DFB9C-AC48-4C78-BA90-9E39E0EA2964}" srcOrd="1" destOrd="0" presId="urn:microsoft.com/office/officeart/2005/8/layout/orgChart1"/>
    <dgm:cxn modelId="{A72C7E56-67FE-4224-9381-A426CA3CA75C}" type="presOf" srcId="{ABF89DEA-58D3-4C64-A0DA-68CD17F97399}" destId="{F303AAF7-96FE-46F8-AE30-7EA2820FA43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3CC4D25A-7EE2-448A-8F60-11CE19588617}" type="presOf" srcId="{2129D358-5C42-4B5C-A83E-09A46BBC16A9}" destId="{1BD5DCCF-DDBD-4EE7-B4A5-2C44AA6118FF}" srcOrd="1" destOrd="0" presId="urn:microsoft.com/office/officeart/2005/8/layout/orgChart1"/>
    <dgm:cxn modelId="{42C8E47D-68E2-461E-82FB-C9D3E5E61A08}" type="presOf" srcId="{4EB21E81-337D-41A7-B5DA-2618D84B00B7}" destId="{16CBF349-4C97-4625-B9E9-626943BCA634}" srcOrd="0" destOrd="0" presId="urn:microsoft.com/office/officeart/2005/8/layout/orgChart1"/>
    <dgm:cxn modelId="{8CFC357E-746F-4E1E-9975-BD657FCB1956}" type="presOf" srcId="{EE6959AA-DC1A-48C3-8F9E-C868C49FEEF0}" destId="{FFBAD0D4-C5EA-4EB5-A103-66D8D2962166}" srcOrd="1" destOrd="0" presId="urn:microsoft.com/office/officeart/2005/8/layout/orgChart1"/>
    <dgm:cxn modelId="{BA395F83-975D-4D74-9748-3492D6383EE0}" type="presOf" srcId="{29200D49-15E4-4836-AEE7-58F4586A3827}" destId="{820BFDE4-85F0-4758-AFFB-3908FDD6BE15}" srcOrd="0" destOrd="0" presId="urn:microsoft.com/office/officeart/2005/8/layout/orgChart1"/>
    <dgm:cxn modelId="{CD4BC18C-1451-44D7-A49C-A98A1FF0217E}" type="presOf" srcId="{34272042-0873-432F-A2B8-1F0F21F14FB9}" destId="{68D2B525-AF7C-4FB2-A176-9282D3B8886A}" srcOrd="0" destOrd="0" presId="urn:microsoft.com/office/officeart/2005/8/layout/orgChart1"/>
    <dgm:cxn modelId="{85611195-A0E0-4087-8738-CC48E68721B6}" type="presOf" srcId="{EE6959AA-DC1A-48C3-8F9E-C868C49FEEF0}" destId="{8AA2E1D3-C7A1-44D3-849F-DD46DC1C7C8B}" srcOrd="0" destOrd="0" presId="urn:microsoft.com/office/officeart/2005/8/layout/orgChart1"/>
    <dgm:cxn modelId="{C6928B95-55F6-46FB-96A1-31C593E196EB}" type="presOf" srcId="{A1032CD6-046B-4D19-A77F-51DBDAD8A06E}" destId="{1789DB6E-B93F-4039-8E2C-9B9F4A341149}" srcOrd="0" destOrd="0" presId="urn:microsoft.com/office/officeart/2005/8/layout/orgChart1"/>
    <dgm:cxn modelId="{5956A695-9144-4D55-ACA5-56B2F74B162A}" type="presOf" srcId="{D62C5EAA-FBE3-41DA-A847-EAF9CF0727A7}" destId="{0A1B5899-E7B9-4A24-B3E5-856044899130}" srcOrd="0" destOrd="0" presId="urn:microsoft.com/office/officeart/2005/8/layout/orgChart1"/>
    <dgm:cxn modelId="{65BFEF97-F96E-47C9-897B-810055A48AFE}" type="presOf" srcId="{A1032CD6-046B-4D19-A77F-51DBDAD8A06E}" destId="{30DD9962-4D91-4AC7-95A2-41499EEB2C66}" srcOrd="1"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05E3D1B0-2272-449F-9162-34E3B9D98033}" srcId="{FF4DEB76-75E1-41E0-B55E-3A51044397D0}" destId="{E8F550BE-B535-418A-B36B-44921F2F1B2B}" srcOrd="0" destOrd="0" parTransId="{9791FBAA-0FEC-4B08-B41E-7A4C8ECA9D0C}" sibTransId="{81E9F335-4060-493B-A06B-7EA7A9F2B209}"/>
    <dgm:cxn modelId="{53F9E5B4-1013-4691-8FE7-D588C1448323}" type="presOf" srcId="{BB43BD6D-23F4-4C6F-810F-7CE15D147EA0}" destId="{4511CCF2-433E-46BE-9D4A-FA12F1CD7A6F}" srcOrd="0" destOrd="0" presId="urn:microsoft.com/office/officeart/2005/8/layout/orgChart1"/>
    <dgm:cxn modelId="{444809B5-754C-44E5-B51C-5E22F14CAD7C}" type="presOf" srcId="{4EB21E81-337D-41A7-B5DA-2618D84B00B7}" destId="{41E3048F-D2E2-4EB2-8A5C-116C2D3006F6}" srcOrd="1" destOrd="0" presId="urn:microsoft.com/office/officeart/2005/8/layout/orgChart1"/>
    <dgm:cxn modelId="{9AA32CB5-1075-4AEA-96FF-F5E39A59AD24}" type="presOf" srcId="{0EB51EAB-7423-4DF5-89EF-BA6B255783C0}" destId="{14AEECE6-A6C6-4213-B06C-9264EF203F5C}" srcOrd="0" destOrd="0" presId="urn:microsoft.com/office/officeart/2005/8/layout/orgChart1"/>
    <dgm:cxn modelId="{447D13B9-6FD6-4869-96CA-D9357A3DDD1E}" type="presOf" srcId="{0282BB86-EB18-4B26-B80A-50A409D76D36}" destId="{398098D1-1B05-41FC-80DC-C2AF74632878}" srcOrd="0" destOrd="0" presId="urn:microsoft.com/office/officeart/2005/8/layout/orgChart1"/>
    <dgm:cxn modelId="{2D9BF4C0-2947-41EB-9296-C7DEFADBCABC}" type="presOf" srcId="{3CCEFAAA-75B5-4A5E-8509-F2A0CBA85780}" destId="{E6777229-31BD-4723-94B0-1D90BEC3737B}" srcOrd="0" destOrd="0" presId="urn:microsoft.com/office/officeart/2005/8/layout/orgChart1"/>
    <dgm:cxn modelId="{B4F4DAC2-9586-4590-A5DE-5DEF1A40331D}" type="presOf" srcId="{E8F550BE-B535-418A-B36B-44921F2F1B2B}" destId="{9EB58533-95E7-4998-B2C8-995FBEF0A516}" srcOrd="0" destOrd="0" presId="urn:microsoft.com/office/officeart/2005/8/layout/orgChart1"/>
    <dgm:cxn modelId="{D3E5E2C4-D9BA-400A-82A7-8FAAC63AFF0D}" type="presOf" srcId="{22A3DB68-2174-404D-BA46-7C589143062B}" destId="{B49CE564-343F-4D7E-80E4-96F326A2980B}" srcOrd="0" destOrd="0" presId="urn:microsoft.com/office/officeart/2005/8/layout/orgChart1"/>
    <dgm:cxn modelId="{CF8F84CA-22AB-4A06-A5B7-5804385C85A0}" type="presOf" srcId="{C76531A2-1C54-491A-B6AB-460EAD618828}" destId="{4EBF7CFC-66CD-4F1B-A330-A315DD13E16E}" srcOrd="0" destOrd="0" presId="urn:microsoft.com/office/officeart/2005/8/layout/orgChart1"/>
    <dgm:cxn modelId="{FFCD97CC-FD5A-4AF5-A78E-32B3F50E4AC1}" type="presOf" srcId="{0847D759-422F-435E-949F-7FFFCCF7DF9B}" destId="{71E200DB-8309-4224-9A65-F68724F6DAE5}"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0D2318E4-4091-42D3-933A-72AC93519908}" type="presOf" srcId="{D43DFDD8-DD03-4858-9242-B3C9184938D7}" destId="{F1CC698B-5371-40B7-87FC-D21B285A8924}" srcOrd="1" destOrd="0" presId="urn:microsoft.com/office/officeart/2005/8/layout/orgChart1"/>
    <dgm:cxn modelId="{B29BA9E4-E877-42D5-82A0-ECB8706C0467}" type="presOf" srcId="{D62C5EAA-FBE3-41DA-A847-EAF9CF0727A7}" destId="{C453585C-1114-4903-9C4C-6B870A2C1682}" srcOrd="1" destOrd="0" presId="urn:microsoft.com/office/officeart/2005/8/layout/orgChart1"/>
    <dgm:cxn modelId="{A359CEE5-627A-4769-AA12-FAEB6D5D7468}" type="presOf" srcId="{D43DFDD8-DD03-4858-9242-B3C9184938D7}" destId="{275B945E-C388-41E1-B55E-5E2ACD538D42}" srcOrd="0" destOrd="0" presId="urn:microsoft.com/office/officeart/2005/8/layout/orgChart1"/>
    <dgm:cxn modelId="{AF615FED-7CD3-4FAC-B10E-25C2D80271C4}" type="presOf" srcId="{ABF89DEA-58D3-4C64-A0DA-68CD17F97399}" destId="{AF16C961-8C02-4C11-86BD-6517BE2B3E16}" srcOrd="0" destOrd="0" presId="urn:microsoft.com/office/officeart/2005/8/layout/orgChart1"/>
    <dgm:cxn modelId="{4CAB16EE-03BB-4E1F-A4A4-E4E33297190E}" type="presOf" srcId="{FF4DEB76-75E1-41E0-B55E-3A51044397D0}" destId="{40E03DB1-0B72-4DCF-9A06-2253149EF29F}" srcOrd="1"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CA63EFF2-20AC-437E-849A-9CF73F938B73}" type="presOf" srcId="{8B434466-6EC7-435A-9120-2445011B3CF6}" destId="{8F518717-7BC7-4F66-AA85-DA216D684B31}"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7928A7F6-F6A8-4CF9-B676-28B06F2B1C9F}" type="presOf" srcId="{2129D358-5C42-4B5C-A83E-09A46BBC16A9}" destId="{7ABADB6E-13D2-4E82-A65C-D643874C9BB4}" srcOrd="0" destOrd="0" presId="urn:microsoft.com/office/officeart/2005/8/layout/orgChart1"/>
    <dgm:cxn modelId="{6D0C5DF9-4806-4508-9C86-03FA5E782F3C}" type="presOf" srcId="{73622E04-0C51-4F4B-9D31-ED781E6B73E7}" destId="{6B87950A-0E95-4189-9037-7FF158B76362}" srcOrd="0" destOrd="0" presId="urn:microsoft.com/office/officeart/2005/8/layout/orgChart1"/>
    <dgm:cxn modelId="{39A8BBFC-A492-4056-BA8B-D223B7F525AF}" type="presOf" srcId="{9791FBAA-0FEC-4B08-B41E-7A4C8ECA9D0C}" destId="{CB6729E2-12AE-4BC4-89E0-B8D06B6E6299}" srcOrd="0" destOrd="0" presId="urn:microsoft.com/office/officeart/2005/8/layout/orgChart1"/>
    <dgm:cxn modelId="{EF2DB442-D244-47BC-AD9D-B4D038363685}" type="presParOf" srcId="{E6777229-31BD-4723-94B0-1D90BEC3737B}" destId="{2A137B0A-8926-4B63-B173-B7F9362164E9}" srcOrd="0" destOrd="0" presId="urn:microsoft.com/office/officeart/2005/8/layout/orgChart1"/>
    <dgm:cxn modelId="{9B68EAC5-B6AC-4790-8342-B24096B85C2A}" type="presParOf" srcId="{2A137B0A-8926-4B63-B173-B7F9362164E9}" destId="{613D2152-C0D7-4D6B-8D9D-614B9226C071}" srcOrd="0" destOrd="0" presId="urn:microsoft.com/office/officeart/2005/8/layout/orgChart1"/>
    <dgm:cxn modelId="{6D84358F-D063-4618-835F-DC01F17C4623}" type="presParOf" srcId="{613D2152-C0D7-4D6B-8D9D-614B9226C071}" destId="{9A3E7B27-18AF-44BB-8A95-63A5390A51A0}" srcOrd="0" destOrd="0" presId="urn:microsoft.com/office/officeart/2005/8/layout/orgChart1"/>
    <dgm:cxn modelId="{C70AA7D8-70E2-4D6B-9E0F-1D1F11CEDC96}" type="presParOf" srcId="{613D2152-C0D7-4D6B-8D9D-614B9226C071}" destId="{E020C0CF-C9EE-4FBF-99F5-D1C55F39C0E7}" srcOrd="1" destOrd="0" presId="urn:microsoft.com/office/officeart/2005/8/layout/orgChart1"/>
    <dgm:cxn modelId="{687A45D8-DCE0-4686-8791-1D9D289C36FC}" type="presParOf" srcId="{2A137B0A-8926-4B63-B173-B7F9362164E9}" destId="{0ED4066E-AE1C-4380-9FAC-D19EAAFC5261}" srcOrd="1" destOrd="0" presId="urn:microsoft.com/office/officeart/2005/8/layout/orgChart1"/>
    <dgm:cxn modelId="{22592FCB-591E-488C-A643-365327785A18}" type="presParOf" srcId="{0ED4066E-AE1C-4380-9FAC-D19EAAFC5261}" destId="{4EBF7CFC-66CD-4F1B-A330-A315DD13E16E}" srcOrd="0" destOrd="0" presId="urn:microsoft.com/office/officeart/2005/8/layout/orgChart1"/>
    <dgm:cxn modelId="{74129AD1-D736-439D-8241-609DBFC4D542}" type="presParOf" srcId="{0ED4066E-AE1C-4380-9FAC-D19EAAFC5261}" destId="{0C6D4E87-1210-423C-B882-5AFCB2895B7D}" srcOrd="1" destOrd="0" presId="urn:microsoft.com/office/officeart/2005/8/layout/orgChart1"/>
    <dgm:cxn modelId="{85796FC4-2A92-4C2C-A06D-6D8FE0E16583}" type="presParOf" srcId="{0C6D4E87-1210-423C-B882-5AFCB2895B7D}" destId="{2D583E34-2E6C-4E40-9E5A-6D152A234B08}" srcOrd="0" destOrd="0" presId="urn:microsoft.com/office/officeart/2005/8/layout/orgChart1"/>
    <dgm:cxn modelId="{A157BD23-E456-48BC-B096-4A0E9CDFFC1A}" type="presParOf" srcId="{2D583E34-2E6C-4E40-9E5A-6D152A234B08}" destId="{7ABADB6E-13D2-4E82-A65C-D643874C9BB4}" srcOrd="0" destOrd="0" presId="urn:microsoft.com/office/officeart/2005/8/layout/orgChart1"/>
    <dgm:cxn modelId="{2CAE5102-A582-4632-8E18-A4A81A0F9893}" type="presParOf" srcId="{2D583E34-2E6C-4E40-9E5A-6D152A234B08}" destId="{1BD5DCCF-DDBD-4EE7-B4A5-2C44AA6118FF}" srcOrd="1" destOrd="0" presId="urn:microsoft.com/office/officeart/2005/8/layout/orgChart1"/>
    <dgm:cxn modelId="{F495FDEE-7F44-453B-9F76-38C28D0F34A7}" type="presParOf" srcId="{0C6D4E87-1210-423C-B882-5AFCB2895B7D}" destId="{A53FB5AA-70D7-468A-B61E-6CF38D49931A}" srcOrd="1" destOrd="0" presId="urn:microsoft.com/office/officeart/2005/8/layout/orgChart1"/>
    <dgm:cxn modelId="{0E023053-575A-4E22-B20F-BE0971FEE37F}" type="presParOf" srcId="{A53FB5AA-70D7-468A-B61E-6CF38D49931A}" destId="{4511CCF2-433E-46BE-9D4A-FA12F1CD7A6F}" srcOrd="0" destOrd="0" presId="urn:microsoft.com/office/officeart/2005/8/layout/orgChart1"/>
    <dgm:cxn modelId="{04AAA5E3-EDC1-4CF9-A28F-20210E1A6768}" type="presParOf" srcId="{A53FB5AA-70D7-468A-B61E-6CF38D49931A}" destId="{2D048EE9-8CD1-4729-BB87-98923E8F96CF}" srcOrd="1" destOrd="0" presId="urn:microsoft.com/office/officeart/2005/8/layout/orgChart1"/>
    <dgm:cxn modelId="{2FEFEEAF-1630-4F14-8533-8F21477245EC}" type="presParOf" srcId="{2D048EE9-8CD1-4729-BB87-98923E8F96CF}" destId="{CBA11B08-2C7F-40EB-BFB5-971078C22FE2}" srcOrd="0" destOrd="0" presId="urn:microsoft.com/office/officeart/2005/8/layout/orgChart1"/>
    <dgm:cxn modelId="{FA83A220-F56F-47D0-B295-2337F9370A99}" type="presParOf" srcId="{CBA11B08-2C7F-40EB-BFB5-971078C22FE2}" destId="{0A1B5899-E7B9-4A24-B3E5-856044899130}" srcOrd="0" destOrd="0" presId="urn:microsoft.com/office/officeart/2005/8/layout/orgChart1"/>
    <dgm:cxn modelId="{B30DD5DD-54D5-4D38-9A8B-EEC015E4BB4B}" type="presParOf" srcId="{CBA11B08-2C7F-40EB-BFB5-971078C22FE2}" destId="{C453585C-1114-4903-9C4C-6B870A2C1682}" srcOrd="1" destOrd="0" presId="urn:microsoft.com/office/officeart/2005/8/layout/orgChart1"/>
    <dgm:cxn modelId="{147F117B-8581-435C-90D0-4971969B4DFE}" type="presParOf" srcId="{2D048EE9-8CD1-4729-BB87-98923E8F96CF}" destId="{1B62CA0E-D469-4DE2-AEF8-2B13C626E942}" srcOrd="1" destOrd="0" presId="urn:microsoft.com/office/officeart/2005/8/layout/orgChart1"/>
    <dgm:cxn modelId="{6376193A-4B93-4FBA-AA25-290887A1BFC8}" type="presParOf" srcId="{2D048EE9-8CD1-4729-BB87-98923E8F96CF}" destId="{EB98CE01-3436-481B-B92F-151F155FC77A}" srcOrd="2" destOrd="0" presId="urn:microsoft.com/office/officeart/2005/8/layout/orgChart1"/>
    <dgm:cxn modelId="{20DA3D00-3856-44B6-9F89-0E82F7CB69EF}" type="presParOf" srcId="{A53FB5AA-70D7-468A-B61E-6CF38D49931A}" destId="{820BFDE4-85F0-4758-AFFB-3908FDD6BE15}" srcOrd="2" destOrd="0" presId="urn:microsoft.com/office/officeart/2005/8/layout/orgChart1"/>
    <dgm:cxn modelId="{2E5ADBAF-6F53-475A-A9AE-8E7833DA6370}" type="presParOf" srcId="{A53FB5AA-70D7-468A-B61E-6CF38D49931A}" destId="{A1E4D86D-AD77-4545-BA8F-B9947748F67C}" srcOrd="3" destOrd="0" presId="urn:microsoft.com/office/officeart/2005/8/layout/orgChart1"/>
    <dgm:cxn modelId="{359C8CE3-01FB-40DE-86D0-19CD9CF6C695}" type="presParOf" srcId="{A1E4D86D-AD77-4545-BA8F-B9947748F67C}" destId="{D8C91CB6-CC44-4E78-8BE6-5EFA0D906217}" srcOrd="0" destOrd="0" presId="urn:microsoft.com/office/officeart/2005/8/layout/orgChart1"/>
    <dgm:cxn modelId="{5959847C-8760-491C-990C-654DD3CB763A}" type="presParOf" srcId="{D8C91CB6-CC44-4E78-8BE6-5EFA0D906217}" destId="{16CBF349-4C97-4625-B9E9-626943BCA634}" srcOrd="0" destOrd="0" presId="urn:microsoft.com/office/officeart/2005/8/layout/orgChart1"/>
    <dgm:cxn modelId="{5C796D31-7A11-4293-9D8C-3AD285E3AAC7}" type="presParOf" srcId="{D8C91CB6-CC44-4E78-8BE6-5EFA0D906217}" destId="{41E3048F-D2E2-4EB2-8A5C-116C2D3006F6}" srcOrd="1" destOrd="0" presId="urn:microsoft.com/office/officeart/2005/8/layout/orgChart1"/>
    <dgm:cxn modelId="{5D6C7B27-40A1-4606-ACC6-F37804E32E54}" type="presParOf" srcId="{A1E4D86D-AD77-4545-BA8F-B9947748F67C}" destId="{28AEBF0A-C350-44E6-98B4-B6F509A009D6}" srcOrd="1" destOrd="0" presId="urn:microsoft.com/office/officeart/2005/8/layout/orgChart1"/>
    <dgm:cxn modelId="{0D73EDBF-9719-46CF-A33D-36254AD65C06}" type="presParOf" srcId="{A1E4D86D-AD77-4545-BA8F-B9947748F67C}" destId="{F6C851EE-AC91-4627-AD97-EF1187976EE6}" srcOrd="2" destOrd="0" presId="urn:microsoft.com/office/officeart/2005/8/layout/orgChart1"/>
    <dgm:cxn modelId="{AA7E5C12-8BC8-448F-9A6C-5C4F3D3C0DA8}" type="presParOf" srcId="{0C6D4E87-1210-423C-B882-5AFCB2895B7D}" destId="{2F097CFA-D631-417C-A8D7-4CE395F2C481}" srcOrd="2" destOrd="0" presId="urn:microsoft.com/office/officeart/2005/8/layout/orgChart1"/>
    <dgm:cxn modelId="{0DBB137B-B0ED-4644-8961-2FA377082E4E}" type="presParOf" srcId="{0ED4066E-AE1C-4380-9FAC-D19EAAFC5261}" destId="{6B87950A-0E95-4189-9037-7FF158B76362}" srcOrd="2" destOrd="0" presId="urn:microsoft.com/office/officeart/2005/8/layout/orgChart1"/>
    <dgm:cxn modelId="{133486DF-A87F-4CAB-B054-E1A93DE42ACD}" type="presParOf" srcId="{0ED4066E-AE1C-4380-9FAC-D19EAAFC5261}" destId="{DBC0A142-355E-4F38-AA89-AD23A68A343E}" srcOrd="3" destOrd="0" presId="urn:microsoft.com/office/officeart/2005/8/layout/orgChart1"/>
    <dgm:cxn modelId="{FFF6C33B-0510-43C6-BEFC-F8B66912DC78}" type="presParOf" srcId="{DBC0A142-355E-4F38-AA89-AD23A68A343E}" destId="{293D35F2-03B4-4BDF-9A45-43685DC42856}" srcOrd="0" destOrd="0" presId="urn:microsoft.com/office/officeart/2005/8/layout/orgChart1"/>
    <dgm:cxn modelId="{0F099623-4A5D-44B0-B957-F9F79354CB1C}" type="presParOf" srcId="{293D35F2-03B4-4BDF-9A45-43685DC42856}" destId="{68D2B525-AF7C-4FB2-A176-9282D3B8886A}" srcOrd="0" destOrd="0" presId="urn:microsoft.com/office/officeart/2005/8/layout/orgChart1"/>
    <dgm:cxn modelId="{09A411ED-E2F5-4EC8-B1E4-9749F4142707}" type="presParOf" srcId="{293D35F2-03B4-4BDF-9A45-43685DC42856}" destId="{D6D594CD-E4EC-4AC7-AECC-EF610DEF322C}" srcOrd="1" destOrd="0" presId="urn:microsoft.com/office/officeart/2005/8/layout/orgChart1"/>
    <dgm:cxn modelId="{A6E62605-7591-4FC1-A97C-A089DBB39747}" type="presParOf" srcId="{DBC0A142-355E-4F38-AA89-AD23A68A343E}" destId="{53DC528D-18F8-4201-A928-89287085E321}" srcOrd="1" destOrd="0" presId="urn:microsoft.com/office/officeart/2005/8/layout/orgChart1"/>
    <dgm:cxn modelId="{347C3903-4AAC-40D1-9D0D-989038566C2E}" type="presParOf" srcId="{53DC528D-18F8-4201-A928-89287085E321}" destId="{0647F18D-FE01-47B2-9A59-B759E8A71C4C}" srcOrd="0" destOrd="0" presId="urn:microsoft.com/office/officeart/2005/8/layout/orgChart1"/>
    <dgm:cxn modelId="{940A2F2D-D065-4FCA-84B0-37EB493ADB76}" type="presParOf" srcId="{53DC528D-18F8-4201-A928-89287085E321}" destId="{1E608F28-8088-40DA-B973-613960974D1E}" srcOrd="1" destOrd="0" presId="urn:microsoft.com/office/officeart/2005/8/layout/orgChart1"/>
    <dgm:cxn modelId="{F7EF8E0E-F3AC-4A8E-B1A7-50FE679166E5}" type="presParOf" srcId="{1E608F28-8088-40DA-B973-613960974D1E}" destId="{88BE5491-2095-487A-8A5A-494F4C547318}" srcOrd="0" destOrd="0" presId="urn:microsoft.com/office/officeart/2005/8/layout/orgChart1"/>
    <dgm:cxn modelId="{38A411CF-8949-43AE-98CF-45B3DFD032A4}" type="presParOf" srcId="{88BE5491-2095-487A-8A5A-494F4C547318}" destId="{AF16C961-8C02-4C11-86BD-6517BE2B3E16}" srcOrd="0" destOrd="0" presId="urn:microsoft.com/office/officeart/2005/8/layout/orgChart1"/>
    <dgm:cxn modelId="{54C6C20B-7210-44A1-AC3B-5E60EF72400C}" type="presParOf" srcId="{88BE5491-2095-487A-8A5A-494F4C547318}" destId="{F303AAF7-96FE-46F8-AE30-7EA2820FA437}" srcOrd="1" destOrd="0" presId="urn:microsoft.com/office/officeart/2005/8/layout/orgChart1"/>
    <dgm:cxn modelId="{72968155-BB56-407E-9F99-8EFB6CAA8845}" type="presParOf" srcId="{1E608F28-8088-40DA-B973-613960974D1E}" destId="{BCD881D0-2705-4319-B956-C1F3EFE015C4}" srcOrd="1" destOrd="0" presId="urn:microsoft.com/office/officeart/2005/8/layout/orgChart1"/>
    <dgm:cxn modelId="{1F72F55F-C87E-4FF7-94C9-A033854EF1EA}" type="presParOf" srcId="{1E608F28-8088-40DA-B973-613960974D1E}" destId="{44AB7B96-1AE2-4C50-9686-1559390D8198}" srcOrd="2" destOrd="0" presId="urn:microsoft.com/office/officeart/2005/8/layout/orgChart1"/>
    <dgm:cxn modelId="{05720958-541C-4076-B35B-B84A76E29CF0}" type="presParOf" srcId="{53DC528D-18F8-4201-A928-89287085E321}" destId="{B49CE564-343F-4D7E-80E4-96F326A2980B}" srcOrd="2" destOrd="0" presId="urn:microsoft.com/office/officeart/2005/8/layout/orgChart1"/>
    <dgm:cxn modelId="{8C86530F-F97D-447A-A87E-4E2B1B4B0130}" type="presParOf" srcId="{53DC528D-18F8-4201-A928-89287085E321}" destId="{59292561-092B-44FA-A33C-B2E08E061B3B}" srcOrd="3" destOrd="0" presId="urn:microsoft.com/office/officeart/2005/8/layout/orgChart1"/>
    <dgm:cxn modelId="{AE10E344-80CF-4AB1-A525-80B2478A462D}" type="presParOf" srcId="{59292561-092B-44FA-A33C-B2E08E061B3B}" destId="{13DDAA37-EA17-42F2-B993-72721460E1D5}" srcOrd="0" destOrd="0" presId="urn:microsoft.com/office/officeart/2005/8/layout/orgChart1"/>
    <dgm:cxn modelId="{B5732EF2-FDB8-4D31-90B5-F7E50C458AA0}" type="presParOf" srcId="{13DDAA37-EA17-42F2-B993-72721460E1D5}" destId="{8AA2E1D3-C7A1-44D3-849F-DD46DC1C7C8B}" srcOrd="0" destOrd="0" presId="urn:microsoft.com/office/officeart/2005/8/layout/orgChart1"/>
    <dgm:cxn modelId="{4D7F13B4-62CC-4B77-B360-15D633F56876}" type="presParOf" srcId="{13DDAA37-EA17-42F2-B993-72721460E1D5}" destId="{FFBAD0D4-C5EA-4EB5-A103-66D8D2962166}" srcOrd="1" destOrd="0" presId="urn:microsoft.com/office/officeart/2005/8/layout/orgChart1"/>
    <dgm:cxn modelId="{0E501A91-512E-47F0-855A-F11D05454A29}" type="presParOf" srcId="{59292561-092B-44FA-A33C-B2E08E061B3B}" destId="{6B85916D-105F-4E61-A1FF-DE66773F6A3E}" srcOrd="1" destOrd="0" presId="urn:microsoft.com/office/officeart/2005/8/layout/orgChart1"/>
    <dgm:cxn modelId="{E3CB3DD3-D72A-4FC7-9F05-3A2FE8F3CF22}" type="presParOf" srcId="{59292561-092B-44FA-A33C-B2E08E061B3B}" destId="{CBB67776-FE4B-458E-A5E5-BA3D3DE63511}" srcOrd="2" destOrd="0" presId="urn:microsoft.com/office/officeart/2005/8/layout/orgChart1"/>
    <dgm:cxn modelId="{2C6050D0-6B70-4F82-8816-340D2E2F29F1}" type="presParOf" srcId="{53DC528D-18F8-4201-A928-89287085E321}" destId="{F83FDABB-EC93-4DF7-9321-481C3BB01AC7}" srcOrd="4" destOrd="0" presId="urn:microsoft.com/office/officeart/2005/8/layout/orgChart1"/>
    <dgm:cxn modelId="{F61A089D-DE60-4BAA-BD15-99030E56F27A}" type="presParOf" srcId="{53DC528D-18F8-4201-A928-89287085E321}" destId="{E8C1C356-8C5C-46D3-AAE6-A81680AEBAC6}" srcOrd="5" destOrd="0" presId="urn:microsoft.com/office/officeart/2005/8/layout/orgChart1"/>
    <dgm:cxn modelId="{49FCB32E-402A-41A7-AC4D-E0FB606A9A21}" type="presParOf" srcId="{E8C1C356-8C5C-46D3-AAE6-A81680AEBAC6}" destId="{F17E8F42-A670-4382-8CAC-E7D4DB14A36F}" srcOrd="0" destOrd="0" presId="urn:microsoft.com/office/officeart/2005/8/layout/orgChart1"/>
    <dgm:cxn modelId="{612D5B5D-40C7-463D-B979-2D124C222484}" type="presParOf" srcId="{F17E8F42-A670-4382-8CAC-E7D4DB14A36F}" destId="{14AEECE6-A6C6-4213-B06C-9264EF203F5C}" srcOrd="0" destOrd="0" presId="urn:microsoft.com/office/officeart/2005/8/layout/orgChart1"/>
    <dgm:cxn modelId="{4FAF85C9-414A-48D7-BD8D-354085554F4D}" type="presParOf" srcId="{F17E8F42-A670-4382-8CAC-E7D4DB14A36F}" destId="{249DFB9C-AC48-4C78-BA90-9E39E0EA2964}" srcOrd="1" destOrd="0" presId="urn:microsoft.com/office/officeart/2005/8/layout/orgChart1"/>
    <dgm:cxn modelId="{20854579-ED58-4AAA-80C2-B2587E1AF99E}" type="presParOf" srcId="{E8C1C356-8C5C-46D3-AAE6-A81680AEBAC6}" destId="{DEA84747-FFD3-4E82-84FA-7FF2C1A44054}" srcOrd="1" destOrd="0" presId="urn:microsoft.com/office/officeart/2005/8/layout/orgChart1"/>
    <dgm:cxn modelId="{7B196DDC-310A-426D-B332-41E11F22A8ED}" type="presParOf" srcId="{E8C1C356-8C5C-46D3-AAE6-A81680AEBAC6}" destId="{D58BE2A6-5F57-421B-B462-993C4B670AF6}" srcOrd="2" destOrd="0" presId="urn:microsoft.com/office/officeart/2005/8/layout/orgChart1"/>
    <dgm:cxn modelId="{EF3D10F2-902F-4F9D-B67A-67E0D2A63588}" type="presParOf" srcId="{DBC0A142-355E-4F38-AA89-AD23A68A343E}" destId="{587654DC-655E-4F9B-90AA-0ED6326C4CB2}" srcOrd="2" destOrd="0" presId="urn:microsoft.com/office/officeart/2005/8/layout/orgChart1"/>
    <dgm:cxn modelId="{B491E30B-72FB-43EA-A7C9-73E0954541FA}" type="presParOf" srcId="{0ED4066E-AE1C-4380-9FAC-D19EAAFC5261}" destId="{8F518717-7BC7-4F66-AA85-DA216D684B31}" srcOrd="4" destOrd="0" presId="urn:microsoft.com/office/officeart/2005/8/layout/orgChart1"/>
    <dgm:cxn modelId="{47995E16-B108-4339-B966-3CF5230AFBE7}" type="presParOf" srcId="{0ED4066E-AE1C-4380-9FAC-D19EAAFC5261}" destId="{377001D1-A999-4658-8028-9FFCBC44248B}" srcOrd="5" destOrd="0" presId="urn:microsoft.com/office/officeart/2005/8/layout/orgChart1"/>
    <dgm:cxn modelId="{93D274C1-40A3-484C-885E-191A888B6EDF}" type="presParOf" srcId="{377001D1-A999-4658-8028-9FFCBC44248B}" destId="{D06343DE-6AED-42EF-B20F-F0ED35EA80DA}" srcOrd="0" destOrd="0" presId="urn:microsoft.com/office/officeart/2005/8/layout/orgChart1"/>
    <dgm:cxn modelId="{5CB5B8E7-CC3C-4810-BE8E-81B267C8037B}" type="presParOf" srcId="{D06343DE-6AED-42EF-B20F-F0ED35EA80DA}" destId="{9FD9C661-288B-496B-A0AC-3431280FF34D}" srcOrd="0" destOrd="0" presId="urn:microsoft.com/office/officeart/2005/8/layout/orgChart1"/>
    <dgm:cxn modelId="{063FE00C-F840-4AF1-853C-BDFD4DC2E7A0}" type="presParOf" srcId="{D06343DE-6AED-42EF-B20F-F0ED35EA80DA}" destId="{40E03DB1-0B72-4DCF-9A06-2253149EF29F}" srcOrd="1" destOrd="0" presId="urn:microsoft.com/office/officeart/2005/8/layout/orgChart1"/>
    <dgm:cxn modelId="{215BD742-6ABB-4449-92B6-8BC276CEA653}" type="presParOf" srcId="{377001D1-A999-4658-8028-9FFCBC44248B}" destId="{68919722-4BC7-46B0-BA14-9B42C52841D2}" srcOrd="1" destOrd="0" presId="urn:microsoft.com/office/officeart/2005/8/layout/orgChart1"/>
    <dgm:cxn modelId="{1F5BF5E9-B2B3-47DD-8658-56B6C16D4C9F}" type="presParOf" srcId="{68919722-4BC7-46B0-BA14-9B42C52841D2}" destId="{CB6729E2-12AE-4BC4-89E0-B8D06B6E6299}" srcOrd="0" destOrd="0" presId="urn:microsoft.com/office/officeart/2005/8/layout/orgChart1"/>
    <dgm:cxn modelId="{FA1F3C31-B697-4195-8650-F5835ADABA2C}" type="presParOf" srcId="{68919722-4BC7-46B0-BA14-9B42C52841D2}" destId="{8C6CCD4C-2628-4B86-A115-B07886537207}" srcOrd="1" destOrd="0" presId="urn:microsoft.com/office/officeart/2005/8/layout/orgChart1"/>
    <dgm:cxn modelId="{984EBFDB-3CEB-4691-AD1C-924A9B0BE0DC}" type="presParOf" srcId="{8C6CCD4C-2628-4B86-A115-B07886537207}" destId="{E7D91F21-F994-47A8-BFCA-7A35CE9F8730}" srcOrd="0" destOrd="0" presId="urn:microsoft.com/office/officeart/2005/8/layout/orgChart1"/>
    <dgm:cxn modelId="{3F5473C4-F249-4837-A397-BD0498604474}" type="presParOf" srcId="{E7D91F21-F994-47A8-BFCA-7A35CE9F8730}" destId="{9EB58533-95E7-4998-B2C8-995FBEF0A516}" srcOrd="0" destOrd="0" presId="urn:microsoft.com/office/officeart/2005/8/layout/orgChart1"/>
    <dgm:cxn modelId="{FF2211C4-6EB6-4209-B61A-18D858E0C49F}" type="presParOf" srcId="{E7D91F21-F994-47A8-BFCA-7A35CE9F8730}" destId="{73FACE6B-D5B9-4E7E-B4B7-4929A5987511}" srcOrd="1" destOrd="0" presId="urn:microsoft.com/office/officeart/2005/8/layout/orgChart1"/>
    <dgm:cxn modelId="{D6C0D2C2-8D65-45A4-AA16-3972F5297608}" type="presParOf" srcId="{8C6CCD4C-2628-4B86-A115-B07886537207}" destId="{10BFE9B4-DD0A-4D4E-805B-56950F55EEA2}" srcOrd="1" destOrd="0" presId="urn:microsoft.com/office/officeart/2005/8/layout/orgChart1"/>
    <dgm:cxn modelId="{7A365A24-EEFC-480C-8F6C-E5B1B98E1D29}" type="presParOf" srcId="{8C6CCD4C-2628-4B86-A115-B07886537207}" destId="{FBB7B56C-DBB5-4B36-8AEB-F9493B9A2B78}" srcOrd="2" destOrd="0" presId="urn:microsoft.com/office/officeart/2005/8/layout/orgChart1"/>
    <dgm:cxn modelId="{C905162D-844D-4026-A5FD-7ADBEB16013B}" type="presParOf" srcId="{68919722-4BC7-46B0-BA14-9B42C52841D2}" destId="{398098D1-1B05-41FC-80DC-C2AF74632878}" srcOrd="2" destOrd="0" presId="urn:microsoft.com/office/officeart/2005/8/layout/orgChart1"/>
    <dgm:cxn modelId="{874B1467-F1AA-4D40-8581-290469DB94E5}" type="presParOf" srcId="{68919722-4BC7-46B0-BA14-9B42C52841D2}" destId="{8CCE7FC7-90EC-4C04-91E4-0A43F5C4CCD7}" srcOrd="3" destOrd="0" presId="urn:microsoft.com/office/officeart/2005/8/layout/orgChart1"/>
    <dgm:cxn modelId="{2A833B35-AFB1-4192-A48D-DC503E5F0710}" type="presParOf" srcId="{8CCE7FC7-90EC-4C04-91E4-0A43F5C4CCD7}" destId="{53345CDD-74D8-469C-9665-D1FD6A7E3C7C}" srcOrd="0" destOrd="0" presId="urn:microsoft.com/office/officeart/2005/8/layout/orgChart1"/>
    <dgm:cxn modelId="{ED54FDEC-3FC0-4833-AFB5-290B24A3EC1D}" type="presParOf" srcId="{53345CDD-74D8-469C-9665-D1FD6A7E3C7C}" destId="{71E200DB-8309-4224-9A65-F68724F6DAE5}" srcOrd="0" destOrd="0" presId="urn:microsoft.com/office/officeart/2005/8/layout/orgChart1"/>
    <dgm:cxn modelId="{25BFE2B9-CEA0-4D73-A095-875454A48537}" type="presParOf" srcId="{53345CDD-74D8-469C-9665-D1FD6A7E3C7C}" destId="{1C787416-9CFE-4878-8811-E69520FAE1C0}" srcOrd="1" destOrd="0" presId="urn:microsoft.com/office/officeart/2005/8/layout/orgChart1"/>
    <dgm:cxn modelId="{50E214DF-2B8E-4B42-9609-17C7ACB6ED91}" type="presParOf" srcId="{8CCE7FC7-90EC-4C04-91E4-0A43F5C4CCD7}" destId="{9002AF4A-81ED-457C-BB7D-72EE226937F9}" srcOrd="1" destOrd="0" presId="urn:microsoft.com/office/officeart/2005/8/layout/orgChart1"/>
    <dgm:cxn modelId="{E89C0D16-E904-431C-8AA5-193398521A24}" type="presParOf" srcId="{8CCE7FC7-90EC-4C04-91E4-0A43F5C4CCD7}" destId="{AC00A3B1-BF0B-47D2-A66D-6BC5DDD266B8}" srcOrd="2" destOrd="0" presId="urn:microsoft.com/office/officeart/2005/8/layout/orgChart1"/>
    <dgm:cxn modelId="{42E14206-7E21-4332-9E87-0FF77C656919}" type="presParOf" srcId="{68919722-4BC7-46B0-BA14-9B42C52841D2}" destId="{86E05583-0F39-477E-BAC7-D4FFB2373E95}" srcOrd="4" destOrd="0" presId="urn:microsoft.com/office/officeart/2005/8/layout/orgChart1"/>
    <dgm:cxn modelId="{61A6761F-AABF-43F5-8B3C-D7A1CE7F297C}" type="presParOf" srcId="{68919722-4BC7-46B0-BA14-9B42C52841D2}" destId="{F6ED0194-258C-4DEA-B835-FEF2083E9D31}" srcOrd="5" destOrd="0" presId="urn:microsoft.com/office/officeart/2005/8/layout/orgChart1"/>
    <dgm:cxn modelId="{DFA734CB-0677-4ACA-89D3-8B9CED90CD9A}" type="presParOf" srcId="{F6ED0194-258C-4DEA-B835-FEF2083E9D31}" destId="{4AAC1A45-2F83-45DF-A01D-DF15737C3215}" srcOrd="0" destOrd="0" presId="urn:microsoft.com/office/officeart/2005/8/layout/orgChart1"/>
    <dgm:cxn modelId="{9DE036E0-CE5D-4117-9C1C-52EE2371A2D6}" type="presParOf" srcId="{4AAC1A45-2F83-45DF-A01D-DF15737C3215}" destId="{1789DB6E-B93F-4039-8E2C-9B9F4A341149}" srcOrd="0" destOrd="0" presId="urn:microsoft.com/office/officeart/2005/8/layout/orgChart1"/>
    <dgm:cxn modelId="{D9459389-648B-4B66-8C0C-E6ADE538722E}" type="presParOf" srcId="{4AAC1A45-2F83-45DF-A01D-DF15737C3215}" destId="{30DD9962-4D91-4AC7-95A2-41499EEB2C66}" srcOrd="1" destOrd="0" presId="urn:microsoft.com/office/officeart/2005/8/layout/orgChart1"/>
    <dgm:cxn modelId="{DAA869B7-EAFA-4CE2-8557-417442589269}" type="presParOf" srcId="{F6ED0194-258C-4DEA-B835-FEF2083E9D31}" destId="{0C7272EF-E359-47A5-B80F-1093B6DAC822}" srcOrd="1" destOrd="0" presId="urn:microsoft.com/office/officeart/2005/8/layout/orgChart1"/>
    <dgm:cxn modelId="{2B3B1D92-B2C8-491D-9C43-92B36514B365}" type="presParOf" srcId="{F6ED0194-258C-4DEA-B835-FEF2083E9D31}" destId="{DBC5B69A-BA21-4593-8C17-88A84B428DCE}" srcOrd="2" destOrd="0" presId="urn:microsoft.com/office/officeart/2005/8/layout/orgChart1"/>
    <dgm:cxn modelId="{BE3A2026-E4E3-4A3E-B408-47DB7041B21B}" type="presParOf" srcId="{377001D1-A999-4658-8028-9FFCBC44248B}" destId="{DD2D1877-9211-4320-8924-A3F69F6BA1D6}" srcOrd="2" destOrd="0" presId="urn:microsoft.com/office/officeart/2005/8/layout/orgChart1"/>
    <dgm:cxn modelId="{EB6B560F-9B6E-44FB-AD11-314EC4F21D8B}" type="presParOf" srcId="{2A137B0A-8926-4B63-B173-B7F9362164E9}" destId="{12DC4C5B-1AF2-4734-B815-402057B3D002}" srcOrd="2" destOrd="0" presId="urn:microsoft.com/office/officeart/2005/8/layout/orgChart1"/>
    <dgm:cxn modelId="{BB23D3C2-BA5C-41B2-A70D-72A808E08593}" type="presParOf" srcId="{E6777229-31BD-4723-94B0-1D90BEC3737B}" destId="{57EFE5DC-C525-4656-8698-AE5DE6BEC15F}" srcOrd="1" destOrd="0" presId="urn:microsoft.com/office/officeart/2005/8/layout/orgChart1"/>
    <dgm:cxn modelId="{E307AD9B-275E-45A1-BBC4-D9A3D62B2FD4}" type="presParOf" srcId="{57EFE5DC-C525-4656-8698-AE5DE6BEC15F}" destId="{DE296DAE-1D1E-4725-9820-395832D34B95}" srcOrd="0" destOrd="0" presId="urn:microsoft.com/office/officeart/2005/8/layout/orgChart1"/>
    <dgm:cxn modelId="{4A873382-DFAA-4EC8-84E5-8434BD319848}" type="presParOf" srcId="{DE296DAE-1D1E-4725-9820-395832D34B95}" destId="{275B945E-C388-41E1-B55E-5E2ACD538D42}" srcOrd="0" destOrd="0" presId="urn:microsoft.com/office/officeart/2005/8/layout/orgChart1"/>
    <dgm:cxn modelId="{62F90DF5-C5D7-4295-82E4-DC59C261DB79}" type="presParOf" srcId="{DE296DAE-1D1E-4725-9820-395832D34B95}" destId="{F1CC698B-5371-40B7-87FC-D21B285A8924}" srcOrd="1" destOrd="0" presId="urn:microsoft.com/office/officeart/2005/8/layout/orgChart1"/>
    <dgm:cxn modelId="{A57A9C96-69DB-4051-9668-DF26736D3B4B}" type="presParOf" srcId="{57EFE5DC-C525-4656-8698-AE5DE6BEC15F}" destId="{40955F6C-F247-4B6D-83A2-5623381D2116}" srcOrd="1" destOrd="0" presId="urn:microsoft.com/office/officeart/2005/8/layout/orgChart1"/>
    <dgm:cxn modelId="{61197BC6-2126-4915-BBEA-F87BB33BA9F7}"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1704"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1704"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1704"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596999"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4552"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4552"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4552"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1279"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1740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1740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09847"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06440"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Message Logger</a:t>
          </a:r>
        </a:p>
      </dsp:txBody>
      <dsp:txXfrm>
        <a:off x="2106440" y="1421"/>
        <a:ext cx="981117" cy="490558"/>
      </dsp:txXfrm>
    </dsp:sp>
    <dsp:sp modelId="{7ABADB6E-13D2-4E82-A65C-D643874C9BB4}">
      <dsp:nvSpPr>
        <dsp:cNvPr id="0" name=""/>
        <dsp:cNvSpPr/>
      </dsp:nvSpPr>
      <dsp:spPr>
        <a:xfrm>
          <a:off x="91928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Gemeinsam verwendete Klassen</a:t>
          </a:r>
        </a:p>
      </dsp:txBody>
      <dsp:txXfrm>
        <a:off x="919288" y="698014"/>
        <a:ext cx="981117" cy="490558"/>
      </dsp:txXfrm>
    </dsp:sp>
    <dsp:sp modelId="{0A1B5899-E7B9-4A24-B3E5-856044899130}">
      <dsp:nvSpPr>
        <dsp:cNvPr id="0" name=""/>
        <dsp:cNvSpPr/>
      </dsp:nvSpPr>
      <dsp:spPr>
        <a:xfrm>
          <a:off x="1164568"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LogMessage</a:t>
          </a:r>
        </a:p>
      </dsp:txBody>
      <dsp:txXfrm>
        <a:off x="1164568" y="1394608"/>
        <a:ext cx="981117" cy="490558"/>
      </dsp:txXfrm>
    </dsp:sp>
    <dsp:sp modelId="{16CBF349-4C97-4625-B9E9-626943BCA634}">
      <dsp:nvSpPr>
        <dsp:cNvPr id="0" name=""/>
        <dsp:cNvSpPr/>
      </dsp:nvSpPr>
      <dsp:spPr>
        <a:xfrm>
          <a:off x="116456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LogLevel</a:t>
          </a:r>
        </a:p>
      </dsp:txBody>
      <dsp:txXfrm>
        <a:off x="1164568" y="2091201"/>
        <a:ext cx="981117" cy="490558"/>
      </dsp:txXfrm>
    </dsp:sp>
    <dsp:sp modelId="{68D2B525-AF7C-4FB2-A176-9282D3B8886A}">
      <dsp:nvSpPr>
        <dsp:cNvPr id="0" name=""/>
        <dsp:cNvSpPr/>
      </dsp:nvSpPr>
      <dsp:spPr>
        <a:xfrm>
          <a:off x="2106440"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Interfaces</a:t>
          </a:r>
        </a:p>
      </dsp:txBody>
      <dsp:txXfrm>
        <a:off x="2106440" y="698014"/>
        <a:ext cx="981117" cy="490558"/>
      </dsp:txXfrm>
    </dsp:sp>
    <dsp:sp modelId="{AF16C961-8C02-4C11-86BD-6517BE2B3E16}">
      <dsp:nvSpPr>
        <dsp:cNvPr id="0" name=""/>
        <dsp:cNvSpPr/>
      </dsp:nvSpPr>
      <dsp:spPr>
        <a:xfrm>
          <a:off x="2351720"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a:t>
          </a:r>
        </a:p>
      </dsp:txBody>
      <dsp:txXfrm>
        <a:off x="2351720" y="1394608"/>
        <a:ext cx="981117" cy="490558"/>
      </dsp:txXfrm>
    </dsp:sp>
    <dsp:sp modelId="{8AA2E1D3-C7A1-44D3-849F-DD46DC1C7C8B}">
      <dsp:nvSpPr>
        <dsp:cNvPr id="0" name=""/>
        <dsp:cNvSpPr/>
      </dsp:nvSpPr>
      <dsp:spPr>
        <a:xfrm>
          <a:off x="2351720"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LoggerSetup</a:t>
          </a:r>
        </a:p>
      </dsp:txBody>
      <dsp:txXfrm>
        <a:off x="2351720" y="2091201"/>
        <a:ext cx="981117" cy="490558"/>
      </dsp:txXfrm>
    </dsp:sp>
    <dsp:sp modelId="{14AEECE6-A6C6-4213-B06C-9264EF203F5C}">
      <dsp:nvSpPr>
        <dsp:cNvPr id="0" name=""/>
        <dsp:cNvSpPr/>
      </dsp:nvSpPr>
      <dsp:spPr>
        <a:xfrm>
          <a:off x="2351720"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a:t>
          </a:r>
        </a:p>
      </dsp:txBody>
      <dsp:txXfrm>
        <a:off x="2351720" y="2787794"/>
        <a:ext cx="981117" cy="490558"/>
      </dsp:txXfrm>
    </dsp:sp>
    <dsp:sp modelId="{9FD9C661-288B-496B-A0AC-3431280FF34D}">
      <dsp:nvSpPr>
        <dsp:cNvPr id="0" name=""/>
        <dsp:cNvSpPr/>
      </dsp:nvSpPr>
      <dsp:spPr>
        <a:xfrm>
          <a:off x="3293592"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Komponenten</a:t>
          </a:r>
        </a:p>
      </dsp:txBody>
      <dsp:txXfrm>
        <a:off x="3293592" y="698014"/>
        <a:ext cx="981117" cy="490558"/>
      </dsp:txXfrm>
    </dsp:sp>
    <dsp:sp modelId="{9EB58533-95E7-4998-B2C8-995FBEF0A516}">
      <dsp:nvSpPr>
        <dsp:cNvPr id="0" name=""/>
        <dsp:cNvSpPr/>
      </dsp:nvSpPr>
      <dsp:spPr>
        <a:xfrm>
          <a:off x="3538872"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LoggerComponent</a:t>
          </a:r>
        </a:p>
      </dsp:txBody>
      <dsp:txXfrm>
        <a:off x="3538872" y="1394608"/>
        <a:ext cx="1123742" cy="490558"/>
      </dsp:txXfrm>
    </dsp:sp>
    <dsp:sp modelId="{71E200DB-8309-4224-9A65-F68724F6DAE5}">
      <dsp:nvSpPr>
        <dsp:cNvPr id="0" name=""/>
        <dsp:cNvSpPr/>
      </dsp:nvSpPr>
      <dsp:spPr>
        <a:xfrm>
          <a:off x="3538872"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LoggerServer</a:t>
          </a:r>
        </a:p>
      </dsp:txBody>
      <dsp:txXfrm>
        <a:off x="3538872" y="2091201"/>
        <a:ext cx="981117" cy="490558"/>
      </dsp:txXfrm>
    </dsp:sp>
    <dsp:sp modelId="{1789DB6E-B93F-4039-8E2C-9B9F4A341149}">
      <dsp:nvSpPr>
        <dsp:cNvPr id="0" name=""/>
        <dsp:cNvSpPr/>
      </dsp:nvSpPr>
      <dsp:spPr>
        <a:xfrm>
          <a:off x="3538872" y="2787794"/>
          <a:ext cx="1133014"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StringPersistorFile</a:t>
          </a:r>
        </a:p>
      </dsp:txBody>
      <dsp:txXfrm>
        <a:off x="3538872" y="2787794"/>
        <a:ext cx="1133014" cy="490558"/>
      </dsp:txXfrm>
    </dsp:sp>
    <dsp:sp modelId="{275B945E-C388-41E1-B55E-5E2ACD538D42}">
      <dsp:nvSpPr>
        <dsp:cNvPr id="0" name=""/>
        <dsp:cNvSpPr/>
      </dsp:nvSpPr>
      <dsp:spPr>
        <a:xfrm>
          <a:off x="3293592"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GameOfLife</a:t>
          </a:r>
        </a:p>
      </dsp:txBody>
      <dsp:txXfrm>
        <a:off x="3293592"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F8229582-F0D1-422A-AF8B-CCE9878B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2191</Words>
  <Characters>13804</Characters>
  <Application>Microsoft Office Word</Application>
  <DocSecurity>0</DocSecurity>
  <Lines>115</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15964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Valentin Bürgler</cp:lastModifiedBy>
  <cp:revision>182</cp:revision>
  <cp:lastPrinted>2017-11-05T20:33:00Z</cp:lastPrinted>
  <dcterms:created xsi:type="dcterms:W3CDTF">2015-03-31T09:19:00Z</dcterms:created>
  <dcterms:modified xsi:type="dcterms:W3CDTF">2017-11-14T12:19:00Z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