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DD6B1" w14:textId="77777777" w:rsidR="002D349B" w:rsidRPr="002D349B" w:rsidRDefault="002D349B" w:rsidP="002D349B">
      <w:pPr>
        <w:rPr>
          <w:b/>
          <w:bCs/>
        </w:rPr>
      </w:pPr>
      <w:r w:rsidRPr="002D349B">
        <w:rPr>
          <w:b/>
          <w:bCs/>
        </w:rPr>
        <w:t>Title: [Descriptive and clear]</w:t>
      </w:r>
    </w:p>
    <w:p w14:paraId="7B222ACD" w14:textId="77777777" w:rsidR="002D349B" w:rsidRPr="002D349B" w:rsidRDefault="002D349B" w:rsidP="002D349B">
      <w:r w:rsidRPr="002D349B">
        <w:rPr>
          <w:i/>
          <w:iCs/>
        </w:rPr>
        <w:t>"Analyzing Student Performance on MCAS to Identify Areas for Intervention"</w:t>
      </w:r>
    </w:p>
    <w:p w14:paraId="68D0E6E4" w14:textId="77777777" w:rsidR="002D349B" w:rsidRPr="002D349B" w:rsidRDefault="002D349B" w:rsidP="002D349B">
      <w:pPr>
        <w:rPr>
          <w:b/>
          <w:bCs/>
        </w:rPr>
      </w:pPr>
      <w:r w:rsidRPr="002D349B">
        <w:rPr>
          <w:b/>
          <w:bCs/>
        </w:rPr>
        <w:t>Objective</w:t>
      </w:r>
    </w:p>
    <w:p w14:paraId="3136B2BD" w14:textId="77777777" w:rsidR="002D349B" w:rsidRPr="002D349B" w:rsidRDefault="002D349B" w:rsidP="002D349B">
      <w:r w:rsidRPr="002D349B">
        <w:t>In this project, I aimed to analyze MCAS scores across schools to identify performance gaps by grade, subgroup, and subject, with the goal of helping district leaders target support where it’s most needed.</w:t>
      </w:r>
    </w:p>
    <w:p w14:paraId="1A73C472" w14:textId="77777777" w:rsidR="002D349B" w:rsidRPr="002D349B" w:rsidRDefault="002D349B" w:rsidP="002D349B">
      <w:pPr>
        <w:rPr>
          <w:b/>
          <w:bCs/>
        </w:rPr>
      </w:pPr>
      <w:r w:rsidRPr="002D349B">
        <w:rPr>
          <w:b/>
          <w:bCs/>
        </w:rPr>
        <w:t>Dataset</w:t>
      </w:r>
    </w:p>
    <w:p w14:paraId="6643FD56" w14:textId="77777777" w:rsidR="002D349B" w:rsidRPr="002D349B" w:rsidRDefault="002D349B" w:rsidP="002D349B">
      <w:r w:rsidRPr="002D349B">
        <w:t>The data comes from internal school reports on MCAS, including variables like school name, student ID, grade level, disability status, English learner status, test subject, and performance level. I cleaned the data using Excel and loaded it into Power BI for analysis.</w:t>
      </w:r>
    </w:p>
    <w:p w14:paraId="595AC7B9" w14:textId="77777777" w:rsidR="002D349B" w:rsidRPr="002D349B" w:rsidRDefault="002D349B" w:rsidP="002D349B">
      <w:pPr>
        <w:rPr>
          <w:b/>
          <w:bCs/>
        </w:rPr>
      </w:pPr>
      <w:r w:rsidRPr="002D349B">
        <w:rPr>
          <w:b/>
          <w:bCs/>
        </w:rPr>
        <w:t>Tools and Methods</w:t>
      </w:r>
    </w:p>
    <w:p w14:paraId="0AACEB3D" w14:textId="77777777" w:rsidR="002D349B" w:rsidRPr="002D349B" w:rsidRDefault="002D349B" w:rsidP="002D349B">
      <w:r w:rsidRPr="002D349B">
        <w:t>I used Power BI to create interactive dashboards. Measures and calculated columns were written in DAX, including a custom measure to calculate percent of students in each performance band by subgroup.</w:t>
      </w:r>
    </w:p>
    <w:p w14:paraId="26C92D46" w14:textId="77777777" w:rsidR="002D349B" w:rsidRPr="002D349B" w:rsidRDefault="002D349B" w:rsidP="002D349B">
      <w:pPr>
        <w:rPr>
          <w:b/>
          <w:bCs/>
        </w:rPr>
      </w:pPr>
      <w:r w:rsidRPr="002D349B">
        <w:rPr>
          <w:b/>
          <w:bCs/>
        </w:rPr>
        <w:t>Visualization</w:t>
      </w:r>
    </w:p>
    <w:p w14:paraId="0EDA8D0E" w14:textId="77777777" w:rsidR="002D349B" w:rsidRPr="002D349B" w:rsidRDefault="002D349B" w:rsidP="002D349B">
      <w:r w:rsidRPr="002D349B">
        <w:t>The main page includes slicers by school and subgroup, a bar chart showing performance levels by grade, and a line chart tracking score trends over time. A map highlights geographic patterns in achievement.</w:t>
      </w:r>
    </w:p>
    <w:p w14:paraId="71621585" w14:textId="77777777" w:rsidR="002D349B" w:rsidRPr="002D349B" w:rsidRDefault="002D349B" w:rsidP="002D349B">
      <w:pPr>
        <w:rPr>
          <w:b/>
          <w:bCs/>
        </w:rPr>
      </w:pPr>
      <w:r w:rsidRPr="002D349B">
        <w:rPr>
          <w:b/>
          <w:bCs/>
        </w:rPr>
        <w:t>Key Findings</w:t>
      </w:r>
    </w:p>
    <w:p w14:paraId="5AE07B70" w14:textId="77777777" w:rsidR="002D349B" w:rsidRPr="002D349B" w:rsidRDefault="002D349B" w:rsidP="002D349B">
      <w:pPr>
        <w:numPr>
          <w:ilvl w:val="0"/>
          <w:numId w:val="1"/>
        </w:numPr>
      </w:pPr>
      <w:r w:rsidRPr="002D349B">
        <w:t>Schools with higher proportions of English learners had lower average performance in ELA.</w:t>
      </w:r>
    </w:p>
    <w:p w14:paraId="70EC55B8" w14:textId="77777777" w:rsidR="002D349B" w:rsidRPr="002D349B" w:rsidRDefault="002D349B" w:rsidP="002D349B">
      <w:pPr>
        <w:numPr>
          <w:ilvl w:val="0"/>
          <w:numId w:val="1"/>
        </w:numPr>
      </w:pPr>
      <w:r w:rsidRPr="002D349B">
        <w:t>Grade 5 showed the widest performance gap between students with and without IEPs.</w:t>
      </w:r>
    </w:p>
    <w:p w14:paraId="35A17279" w14:textId="77777777" w:rsidR="002D349B" w:rsidRPr="002D349B" w:rsidRDefault="002D349B" w:rsidP="002D349B">
      <w:pPr>
        <w:numPr>
          <w:ilvl w:val="0"/>
          <w:numId w:val="1"/>
        </w:numPr>
      </w:pPr>
      <w:r w:rsidRPr="002D349B">
        <w:t>Science scores were strong overall but varied significantly between districts.</w:t>
      </w:r>
    </w:p>
    <w:p w14:paraId="0DB164E6" w14:textId="77777777" w:rsidR="002D349B" w:rsidRPr="002D349B" w:rsidRDefault="002D349B" w:rsidP="002D349B">
      <w:pPr>
        <w:rPr>
          <w:b/>
          <w:bCs/>
        </w:rPr>
      </w:pPr>
      <w:r w:rsidRPr="002D349B">
        <w:rPr>
          <w:b/>
          <w:bCs/>
        </w:rPr>
        <w:t>Limitations</w:t>
      </w:r>
    </w:p>
    <w:p w14:paraId="69789655" w14:textId="77777777" w:rsidR="002D349B" w:rsidRPr="002D349B" w:rsidRDefault="002D349B" w:rsidP="002D349B">
      <w:r w:rsidRPr="002D349B">
        <w:t>Some schools had missing data or low student counts in subgroups, which limited comparability. Future work could integrate growth scores and attendance.</w:t>
      </w:r>
    </w:p>
    <w:p w14:paraId="522C1F5B" w14:textId="77777777" w:rsidR="002D349B" w:rsidRPr="002D349B" w:rsidRDefault="002D349B" w:rsidP="002D349B">
      <w:pPr>
        <w:rPr>
          <w:b/>
          <w:bCs/>
        </w:rPr>
      </w:pPr>
      <w:r w:rsidRPr="002D349B">
        <w:rPr>
          <w:b/>
          <w:bCs/>
        </w:rPr>
        <w:t>Next Steps</w:t>
      </w:r>
    </w:p>
    <w:p w14:paraId="01BBD628" w14:textId="77777777" w:rsidR="002D349B" w:rsidRPr="002D349B" w:rsidRDefault="002D349B" w:rsidP="002D349B">
      <w:r w:rsidRPr="002D349B">
        <w:t xml:space="preserve">I would like to build predictive models to estimate student performance based on historical data and </w:t>
      </w:r>
      <w:proofErr w:type="gramStart"/>
      <w:r w:rsidRPr="002D349B">
        <w:t>demographics, and</w:t>
      </w:r>
      <w:proofErr w:type="gramEnd"/>
      <w:r w:rsidRPr="002D349B">
        <w:t xml:space="preserve"> share insights via scheduled Power BI reports.</w:t>
      </w:r>
    </w:p>
    <w:p w14:paraId="0EDE01AC" w14:textId="77777777" w:rsidR="002D349B" w:rsidRPr="002D349B" w:rsidRDefault="002D349B" w:rsidP="002D349B">
      <w:r w:rsidRPr="002D349B">
        <w:lastRenderedPageBreak/>
        <w:pict w14:anchorId="68653CE5">
          <v:rect id="_x0000_i1031" style="width:0;height:1.5pt" o:hralign="center" o:hrstd="t" o:hr="t" fillcolor="#a0a0a0" stroked="f"/>
        </w:pict>
      </w:r>
    </w:p>
    <w:p w14:paraId="75F2ED36" w14:textId="77777777" w:rsidR="002D349B" w:rsidRPr="002D349B" w:rsidRDefault="002D349B" w:rsidP="002D349B">
      <w:pPr>
        <w:rPr>
          <w:b/>
          <w:bCs/>
        </w:rPr>
      </w:pPr>
      <w:r w:rsidRPr="002D349B">
        <w:rPr>
          <w:b/>
          <w:bCs/>
        </w:rPr>
        <w:t>Project: Interactive Dashboard for MCAS Performance Analysis</w:t>
      </w:r>
    </w:p>
    <w:p w14:paraId="038326A2" w14:textId="77777777" w:rsidR="002D349B" w:rsidRPr="002D349B" w:rsidRDefault="002D349B" w:rsidP="002D349B">
      <w:pPr>
        <w:rPr>
          <w:b/>
          <w:bCs/>
        </w:rPr>
      </w:pPr>
      <w:r w:rsidRPr="002D349B">
        <w:rPr>
          <w:b/>
          <w:bCs/>
        </w:rPr>
        <w:t>Objective</w:t>
      </w:r>
    </w:p>
    <w:p w14:paraId="596DCB9F" w14:textId="77777777" w:rsidR="002D349B" w:rsidRPr="002D349B" w:rsidRDefault="002D349B" w:rsidP="002D349B">
      <w:r w:rsidRPr="002D349B">
        <w:t>This project presents a Power BI dashboard designed to help educators and district leaders explore MCAS results across 66 schools, representing approximately 23,693 students. The goal is to provide a clear and flexible way to review student performance by various subgroups and testing dimensions.</w:t>
      </w:r>
    </w:p>
    <w:p w14:paraId="64298A7F" w14:textId="77777777" w:rsidR="002D349B" w:rsidRPr="002D349B" w:rsidRDefault="002D349B" w:rsidP="002D349B">
      <w:pPr>
        <w:rPr>
          <w:b/>
          <w:bCs/>
        </w:rPr>
      </w:pPr>
      <w:r w:rsidRPr="002D349B">
        <w:rPr>
          <w:b/>
          <w:bCs/>
        </w:rPr>
        <w:t>Dataset</w:t>
      </w:r>
    </w:p>
    <w:p w14:paraId="28B30E05" w14:textId="77777777" w:rsidR="002D349B" w:rsidRPr="002D349B" w:rsidRDefault="002D349B" w:rsidP="002D349B">
      <w:r w:rsidRPr="002D349B">
        <w:t>The dataset includes one record per student, with fields such as:</w:t>
      </w:r>
    </w:p>
    <w:p w14:paraId="782D8E29" w14:textId="77777777" w:rsidR="002D349B" w:rsidRPr="002D349B" w:rsidRDefault="002D349B" w:rsidP="002D349B">
      <w:pPr>
        <w:numPr>
          <w:ilvl w:val="0"/>
          <w:numId w:val="2"/>
        </w:numPr>
      </w:pPr>
      <w:r w:rsidRPr="002D349B">
        <w:t>Student ID</w:t>
      </w:r>
    </w:p>
    <w:p w14:paraId="06B3AB84" w14:textId="77777777" w:rsidR="002D349B" w:rsidRPr="002D349B" w:rsidRDefault="002D349B" w:rsidP="002D349B">
      <w:pPr>
        <w:numPr>
          <w:ilvl w:val="0"/>
          <w:numId w:val="2"/>
        </w:numPr>
      </w:pPr>
      <w:r w:rsidRPr="002D349B">
        <w:t>School name</w:t>
      </w:r>
    </w:p>
    <w:p w14:paraId="35C79ABB" w14:textId="77777777" w:rsidR="002D349B" w:rsidRPr="002D349B" w:rsidRDefault="002D349B" w:rsidP="002D349B">
      <w:pPr>
        <w:numPr>
          <w:ilvl w:val="0"/>
          <w:numId w:val="2"/>
        </w:numPr>
      </w:pPr>
      <w:r w:rsidRPr="002D349B">
        <w:t>Grade level</w:t>
      </w:r>
    </w:p>
    <w:p w14:paraId="4587BF1E" w14:textId="77777777" w:rsidR="002D349B" w:rsidRPr="002D349B" w:rsidRDefault="002D349B" w:rsidP="002D349B">
      <w:pPr>
        <w:numPr>
          <w:ilvl w:val="0"/>
          <w:numId w:val="2"/>
        </w:numPr>
      </w:pPr>
      <w:r w:rsidRPr="002D349B">
        <w:t>SPED (Special Education) status</w:t>
      </w:r>
    </w:p>
    <w:p w14:paraId="03BBAACF" w14:textId="77777777" w:rsidR="002D349B" w:rsidRPr="002D349B" w:rsidRDefault="002D349B" w:rsidP="002D349B">
      <w:pPr>
        <w:numPr>
          <w:ilvl w:val="0"/>
          <w:numId w:val="2"/>
        </w:numPr>
      </w:pPr>
      <w:r w:rsidRPr="002D349B">
        <w:t>EL (English Learner) status</w:t>
      </w:r>
    </w:p>
    <w:p w14:paraId="5194708F" w14:textId="77777777" w:rsidR="002D349B" w:rsidRPr="002D349B" w:rsidRDefault="002D349B" w:rsidP="002D349B">
      <w:pPr>
        <w:numPr>
          <w:ilvl w:val="0"/>
          <w:numId w:val="2"/>
        </w:numPr>
      </w:pPr>
      <w:r w:rsidRPr="002D349B">
        <w:t>Assessment name</w:t>
      </w:r>
    </w:p>
    <w:p w14:paraId="46AF01FA" w14:textId="77777777" w:rsidR="002D349B" w:rsidRPr="002D349B" w:rsidRDefault="002D349B" w:rsidP="002D349B">
      <w:pPr>
        <w:numPr>
          <w:ilvl w:val="0"/>
          <w:numId w:val="2"/>
        </w:numPr>
      </w:pPr>
      <w:r w:rsidRPr="002D349B">
        <w:t>Subject (Math, ELA, or Science)</w:t>
      </w:r>
    </w:p>
    <w:p w14:paraId="42EBC077" w14:textId="77777777" w:rsidR="002D349B" w:rsidRPr="002D349B" w:rsidRDefault="002D349B" w:rsidP="002D349B">
      <w:pPr>
        <w:numPr>
          <w:ilvl w:val="0"/>
          <w:numId w:val="2"/>
        </w:numPr>
      </w:pPr>
      <w:r w:rsidRPr="002D349B">
        <w:t>Scaled score</w:t>
      </w:r>
    </w:p>
    <w:p w14:paraId="69437D9A" w14:textId="77777777" w:rsidR="002D349B" w:rsidRPr="002D349B" w:rsidRDefault="002D349B" w:rsidP="002D349B">
      <w:pPr>
        <w:numPr>
          <w:ilvl w:val="0"/>
          <w:numId w:val="2"/>
        </w:numPr>
      </w:pPr>
      <w:r w:rsidRPr="002D349B">
        <w:t>Performance level (e.g., Meeting Expectations)</w:t>
      </w:r>
    </w:p>
    <w:p w14:paraId="5D367E1F" w14:textId="77777777" w:rsidR="002D349B" w:rsidRPr="002D349B" w:rsidRDefault="002D349B" w:rsidP="002D349B">
      <w:pPr>
        <w:rPr>
          <w:b/>
          <w:bCs/>
        </w:rPr>
      </w:pPr>
      <w:r w:rsidRPr="002D349B">
        <w:rPr>
          <w:b/>
          <w:bCs/>
        </w:rPr>
        <w:t>Tools and Techniques</w:t>
      </w:r>
    </w:p>
    <w:p w14:paraId="0E914ACC" w14:textId="77777777" w:rsidR="002D349B" w:rsidRPr="002D349B" w:rsidRDefault="002D349B" w:rsidP="002D349B">
      <w:pPr>
        <w:numPr>
          <w:ilvl w:val="0"/>
          <w:numId w:val="3"/>
        </w:numPr>
      </w:pPr>
      <w:r w:rsidRPr="002D349B">
        <w:rPr>
          <w:b/>
          <w:bCs/>
        </w:rPr>
        <w:t>Tool Used</w:t>
      </w:r>
      <w:r w:rsidRPr="002D349B">
        <w:t>: Power BI</w:t>
      </w:r>
    </w:p>
    <w:p w14:paraId="76EF3E49" w14:textId="77777777" w:rsidR="002D349B" w:rsidRPr="002D349B" w:rsidRDefault="002D349B" w:rsidP="002D349B">
      <w:pPr>
        <w:numPr>
          <w:ilvl w:val="0"/>
          <w:numId w:val="3"/>
        </w:numPr>
      </w:pPr>
      <w:r w:rsidRPr="002D349B">
        <w:rPr>
          <w:b/>
          <w:bCs/>
        </w:rPr>
        <w:t>Key Features</w:t>
      </w:r>
      <w:r w:rsidRPr="002D349B">
        <w:t>:</w:t>
      </w:r>
    </w:p>
    <w:p w14:paraId="53356FFA" w14:textId="77777777" w:rsidR="002D349B" w:rsidRPr="002D349B" w:rsidRDefault="002D349B" w:rsidP="002D349B">
      <w:pPr>
        <w:numPr>
          <w:ilvl w:val="1"/>
          <w:numId w:val="3"/>
        </w:numPr>
      </w:pPr>
      <w:r w:rsidRPr="002D349B">
        <w:t xml:space="preserve">Interactive slicers for </w:t>
      </w:r>
      <w:r w:rsidRPr="002D349B">
        <w:rPr>
          <w:b/>
          <w:bCs/>
        </w:rPr>
        <w:t>test year</w:t>
      </w:r>
      <w:r w:rsidRPr="002D349B">
        <w:t xml:space="preserve">, </w:t>
      </w:r>
      <w:r w:rsidRPr="002D349B">
        <w:rPr>
          <w:b/>
          <w:bCs/>
        </w:rPr>
        <w:t>school</w:t>
      </w:r>
      <w:r w:rsidRPr="002D349B">
        <w:t xml:space="preserve">, </w:t>
      </w:r>
      <w:r w:rsidRPr="002D349B">
        <w:rPr>
          <w:b/>
          <w:bCs/>
        </w:rPr>
        <w:t>grade</w:t>
      </w:r>
      <w:r w:rsidRPr="002D349B">
        <w:t xml:space="preserve">, </w:t>
      </w:r>
      <w:r w:rsidRPr="002D349B">
        <w:rPr>
          <w:b/>
          <w:bCs/>
        </w:rPr>
        <w:t>subject</w:t>
      </w:r>
      <w:r w:rsidRPr="002D349B">
        <w:t xml:space="preserve">, </w:t>
      </w:r>
      <w:r w:rsidRPr="002D349B">
        <w:rPr>
          <w:b/>
          <w:bCs/>
        </w:rPr>
        <w:t>SPED/EL status</w:t>
      </w:r>
    </w:p>
    <w:p w14:paraId="4415B498" w14:textId="77777777" w:rsidR="002D349B" w:rsidRPr="002D349B" w:rsidRDefault="002D349B" w:rsidP="002D349B">
      <w:pPr>
        <w:numPr>
          <w:ilvl w:val="1"/>
          <w:numId w:val="3"/>
        </w:numPr>
      </w:pPr>
      <w:r w:rsidRPr="002D349B">
        <w:t>Cross-filtering behavior between slicers to refine views dynamically</w:t>
      </w:r>
    </w:p>
    <w:p w14:paraId="0FBDFED8" w14:textId="77777777" w:rsidR="002D349B" w:rsidRPr="002D349B" w:rsidRDefault="002D349B" w:rsidP="002D349B">
      <w:pPr>
        <w:numPr>
          <w:ilvl w:val="1"/>
          <w:numId w:val="3"/>
        </w:numPr>
      </w:pPr>
      <w:r w:rsidRPr="002D349B">
        <w:t>A search bar to allow quick multi-student lookup</w:t>
      </w:r>
    </w:p>
    <w:p w14:paraId="06E64CDC" w14:textId="77777777" w:rsidR="002D349B" w:rsidRPr="002D349B" w:rsidRDefault="002D349B" w:rsidP="002D349B">
      <w:pPr>
        <w:numPr>
          <w:ilvl w:val="1"/>
          <w:numId w:val="3"/>
        </w:numPr>
      </w:pPr>
      <w:r w:rsidRPr="002D349B">
        <w:t>Print-ready layout for sharing snapshots in meetings or reports</w:t>
      </w:r>
    </w:p>
    <w:p w14:paraId="4C1F43BA" w14:textId="77777777" w:rsidR="002D349B" w:rsidRPr="002D349B" w:rsidRDefault="002D349B" w:rsidP="002D349B">
      <w:pPr>
        <w:rPr>
          <w:b/>
          <w:bCs/>
        </w:rPr>
      </w:pPr>
      <w:r w:rsidRPr="002D349B">
        <w:rPr>
          <w:b/>
          <w:bCs/>
        </w:rPr>
        <w:t>Key Takeaways</w:t>
      </w:r>
    </w:p>
    <w:p w14:paraId="66760C10" w14:textId="77777777" w:rsidR="002D349B" w:rsidRPr="002D349B" w:rsidRDefault="002D349B" w:rsidP="002D349B">
      <w:pPr>
        <w:numPr>
          <w:ilvl w:val="0"/>
          <w:numId w:val="4"/>
        </w:numPr>
      </w:pPr>
      <w:r w:rsidRPr="002D349B">
        <w:lastRenderedPageBreak/>
        <w:t>The dashboard is built with user experience in mind: filters update contextually, making it easy to focus on specific student populations or academic areas.</w:t>
      </w:r>
    </w:p>
    <w:p w14:paraId="59B9A551" w14:textId="77777777" w:rsidR="002D349B" w:rsidRPr="002D349B" w:rsidRDefault="002D349B" w:rsidP="002D349B">
      <w:pPr>
        <w:numPr>
          <w:ilvl w:val="0"/>
          <w:numId w:val="4"/>
        </w:numPr>
      </w:pPr>
      <w:r w:rsidRPr="002D349B">
        <w:t>The layout is optimized for both on-screen analysis and printable formats, supporting various stakeholder needs—from data teams to school principals.</w:t>
      </w:r>
    </w:p>
    <w:p w14:paraId="4207F6A8" w14:textId="77777777" w:rsidR="002D349B" w:rsidRPr="002D349B" w:rsidRDefault="002D349B" w:rsidP="002D349B">
      <w:pPr>
        <w:rPr>
          <w:b/>
          <w:bCs/>
        </w:rPr>
      </w:pPr>
      <w:r w:rsidRPr="002D349B">
        <w:rPr>
          <w:b/>
          <w:bCs/>
        </w:rPr>
        <w:t>Next Steps</w:t>
      </w:r>
    </w:p>
    <w:p w14:paraId="468E69E4" w14:textId="77777777" w:rsidR="002D349B" w:rsidRPr="002D349B" w:rsidRDefault="002D349B" w:rsidP="002D349B">
      <w:r w:rsidRPr="002D349B">
        <w:t>This tool could be expanded to include:</w:t>
      </w:r>
    </w:p>
    <w:p w14:paraId="60812804" w14:textId="77777777" w:rsidR="002D349B" w:rsidRPr="002D349B" w:rsidRDefault="002D349B" w:rsidP="002D349B">
      <w:pPr>
        <w:numPr>
          <w:ilvl w:val="0"/>
          <w:numId w:val="5"/>
        </w:numPr>
      </w:pPr>
      <w:r w:rsidRPr="002D349B">
        <w:t>Longitudinal analysis to track progress year over year</w:t>
      </w:r>
    </w:p>
    <w:p w14:paraId="55E919A3" w14:textId="77777777" w:rsidR="002D349B" w:rsidRPr="002D349B" w:rsidRDefault="002D349B" w:rsidP="002D349B">
      <w:pPr>
        <w:numPr>
          <w:ilvl w:val="0"/>
          <w:numId w:val="5"/>
        </w:numPr>
      </w:pPr>
      <w:proofErr w:type="gramStart"/>
      <w:r w:rsidRPr="002D349B">
        <w:t>Comparison</w:t>
      </w:r>
      <w:proofErr w:type="gramEnd"/>
      <w:r w:rsidRPr="002D349B">
        <w:t xml:space="preserve"> benchmarks (e.g., district averages vs. school-level results)</w:t>
      </w:r>
    </w:p>
    <w:p w14:paraId="6A89698A" w14:textId="77777777" w:rsidR="002D349B" w:rsidRPr="002D349B" w:rsidRDefault="002D349B" w:rsidP="002D349B">
      <w:pPr>
        <w:numPr>
          <w:ilvl w:val="0"/>
          <w:numId w:val="5"/>
        </w:numPr>
      </w:pPr>
      <w:r w:rsidRPr="002D349B">
        <w:t>Growth metrics and attendance overlays to deepen insight</w:t>
      </w:r>
    </w:p>
    <w:p w14:paraId="488DE065" w14:textId="76D03ED1" w:rsidR="002D349B" w:rsidRDefault="002D349B">
      <w:r>
        <w:br w:type="page"/>
      </w:r>
    </w:p>
    <w:p w14:paraId="2BBAECA0" w14:textId="77777777" w:rsidR="002D349B" w:rsidRPr="002D349B" w:rsidRDefault="002D349B" w:rsidP="002D349B">
      <w:r w:rsidRPr="002D349B">
        <w:lastRenderedPageBreak/>
        <w:t>I recently built a Power BI dashboard to explore MCAS scores across 66 schools and nearly 24,000 students.</w:t>
      </w:r>
    </w:p>
    <w:p w14:paraId="3D147D15" w14:textId="77777777" w:rsidR="002D349B" w:rsidRPr="002D349B" w:rsidRDefault="002D349B" w:rsidP="002D349B">
      <w:r w:rsidRPr="002D349B">
        <w:t>The goal was to give educators a way to easily filter and compare results by test year, subject, grade, school, and key student groups like English learners and students with disabilities.</w:t>
      </w:r>
    </w:p>
    <w:p w14:paraId="560F68FE" w14:textId="77777777" w:rsidR="002D349B" w:rsidRPr="002D349B" w:rsidRDefault="002D349B" w:rsidP="002D349B">
      <w:r w:rsidRPr="002D349B">
        <w:t xml:space="preserve">I designed it to be </w:t>
      </w:r>
      <w:r w:rsidRPr="002D349B">
        <w:rPr>
          <w:b/>
          <w:bCs/>
        </w:rPr>
        <w:t>interactive and intuitive</w:t>
      </w:r>
      <w:r w:rsidRPr="002D349B">
        <w:t xml:space="preserve">, with slicers that adjust to each other and a layout optimized for both on-screen use and printing. One feature I’m especially proud of is the ability to search and select specific students </w:t>
      </w:r>
      <w:proofErr w:type="gramStart"/>
      <w:r w:rsidRPr="002D349B">
        <w:t>quickly—</w:t>
      </w:r>
      <w:proofErr w:type="gramEnd"/>
      <w:r w:rsidRPr="002D349B">
        <w:t>a small detail that makes a big difference for school-based users.</w:t>
      </w:r>
    </w:p>
    <w:p w14:paraId="283BB45D" w14:textId="77777777" w:rsidR="002D349B" w:rsidRPr="002D349B" w:rsidRDefault="002D349B" w:rsidP="002D349B">
      <w:r w:rsidRPr="002D349B">
        <w:t xml:space="preserve">This project challenged me to think like a stakeholder: What would a principal or data coordinator </w:t>
      </w:r>
      <w:r w:rsidRPr="002D349B">
        <w:rPr>
          <w:i/>
          <w:iCs/>
        </w:rPr>
        <w:t>need</w:t>
      </w:r>
      <w:r w:rsidRPr="002D349B">
        <w:t xml:space="preserve"> to see in two minutes? How can I reduce friction and focus attention on what matters?</w:t>
      </w:r>
    </w:p>
    <w:p w14:paraId="15831055" w14:textId="77777777" w:rsidR="002D349B" w:rsidRPr="002D349B" w:rsidRDefault="002D349B" w:rsidP="002D349B">
      <w:r w:rsidRPr="002D349B">
        <w:rPr>
          <w:rFonts w:ascii="Segoe UI Emoji" w:hAnsi="Segoe UI Emoji" w:cs="Segoe UI Emoji"/>
        </w:rPr>
        <w:t>📊</w:t>
      </w:r>
      <w:r w:rsidRPr="002D349B">
        <w:t xml:space="preserve"> Check it out here: [Insert link to your portfolio page or Power BI report]</w:t>
      </w:r>
    </w:p>
    <w:p w14:paraId="6016375D" w14:textId="77777777" w:rsidR="002D349B" w:rsidRPr="002D349B" w:rsidRDefault="002D349B" w:rsidP="002D349B">
      <w:r w:rsidRPr="002D349B">
        <w:t>Feedback welcome!</w:t>
      </w:r>
    </w:p>
    <w:p w14:paraId="2E06E132" w14:textId="77777777" w:rsidR="00270FB9" w:rsidRDefault="00270FB9"/>
    <w:sectPr w:rsidR="00270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2141F"/>
    <w:multiLevelType w:val="multilevel"/>
    <w:tmpl w:val="2A6E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D0841"/>
    <w:multiLevelType w:val="multilevel"/>
    <w:tmpl w:val="9FE6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30950"/>
    <w:multiLevelType w:val="multilevel"/>
    <w:tmpl w:val="E8D4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A7710A"/>
    <w:multiLevelType w:val="multilevel"/>
    <w:tmpl w:val="CE14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92921"/>
    <w:multiLevelType w:val="multilevel"/>
    <w:tmpl w:val="3C20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904316">
    <w:abstractNumId w:val="2"/>
  </w:num>
  <w:num w:numId="2" w16cid:durableId="988022235">
    <w:abstractNumId w:val="3"/>
  </w:num>
  <w:num w:numId="3" w16cid:durableId="478889334">
    <w:abstractNumId w:val="4"/>
  </w:num>
  <w:num w:numId="4" w16cid:durableId="1374423007">
    <w:abstractNumId w:val="0"/>
  </w:num>
  <w:num w:numId="5" w16cid:durableId="937180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9B"/>
    <w:rsid w:val="00270FB9"/>
    <w:rsid w:val="002D349B"/>
    <w:rsid w:val="004246FC"/>
    <w:rsid w:val="008C22F2"/>
    <w:rsid w:val="00F8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3FEA"/>
  <w15:chartTrackingRefBased/>
  <w15:docId w15:val="{4AE32826-DA29-4089-8C33-56B9AA43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4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4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4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4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4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Cosma, Christopher</dc:creator>
  <cp:keywords/>
  <dc:description/>
  <cp:lastModifiedBy>Cosma, Christopher</cp:lastModifiedBy>
  <cp:revision>1</cp:revision>
  <dcterms:created xsi:type="dcterms:W3CDTF">2025-07-31T13:48:00Z</dcterms:created>
  <dcterms:modified xsi:type="dcterms:W3CDTF">2025-07-31T14:16:00Z</dcterms:modified>
</cp:coreProperties>
</file>