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06 63 52 18 23 à appeler le 09/02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