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56FA6" w14:textId="77777777" w:rsidR="00532C1C" w:rsidRDefault="00532C1C" w:rsidP="00532C1C">
      <w:pPr>
        <w:pStyle w:val="Heading1"/>
      </w:pPr>
      <w:r>
        <w:t>Scope</w:t>
      </w:r>
    </w:p>
    <w:p w14:paraId="6B556FA7" w14:textId="7E267D11" w:rsidR="00532C1C" w:rsidRDefault="00532C1C" w:rsidP="00532C1C">
      <w:r>
        <w:t xml:space="preserve">This </w:t>
      </w:r>
      <w:r w:rsidR="00254B63">
        <w:t xml:space="preserve">assessment is based on a </w:t>
      </w:r>
      <w:r>
        <w:t xml:space="preserve">review of the </w:t>
      </w:r>
      <w:r w:rsidR="001717C2">
        <w:t>11,755</w:t>
      </w:r>
      <w:r w:rsidR="00B47301">
        <w:t xml:space="preserve"> </w:t>
      </w:r>
      <w:r>
        <w:t xml:space="preserve">lines of </w:t>
      </w:r>
      <w:r w:rsidR="00347AD1">
        <w:t>Application Y</w:t>
      </w:r>
      <w:r w:rsidR="00FB4866">
        <w:t xml:space="preserve"> services v2.0</w:t>
      </w:r>
      <w:r w:rsidR="006976B9">
        <w:t xml:space="preserve"> </w:t>
      </w:r>
      <w:r>
        <w:t xml:space="preserve">source code received from </w:t>
      </w:r>
      <w:r w:rsidR="00347AD1">
        <w:t>X</w:t>
      </w:r>
      <w:r>
        <w:t xml:space="preserve">.  </w:t>
      </w:r>
      <w:r w:rsidR="00FB4866">
        <w:t>T</w:t>
      </w:r>
      <w:r>
        <w:t xml:space="preserve">his is a high-level summary </w:t>
      </w:r>
      <w:r w:rsidR="00FB4866">
        <w:t>using static source code scanners of both well known, SonarQube, and custom written scripts designed to support the DISA Application Development and Security STIG</w:t>
      </w:r>
      <w:r>
        <w:t>.</w:t>
      </w:r>
    </w:p>
    <w:p w14:paraId="6B556FA8" w14:textId="77777777" w:rsidR="00532C1C" w:rsidRDefault="00532C1C" w:rsidP="00532C1C">
      <w:pPr>
        <w:pStyle w:val="Heading1"/>
      </w:pPr>
      <w:r>
        <w:t>Static Code Analysis</w:t>
      </w:r>
    </w:p>
    <w:p w14:paraId="6B556FA9" w14:textId="77777777" w:rsidR="00532C1C" w:rsidRDefault="00532C1C" w:rsidP="00532C1C">
      <w:r>
        <w:t xml:space="preserve">SonarQube </w:t>
      </w:r>
      <w:r w:rsidR="001717C2" w:rsidRPr="001717C2">
        <w:t>5.6.1</w:t>
      </w:r>
      <w:r>
        <w:t xml:space="preserve"> was used to perform a static code analysis with its default Java profile to determine findings based on industry-recognized best practices and patterns.  These practices ensure a code base is written so that the compiled application is both secure and maintainable.  The aggregation of these issues defines the technical debt of the application, which can be ignored, but</w:t>
      </w:r>
      <w:r w:rsidR="006E2CEF">
        <w:t xml:space="preserve"> will</w:t>
      </w:r>
      <w:r>
        <w:t xml:space="preserve"> ultimately </w:t>
      </w:r>
      <w:r w:rsidR="006E2CEF">
        <w:t xml:space="preserve">result </w:t>
      </w:r>
      <w:r>
        <w:t xml:space="preserve">in an </w:t>
      </w:r>
      <w:r w:rsidR="006E2CEF">
        <w:t>un</w:t>
      </w:r>
      <w:r>
        <w:t>maintainable code base that will only increase in difficulty and risk the longer it is left unaddressed.</w:t>
      </w:r>
    </w:p>
    <w:p w14:paraId="6B556FAA" w14:textId="77777777" w:rsidR="00532C1C" w:rsidRPr="00B47301" w:rsidRDefault="00532C1C" w:rsidP="00532C1C">
      <w:pPr>
        <w:rPr>
          <w:b/>
        </w:rPr>
      </w:pPr>
      <w:r w:rsidRPr="00BA05A0">
        <w:rPr>
          <w:b/>
        </w:rPr>
        <w:t>Blockers:</w:t>
      </w:r>
      <w:r w:rsidRPr="006F448B">
        <w:rPr>
          <w:b/>
        </w:rPr>
        <w:t xml:space="preserve"> </w:t>
      </w:r>
      <w:r w:rsidR="006F448B" w:rsidRPr="006F448B">
        <w:rPr>
          <w:b/>
        </w:rPr>
        <w:t>1</w:t>
      </w:r>
    </w:p>
    <w:p w14:paraId="6B556FAB" w14:textId="77777777" w:rsidR="00446A2A" w:rsidRDefault="00604D23" w:rsidP="00B94300">
      <w:pPr>
        <w:pStyle w:val="ListParagraph"/>
        <w:numPr>
          <w:ilvl w:val="0"/>
          <w:numId w:val="3"/>
        </w:numPr>
      </w:pPr>
      <w:r>
        <w:t>Single case of a FileInputStream that should be closed.</w:t>
      </w:r>
    </w:p>
    <w:p w14:paraId="6B556FAC" w14:textId="77777777" w:rsidR="00532C1C" w:rsidRPr="00B47301" w:rsidRDefault="00532C1C" w:rsidP="00532C1C">
      <w:pPr>
        <w:rPr>
          <w:b/>
        </w:rPr>
      </w:pPr>
      <w:r w:rsidRPr="00BA05A0">
        <w:rPr>
          <w:b/>
        </w:rPr>
        <w:t>Criticals:</w:t>
      </w:r>
      <w:r w:rsidRPr="00B94300">
        <w:rPr>
          <w:b/>
          <w:strike/>
        </w:rPr>
        <w:t xml:space="preserve"> </w:t>
      </w:r>
      <w:r w:rsidR="00604D23" w:rsidRPr="00604D23">
        <w:rPr>
          <w:b/>
        </w:rPr>
        <w:t>16</w:t>
      </w:r>
    </w:p>
    <w:p w14:paraId="6B556FAD" w14:textId="77777777" w:rsidR="00532C1C" w:rsidRDefault="00A163F8" w:rsidP="00532C1C">
      <w:pPr>
        <w:pStyle w:val="ListParagraph"/>
        <w:numPr>
          <w:ilvl w:val="0"/>
          <w:numId w:val="3"/>
        </w:numPr>
        <w:spacing w:after="160" w:line="259" w:lineRule="auto"/>
      </w:pPr>
      <w:r>
        <w:t>Primary concerns expressed as exception management within routines related to serving content/responses out, example: doGet().  Not a security concern but would make for cleaner code.</w:t>
      </w:r>
      <w:r w:rsidR="003C2BF0">
        <w:t xml:space="preserve">  Story created to address this in the future.</w:t>
      </w:r>
    </w:p>
    <w:p w14:paraId="6B556FAE" w14:textId="77777777" w:rsidR="00A163F8" w:rsidRDefault="00A163F8" w:rsidP="003C2BF0">
      <w:pPr>
        <w:pStyle w:val="ListParagraph"/>
        <w:numPr>
          <w:ilvl w:val="0"/>
          <w:numId w:val="3"/>
        </w:numPr>
        <w:spacing w:after="160" w:line="259" w:lineRule="auto"/>
      </w:pPr>
      <w:r>
        <w:t>Some false positives (MongoDB password)</w:t>
      </w:r>
      <w:r w:rsidR="003C2BF0">
        <w:t xml:space="preserve"> that are not of concern</w:t>
      </w:r>
      <w:r>
        <w:t>.</w:t>
      </w:r>
    </w:p>
    <w:p w14:paraId="6B556FAF" w14:textId="77777777" w:rsidR="00532C1C" w:rsidRPr="00BA05A0" w:rsidRDefault="00532C1C" w:rsidP="00B94300">
      <w:pPr>
        <w:pStyle w:val="Heading2"/>
      </w:pPr>
      <w:r w:rsidRPr="00BA05A0">
        <w:t>Recommendation</w:t>
      </w:r>
    </w:p>
    <w:p w14:paraId="6B556FB0" w14:textId="77777777" w:rsidR="00532C1C" w:rsidRDefault="00604D23" w:rsidP="00532C1C">
      <w:r>
        <w:t>The static code analysis does not reveal security concerns that would prevent deployment</w:t>
      </w:r>
      <w:r w:rsidR="00532C1C">
        <w:t>.</w:t>
      </w:r>
      <w:r>
        <w:t xml:space="preserve"> </w:t>
      </w:r>
    </w:p>
    <w:p w14:paraId="6B556FB1" w14:textId="77777777" w:rsidR="00532C1C" w:rsidRDefault="00532C1C" w:rsidP="00532C1C">
      <w:pPr>
        <w:pStyle w:val="Heading1"/>
      </w:pPr>
      <w:r>
        <w:t xml:space="preserve">STIG Assessment: Application Security and Development </w:t>
      </w:r>
    </w:p>
    <w:p w14:paraId="6B556FB2" w14:textId="77777777" w:rsidR="00532C1C" w:rsidRDefault="00604D23" w:rsidP="00604D23">
      <w:pPr>
        <w:spacing w:after="160" w:line="259" w:lineRule="auto"/>
      </w:pPr>
      <w:r w:rsidRPr="00604D23">
        <w:rPr>
          <w:b/>
        </w:rPr>
        <w:t>Anti-Pattern:</w:t>
      </w:r>
      <w:r>
        <w:t xml:space="preserve"> multiple references to “https” literal that could be collapsed to a single constant</w:t>
      </w:r>
      <w:r w:rsidR="003C2BF0">
        <w:t xml:space="preserve"> as well as multiple references to numeric values in REST API Services</w:t>
      </w:r>
      <w:r>
        <w:t>.</w:t>
      </w:r>
      <w:r w:rsidR="003C2BF0">
        <w:t xml:space="preserve">  Stories created and attached to refactor/address in the future.</w:t>
      </w:r>
    </w:p>
    <w:p w14:paraId="6B556FB3" w14:textId="77777777" w:rsidR="00604D23" w:rsidRPr="00BA05A0" w:rsidRDefault="00604D23" w:rsidP="00604D23">
      <w:pPr>
        <w:pStyle w:val="Heading2"/>
      </w:pPr>
      <w:r w:rsidRPr="00BA05A0">
        <w:t>Recommendation</w:t>
      </w:r>
    </w:p>
    <w:p w14:paraId="6B556FB4" w14:textId="77777777" w:rsidR="00604D23" w:rsidRDefault="00604D23" w:rsidP="00604D23">
      <w:r>
        <w:t xml:space="preserve">The </w:t>
      </w:r>
      <w:r w:rsidR="00CE5AD3">
        <w:t>STIG</w:t>
      </w:r>
      <w:r>
        <w:t xml:space="preserve"> code analysis does not reveal security concerns that would prevent deployment. </w:t>
      </w:r>
    </w:p>
    <w:p w14:paraId="6B556FB5" w14:textId="77777777" w:rsidR="00532C1C" w:rsidRDefault="00532C1C" w:rsidP="00532C1C">
      <w:pPr>
        <w:pStyle w:val="Heading1"/>
      </w:pPr>
      <w:r>
        <w:lastRenderedPageBreak/>
        <w:t>Engineering Assessment</w:t>
      </w:r>
    </w:p>
    <w:p w14:paraId="6B556FB6" w14:textId="37694417" w:rsidR="00A60EBD" w:rsidRDefault="00CE5AD3" w:rsidP="00532C1C">
      <w:pPr>
        <w:pStyle w:val="ListParagraph"/>
        <w:numPr>
          <w:ilvl w:val="0"/>
          <w:numId w:val="3"/>
        </w:numPr>
        <w:spacing w:after="160" w:line="259" w:lineRule="auto"/>
      </w:pPr>
      <w:r>
        <w:t>Stories will be registered in the backlog targeting potential refactoring that could improve the overall engineering stance of the project and reduce what is known as “Technical Debt”, however subject project (</w:t>
      </w:r>
      <w:r w:rsidR="00287AA7">
        <w:t>Some</w:t>
      </w:r>
      <w:r>
        <w:t xml:space="preserve"> Services v2.0) will run and remain compliant if subject stories are not addressed</w:t>
      </w:r>
      <w:r w:rsidR="009E4FEF">
        <w:t>.</w:t>
      </w:r>
    </w:p>
    <w:p w14:paraId="6B556FB7" w14:textId="77777777" w:rsidR="00073C7B" w:rsidRDefault="00073C7B" w:rsidP="00073C7B">
      <w:pPr>
        <w:pStyle w:val="ListParagraph"/>
        <w:numPr>
          <w:ilvl w:val="0"/>
          <w:numId w:val="3"/>
        </w:numPr>
        <w:spacing w:after="160" w:line="259" w:lineRule="auto"/>
      </w:pPr>
      <w:r>
        <w:t>Apache Velocity Engine library released version 1.7 in November 2010 and shows no new development (</w:t>
      </w:r>
      <w:r w:rsidRPr="00073C7B">
        <w:t>http://velocity.apache.org/news.html</w:t>
      </w:r>
      <w:r>
        <w:t>).</w:t>
      </w:r>
    </w:p>
    <w:p w14:paraId="6B556FB8" w14:textId="77777777" w:rsidR="00532C1C" w:rsidRDefault="00532C1C" w:rsidP="00532C1C">
      <w:pPr>
        <w:pStyle w:val="Heading1"/>
      </w:pPr>
      <w:r>
        <w:t>Questions</w:t>
      </w:r>
    </w:p>
    <w:p w14:paraId="6B556FB9" w14:textId="77777777" w:rsidR="00653EFF" w:rsidRPr="00532C1C" w:rsidRDefault="00073C7B" w:rsidP="00532C1C">
      <w:pPr>
        <w:pStyle w:val="ListParagraph"/>
        <w:numPr>
          <w:ilvl w:val="0"/>
          <w:numId w:val="3"/>
        </w:numPr>
      </w:pPr>
      <w:r>
        <w:t>None</w:t>
      </w:r>
    </w:p>
    <w:sectPr w:rsidR="00653EFF" w:rsidRPr="00532C1C" w:rsidSect="00833CC5">
      <w:footerReference w:type="default" r:id="rId8"/>
      <w:headerReference w:type="first" r:id="rId9"/>
      <w:footerReference w:type="first" r:id="rId10"/>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0108" w14:textId="77777777" w:rsidR="000E0959" w:rsidRDefault="000E0959" w:rsidP="00D37C9C">
      <w:pPr>
        <w:spacing w:after="0" w:line="240" w:lineRule="auto"/>
      </w:pPr>
      <w:r>
        <w:separator/>
      </w:r>
    </w:p>
  </w:endnote>
  <w:endnote w:type="continuationSeparator" w:id="0">
    <w:p w14:paraId="70F4633F" w14:textId="77777777" w:rsidR="000E0959" w:rsidRDefault="000E0959" w:rsidP="00D37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HAnsi" w:cstheme="minorBidi"/>
        <w:sz w:val="16"/>
        <w:szCs w:val="16"/>
      </w:rPr>
      <w:id w:val="1050189585"/>
      <w:docPartObj>
        <w:docPartGallery w:val="Page Numbers (Bottom of Page)"/>
        <w:docPartUnique/>
      </w:docPartObj>
    </w:sdtPr>
    <w:sdtEndPr/>
    <w:sdtContent>
      <w:sdt>
        <w:sdtPr>
          <w:rPr>
            <w:rFonts w:eastAsiaTheme="minorHAnsi" w:cstheme="minorBidi"/>
            <w:sz w:val="16"/>
            <w:szCs w:val="16"/>
          </w:rPr>
          <w:id w:val="-1669238322"/>
          <w:docPartObj>
            <w:docPartGallery w:val="Page Numbers (Top of Page)"/>
            <w:docPartUnique/>
          </w:docPartObj>
        </w:sdtPr>
        <w:sdtEndPr/>
        <w:sdtContent>
          <w:p w14:paraId="6B556FBE" w14:textId="3337033B" w:rsidR="006177AC" w:rsidRDefault="006177AC" w:rsidP="006177AC">
            <w:pPr>
              <w:pStyle w:val="Footer"/>
              <w:spacing w:after="0"/>
              <w:jc w:val="right"/>
              <w:rPr>
                <w:b/>
                <w:bCs/>
                <w:sz w:val="24"/>
              </w:rPr>
            </w:pPr>
            <w:r>
              <w:t xml:space="preserve">Page </w:t>
            </w:r>
            <w:r>
              <w:rPr>
                <w:b/>
                <w:bCs/>
                <w:sz w:val="24"/>
              </w:rPr>
              <w:fldChar w:fldCharType="begin"/>
            </w:r>
            <w:r>
              <w:rPr>
                <w:b/>
                <w:bCs/>
              </w:rPr>
              <w:instrText xml:space="preserve"> PAGE </w:instrText>
            </w:r>
            <w:r>
              <w:rPr>
                <w:b/>
                <w:bCs/>
                <w:sz w:val="24"/>
              </w:rPr>
              <w:fldChar w:fldCharType="separate"/>
            </w:r>
            <w:r w:rsidR="007537E3">
              <w:rPr>
                <w:b/>
                <w:bCs/>
                <w:noProof/>
              </w:rPr>
              <w:t>2</w:t>
            </w:r>
            <w:r>
              <w:rPr>
                <w:b/>
                <w:bCs/>
                <w:sz w:val="24"/>
              </w:rPr>
              <w:fldChar w:fldCharType="end"/>
            </w:r>
            <w:r>
              <w:t xml:space="preserve"> of </w:t>
            </w:r>
            <w:r>
              <w:rPr>
                <w:b/>
                <w:bCs/>
                <w:sz w:val="24"/>
              </w:rPr>
              <w:fldChar w:fldCharType="begin"/>
            </w:r>
            <w:r w:rsidR="00DC16AA">
              <w:rPr>
                <w:b/>
                <w:bCs/>
              </w:rPr>
              <w:instrText xml:space="preserve"> SECTIONPAGES</w:instrText>
            </w:r>
            <w:r>
              <w:rPr>
                <w:b/>
                <w:bCs/>
              </w:rPr>
              <w:instrText xml:space="preserve">  </w:instrText>
            </w:r>
            <w:r>
              <w:rPr>
                <w:b/>
                <w:bCs/>
                <w:sz w:val="24"/>
              </w:rPr>
              <w:fldChar w:fldCharType="separate"/>
            </w:r>
            <w:r w:rsidR="00287AA7">
              <w:rPr>
                <w:b/>
                <w:bCs/>
                <w:noProof/>
              </w:rPr>
              <w:t>2</w:t>
            </w:r>
            <w:r>
              <w:rPr>
                <w:b/>
                <w:bCs/>
                <w:sz w:val="24"/>
              </w:rPr>
              <w:fldChar w:fldCharType="end"/>
            </w:r>
          </w:p>
          <w:p w14:paraId="6B556FBF" w14:textId="61924A8A" w:rsidR="006177AC" w:rsidRPr="006177AC" w:rsidRDefault="000E0959" w:rsidP="006177AC">
            <w:pPr>
              <w:pStyle w:val="BodyText3"/>
              <w:rPr>
                <w:rFonts w:asciiTheme="majorHAnsi" w:eastAsiaTheme="majorEastAsia" w:hAnsiTheme="majorHAnsi" w:cstheme="majorBidi"/>
                <w:color w:val="17365D" w:themeColor="text2" w:themeShade="BF"/>
                <w:spacing w:val="5"/>
                <w:kern w:val="28"/>
                <w:sz w:val="14"/>
                <w:szCs w:val="14"/>
              </w:rPr>
            </w:pPr>
          </w:p>
        </w:sdtContent>
      </w:sdt>
    </w:sdtContent>
  </w:sdt>
  <w:p w14:paraId="6B556FC0" w14:textId="77777777" w:rsidR="006177AC" w:rsidRDefault="006177AC" w:rsidP="006177AC">
    <w:pPr>
      <w:pStyle w:val="Header"/>
      <w:jc w:val="center"/>
    </w:pPr>
    <w:r w:rsidRPr="006177AC">
      <w:rPr>
        <w:b/>
        <w:color w:val="00B050"/>
      </w:rPr>
      <w:t xml:space="preserve"> </w:t>
    </w:r>
    <w:r w:rsidRPr="001D1878">
      <w:rPr>
        <w:b/>
        <w:color w:val="00B050"/>
      </w:rPr>
      <w:t>UNCLASSIFIED</w:t>
    </w:r>
    <w:r>
      <w:rPr>
        <w:b/>
        <w:color w:val="00B050"/>
      </w:rPr>
      <w:t xml:space="preserve"> – For Official Use Only</w:t>
    </w:r>
  </w:p>
  <w:p w14:paraId="6B556FC1" w14:textId="77777777" w:rsidR="006177AC" w:rsidRDefault="006177AC" w:rsidP="006177AC">
    <w:pPr>
      <w:pStyle w:val="Footer"/>
      <w:spacing w:after="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6FC3" w14:textId="77777777" w:rsidR="006177AC" w:rsidRDefault="006177AC" w:rsidP="006177AC">
    <w:pPr>
      <w:pStyle w:val="Footer"/>
      <w:jc w:val="center"/>
    </w:pPr>
    <w:r w:rsidRPr="001D1878">
      <w:rPr>
        <w:b/>
        <w:color w:val="00B050"/>
      </w:rPr>
      <w:t>UNCLASSIFIED</w:t>
    </w:r>
    <w:r>
      <w:rPr>
        <w:b/>
        <w:color w:val="00B050"/>
      </w:rPr>
      <w:t xml:space="preserve"> – For Official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310EE" w14:textId="77777777" w:rsidR="000E0959" w:rsidRDefault="000E0959" w:rsidP="00D37C9C">
      <w:pPr>
        <w:spacing w:after="0" w:line="240" w:lineRule="auto"/>
      </w:pPr>
      <w:r>
        <w:separator/>
      </w:r>
    </w:p>
  </w:footnote>
  <w:footnote w:type="continuationSeparator" w:id="0">
    <w:p w14:paraId="6A9B1062" w14:textId="77777777" w:rsidR="000E0959" w:rsidRDefault="000E0959" w:rsidP="00D37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6FC2" w14:textId="77777777" w:rsidR="00B911EC" w:rsidRDefault="00B911EC" w:rsidP="00B911EC">
    <w:pPr>
      <w:pStyle w:val="Header"/>
      <w:tabs>
        <w:tab w:val="left" w:pos="2542"/>
      </w:tabs>
    </w:pPr>
    <w:r>
      <w:rPr>
        <w:b/>
        <w:color w:val="00B050"/>
      </w:rPr>
      <w:tab/>
    </w:r>
    <w:r>
      <w:rPr>
        <w:b/>
        <w:color w:val="00B05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0248C"/>
    <w:multiLevelType w:val="hybridMultilevel"/>
    <w:tmpl w:val="38CEC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C1BFF"/>
    <w:multiLevelType w:val="hybridMultilevel"/>
    <w:tmpl w:val="685AB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DC7568"/>
    <w:multiLevelType w:val="hybridMultilevel"/>
    <w:tmpl w:val="1BD2CE0A"/>
    <w:lvl w:ilvl="0" w:tplc="39920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1E3"/>
    <w:rsid w:val="00030F6A"/>
    <w:rsid w:val="00040947"/>
    <w:rsid w:val="00043AEA"/>
    <w:rsid w:val="000626A1"/>
    <w:rsid w:val="00073C7B"/>
    <w:rsid w:val="00075CB0"/>
    <w:rsid w:val="000E0959"/>
    <w:rsid w:val="000E3D00"/>
    <w:rsid w:val="000F452E"/>
    <w:rsid w:val="000F7837"/>
    <w:rsid w:val="0010783A"/>
    <w:rsid w:val="0013692C"/>
    <w:rsid w:val="00147BCB"/>
    <w:rsid w:val="001717C2"/>
    <w:rsid w:val="00193389"/>
    <w:rsid w:val="001A6D1A"/>
    <w:rsid w:val="001D3B8D"/>
    <w:rsid w:val="00210CCB"/>
    <w:rsid w:val="002175F4"/>
    <w:rsid w:val="00254B63"/>
    <w:rsid w:val="00287AA7"/>
    <w:rsid w:val="00297657"/>
    <w:rsid w:val="002B1269"/>
    <w:rsid w:val="002B7511"/>
    <w:rsid w:val="002E0D86"/>
    <w:rsid w:val="00345A32"/>
    <w:rsid w:val="00347AD1"/>
    <w:rsid w:val="003A7922"/>
    <w:rsid w:val="003C03CC"/>
    <w:rsid w:val="003C2BF0"/>
    <w:rsid w:val="003D0FF6"/>
    <w:rsid w:val="003D57BC"/>
    <w:rsid w:val="004113CA"/>
    <w:rsid w:val="0044383F"/>
    <w:rsid w:val="00446A2A"/>
    <w:rsid w:val="004A0ED9"/>
    <w:rsid w:val="004B172E"/>
    <w:rsid w:val="004C7886"/>
    <w:rsid w:val="004D1637"/>
    <w:rsid w:val="004E5C81"/>
    <w:rsid w:val="00532C1C"/>
    <w:rsid w:val="00533930"/>
    <w:rsid w:val="005C20A1"/>
    <w:rsid w:val="005F1C05"/>
    <w:rsid w:val="00604D23"/>
    <w:rsid w:val="006177AC"/>
    <w:rsid w:val="0062124C"/>
    <w:rsid w:val="0064178C"/>
    <w:rsid w:val="00653EFF"/>
    <w:rsid w:val="00660E6C"/>
    <w:rsid w:val="00670C97"/>
    <w:rsid w:val="00691027"/>
    <w:rsid w:val="006976B9"/>
    <w:rsid w:val="006E2CEF"/>
    <w:rsid w:val="006F448B"/>
    <w:rsid w:val="007537E3"/>
    <w:rsid w:val="007A7D07"/>
    <w:rsid w:val="007B1131"/>
    <w:rsid w:val="007B153C"/>
    <w:rsid w:val="007C4FD5"/>
    <w:rsid w:val="00814D87"/>
    <w:rsid w:val="00833CC5"/>
    <w:rsid w:val="00847565"/>
    <w:rsid w:val="00852863"/>
    <w:rsid w:val="009168DA"/>
    <w:rsid w:val="009444F6"/>
    <w:rsid w:val="009D6AB1"/>
    <w:rsid w:val="009E4FEF"/>
    <w:rsid w:val="00A05343"/>
    <w:rsid w:val="00A1192D"/>
    <w:rsid w:val="00A163F8"/>
    <w:rsid w:val="00A22333"/>
    <w:rsid w:val="00A301E3"/>
    <w:rsid w:val="00A60EBD"/>
    <w:rsid w:val="00AB53F9"/>
    <w:rsid w:val="00AC24F4"/>
    <w:rsid w:val="00B0651A"/>
    <w:rsid w:val="00B40FE1"/>
    <w:rsid w:val="00B47301"/>
    <w:rsid w:val="00B47AC5"/>
    <w:rsid w:val="00B6211A"/>
    <w:rsid w:val="00B65846"/>
    <w:rsid w:val="00B80F5C"/>
    <w:rsid w:val="00B911EC"/>
    <w:rsid w:val="00B94300"/>
    <w:rsid w:val="00BA05A0"/>
    <w:rsid w:val="00BB2431"/>
    <w:rsid w:val="00BC377B"/>
    <w:rsid w:val="00BD7452"/>
    <w:rsid w:val="00BF7732"/>
    <w:rsid w:val="00C118C3"/>
    <w:rsid w:val="00C47E71"/>
    <w:rsid w:val="00C70DAC"/>
    <w:rsid w:val="00C816F6"/>
    <w:rsid w:val="00C87EDE"/>
    <w:rsid w:val="00CE5AD3"/>
    <w:rsid w:val="00CF171D"/>
    <w:rsid w:val="00CF220F"/>
    <w:rsid w:val="00D17CB6"/>
    <w:rsid w:val="00D2162F"/>
    <w:rsid w:val="00D31DF8"/>
    <w:rsid w:val="00D334E9"/>
    <w:rsid w:val="00D37C9C"/>
    <w:rsid w:val="00D60AE0"/>
    <w:rsid w:val="00DC16AA"/>
    <w:rsid w:val="00DC6B5B"/>
    <w:rsid w:val="00DD17CF"/>
    <w:rsid w:val="00E16661"/>
    <w:rsid w:val="00E338D8"/>
    <w:rsid w:val="00E74743"/>
    <w:rsid w:val="00E954C6"/>
    <w:rsid w:val="00EF3960"/>
    <w:rsid w:val="00F066D2"/>
    <w:rsid w:val="00F20C6D"/>
    <w:rsid w:val="00FB4866"/>
    <w:rsid w:val="00FC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56FA6"/>
  <w15:docId w15:val="{DD84C1B6-2D4C-4406-A992-0E6D9A6F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C05"/>
  </w:style>
  <w:style w:type="paragraph" w:styleId="Heading1">
    <w:name w:val="heading 1"/>
    <w:basedOn w:val="Normal"/>
    <w:next w:val="Body"/>
    <w:link w:val="Heading1Char"/>
    <w:uiPriority w:val="9"/>
    <w:qFormat/>
    <w:rsid w:val="00833CC5"/>
    <w:pPr>
      <w:pBdr>
        <w:top w:val="single" w:sz="24" w:space="1" w:color="17365D" w:themeColor="text2" w:themeShade="BF"/>
        <w:left w:val="single" w:sz="24" w:space="4" w:color="17365D" w:themeColor="text2" w:themeShade="BF"/>
        <w:bottom w:val="single" w:sz="24" w:space="1" w:color="17365D" w:themeColor="text2" w:themeShade="BF"/>
        <w:right w:val="single" w:sz="24" w:space="4" w:color="17365D" w:themeColor="text2" w:themeShade="BF"/>
      </w:pBdr>
      <w:shd w:val="clear" w:color="auto" w:fill="17365D" w:themeFill="text2" w:themeFillShade="BF"/>
      <w:spacing w:before="100" w:beforeAutospacing="1" w:after="100" w:afterAutospacing="1" w:line="240" w:lineRule="auto"/>
      <w:outlineLvl w:val="0"/>
    </w:pPr>
    <w:rPr>
      <w:rFonts w:asciiTheme="majorHAnsi" w:eastAsia="Times New Roman" w:hAnsiTheme="majorHAnsi" w:cs="Times New Roman"/>
      <w:b/>
      <w:bCs/>
      <w:color w:val="FFFFFF" w:themeColor="background1"/>
      <w:kern w:val="36"/>
      <w:sz w:val="28"/>
      <w:szCs w:val="48"/>
      <w14:glow w14:rad="0">
        <w14:schemeClr w14:val="tx2">
          <w14:alpha w14:val="49000"/>
          <w14:lumMod w14:val="60000"/>
          <w14:lumOff w14:val="40000"/>
        </w14:schemeClr>
      </w14:glow>
    </w:rPr>
  </w:style>
  <w:style w:type="paragraph" w:styleId="Heading2">
    <w:name w:val="heading 2"/>
    <w:basedOn w:val="Normal"/>
    <w:next w:val="Body"/>
    <w:link w:val="Heading2Char"/>
    <w:uiPriority w:val="9"/>
    <w:unhideWhenUsed/>
    <w:qFormat/>
    <w:rsid w:val="004A0ED9"/>
    <w:pPr>
      <w:keepNext/>
      <w:keepLines/>
      <w:shd w:val="clear" w:color="auto" w:fill="4F81BD" w:themeFill="accent1"/>
      <w:spacing w:before="100" w:beforeAutospacing="1" w:after="100" w:afterAutospacing="1"/>
      <w:outlineLvl w:val="1"/>
    </w:pPr>
    <w:rPr>
      <w:rFonts w:asciiTheme="majorHAnsi" w:eastAsiaTheme="majorEastAsia" w:hAnsiTheme="majorHAnsi" w:cstheme="majorBidi"/>
      <w:b/>
      <w:bCs/>
      <w:color w:val="FFFFFF" w:themeColor="background1"/>
      <w:sz w:val="26"/>
      <w:szCs w:val="26"/>
    </w:rPr>
  </w:style>
  <w:style w:type="paragraph" w:styleId="Heading3">
    <w:name w:val="heading 3"/>
    <w:basedOn w:val="Normal"/>
    <w:next w:val="Body"/>
    <w:link w:val="Heading3Char"/>
    <w:uiPriority w:val="9"/>
    <w:unhideWhenUsed/>
    <w:qFormat/>
    <w:rsid w:val="004A0ED9"/>
    <w:pPr>
      <w:keepNext/>
      <w:keepLines/>
      <w:shd w:val="clear" w:color="auto" w:fill="8DB3E2" w:themeFill="text2" w:themeFillTint="66"/>
      <w:spacing w:before="100" w:beforeAutospacing="1" w:after="100" w:afterAutospacing="1"/>
      <w:outlineLvl w:val="2"/>
    </w:pPr>
    <w:rPr>
      <w:rFonts w:asciiTheme="majorHAnsi" w:eastAsiaTheme="majorEastAsia" w:hAnsiTheme="majorHAnsi" w:cstheme="majorBidi"/>
      <w:b/>
      <w:bCs/>
      <w:color w:val="FFFFFF" w:themeColor="background1"/>
    </w:rPr>
  </w:style>
  <w:style w:type="paragraph" w:styleId="Heading4">
    <w:name w:val="heading 4"/>
    <w:basedOn w:val="Normal"/>
    <w:next w:val="Body"/>
    <w:link w:val="Heading4Char"/>
    <w:uiPriority w:val="9"/>
    <w:unhideWhenUsed/>
    <w:qFormat/>
    <w:rsid w:val="004A0ED9"/>
    <w:pPr>
      <w:keepNext/>
      <w:keepLines/>
      <w:spacing w:before="100" w:beforeAutospacing="1" w:after="100" w:afterAutospacing="1"/>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CC5"/>
    <w:rPr>
      <w:rFonts w:asciiTheme="majorHAnsi" w:eastAsia="Times New Roman" w:hAnsiTheme="majorHAnsi" w:cs="Times New Roman"/>
      <w:b/>
      <w:bCs/>
      <w:color w:val="FFFFFF" w:themeColor="background1"/>
      <w:kern w:val="36"/>
      <w:sz w:val="28"/>
      <w:szCs w:val="48"/>
      <w:shd w:val="clear" w:color="auto" w:fill="17365D" w:themeFill="text2" w:themeFillShade="BF"/>
      <w14:glow w14:rad="0">
        <w14:schemeClr w14:val="tx2">
          <w14:alpha w14:val="49000"/>
          <w14:lumMod w14:val="60000"/>
          <w14:lumOff w14:val="40000"/>
        </w14:schemeClr>
      </w14:glow>
    </w:rPr>
  </w:style>
  <w:style w:type="character" w:customStyle="1" w:styleId="Heading2Char">
    <w:name w:val="Heading 2 Char"/>
    <w:basedOn w:val="DefaultParagraphFont"/>
    <w:link w:val="Heading2"/>
    <w:uiPriority w:val="9"/>
    <w:rsid w:val="004A0ED9"/>
    <w:rPr>
      <w:rFonts w:asciiTheme="majorHAnsi" w:eastAsiaTheme="majorEastAsia" w:hAnsiTheme="majorHAnsi" w:cstheme="majorBidi"/>
      <w:b/>
      <w:bCs/>
      <w:color w:val="FFFFFF" w:themeColor="background1"/>
      <w:sz w:val="26"/>
      <w:szCs w:val="26"/>
      <w:shd w:val="clear" w:color="auto" w:fill="4F81BD" w:themeFill="accent1"/>
    </w:rPr>
  </w:style>
  <w:style w:type="character" w:customStyle="1" w:styleId="Heading3Char">
    <w:name w:val="Heading 3 Char"/>
    <w:basedOn w:val="DefaultParagraphFont"/>
    <w:link w:val="Heading3"/>
    <w:uiPriority w:val="9"/>
    <w:rsid w:val="004A0ED9"/>
    <w:rPr>
      <w:rFonts w:asciiTheme="majorHAnsi" w:eastAsiaTheme="majorEastAsia" w:hAnsiTheme="majorHAnsi" w:cstheme="majorBidi"/>
      <w:b/>
      <w:bCs/>
      <w:color w:val="FFFFFF" w:themeColor="background1"/>
      <w:shd w:val="clear" w:color="auto" w:fill="8DB3E2" w:themeFill="text2" w:themeFillTint="66"/>
    </w:rPr>
  </w:style>
  <w:style w:type="paragraph" w:styleId="Header">
    <w:name w:val="header"/>
    <w:basedOn w:val="Normal"/>
    <w:link w:val="HeaderChar"/>
    <w:uiPriority w:val="99"/>
    <w:unhideWhenUsed/>
    <w:rsid w:val="00D37C9C"/>
    <w:pPr>
      <w:tabs>
        <w:tab w:val="center" w:pos="4680"/>
        <w:tab w:val="right" w:pos="9360"/>
      </w:tabs>
      <w:spacing w:after="240" w:line="240" w:lineRule="auto"/>
    </w:pPr>
    <w:rPr>
      <w:rFonts w:eastAsia="Times New Roman" w:cs="Times New Roman"/>
      <w:szCs w:val="24"/>
    </w:rPr>
  </w:style>
  <w:style w:type="character" w:customStyle="1" w:styleId="HeaderChar">
    <w:name w:val="Header Char"/>
    <w:basedOn w:val="DefaultParagraphFont"/>
    <w:link w:val="Header"/>
    <w:uiPriority w:val="99"/>
    <w:rsid w:val="00D37C9C"/>
    <w:rPr>
      <w:rFonts w:eastAsia="Times New Roman" w:cs="Times New Roman"/>
      <w:szCs w:val="24"/>
    </w:rPr>
  </w:style>
  <w:style w:type="paragraph" w:styleId="Footer">
    <w:name w:val="footer"/>
    <w:basedOn w:val="Normal"/>
    <w:link w:val="FooterChar"/>
    <w:uiPriority w:val="99"/>
    <w:unhideWhenUsed/>
    <w:rsid w:val="00D37C9C"/>
    <w:pPr>
      <w:tabs>
        <w:tab w:val="center" w:pos="4680"/>
        <w:tab w:val="right" w:pos="9360"/>
      </w:tabs>
      <w:spacing w:after="240" w:line="240" w:lineRule="auto"/>
    </w:pPr>
    <w:rPr>
      <w:rFonts w:eastAsia="Times New Roman" w:cs="Times New Roman"/>
      <w:szCs w:val="24"/>
    </w:rPr>
  </w:style>
  <w:style w:type="character" w:customStyle="1" w:styleId="FooterChar">
    <w:name w:val="Footer Char"/>
    <w:basedOn w:val="DefaultParagraphFont"/>
    <w:link w:val="Footer"/>
    <w:uiPriority w:val="99"/>
    <w:rsid w:val="00D37C9C"/>
    <w:rPr>
      <w:rFonts w:eastAsia="Times New Roman" w:cs="Times New Roman"/>
      <w:szCs w:val="24"/>
    </w:rPr>
  </w:style>
  <w:style w:type="paragraph" w:styleId="NoSpacing">
    <w:name w:val="No Spacing"/>
    <w:link w:val="NoSpacingChar"/>
    <w:uiPriority w:val="1"/>
    <w:qFormat/>
    <w:rsid w:val="00D37C9C"/>
    <w:pPr>
      <w:spacing w:after="0" w:line="240" w:lineRule="auto"/>
    </w:pPr>
    <w:rPr>
      <w:rFonts w:ascii="Calibri" w:eastAsia="MS Mincho" w:hAnsi="Calibri" w:cs="Arial"/>
      <w:lang w:eastAsia="ja-JP"/>
    </w:rPr>
  </w:style>
  <w:style w:type="character" w:customStyle="1" w:styleId="NoSpacingChar">
    <w:name w:val="No Spacing Char"/>
    <w:link w:val="NoSpacing"/>
    <w:uiPriority w:val="1"/>
    <w:rsid w:val="00D37C9C"/>
    <w:rPr>
      <w:rFonts w:ascii="Calibri" w:eastAsia="MS Mincho" w:hAnsi="Calibri" w:cs="Arial"/>
      <w:lang w:eastAsia="ja-JP"/>
    </w:rPr>
  </w:style>
  <w:style w:type="paragraph" w:styleId="BalloonText">
    <w:name w:val="Balloon Text"/>
    <w:basedOn w:val="Normal"/>
    <w:link w:val="BalloonTextChar"/>
    <w:uiPriority w:val="99"/>
    <w:semiHidden/>
    <w:unhideWhenUsed/>
    <w:rsid w:val="00D37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C9C"/>
    <w:rPr>
      <w:rFonts w:ascii="Tahoma" w:hAnsi="Tahoma" w:cs="Tahoma"/>
      <w:sz w:val="16"/>
      <w:szCs w:val="16"/>
    </w:rPr>
  </w:style>
  <w:style w:type="character" w:styleId="Hyperlink">
    <w:name w:val="Hyperlink"/>
    <w:basedOn w:val="DefaultParagraphFont"/>
    <w:uiPriority w:val="99"/>
    <w:unhideWhenUsed/>
    <w:rsid w:val="0062124C"/>
    <w:rPr>
      <w:color w:val="0000FF" w:themeColor="hyperlink"/>
      <w:u w:val="single"/>
    </w:rPr>
  </w:style>
  <w:style w:type="paragraph" w:styleId="ListParagraph">
    <w:name w:val="List Paragraph"/>
    <w:basedOn w:val="Normal"/>
    <w:uiPriority w:val="34"/>
    <w:qFormat/>
    <w:rsid w:val="00D60AE0"/>
    <w:pPr>
      <w:ind w:left="720"/>
      <w:contextualSpacing/>
    </w:pPr>
  </w:style>
  <w:style w:type="paragraph" w:styleId="BodyText3">
    <w:name w:val="Body Text 3"/>
    <w:basedOn w:val="Normal"/>
    <w:link w:val="BodyText3Char"/>
    <w:uiPriority w:val="99"/>
    <w:unhideWhenUsed/>
    <w:rsid w:val="00D60AE0"/>
    <w:pPr>
      <w:jc w:val="both"/>
    </w:pPr>
    <w:rPr>
      <w:sz w:val="16"/>
      <w:szCs w:val="16"/>
    </w:rPr>
  </w:style>
  <w:style w:type="character" w:customStyle="1" w:styleId="BodyText3Char">
    <w:name w:val="Body Text 3 Char"/>
    <w:basedOn w:val="DefaultParagraphFont"/>
    <w:link w:val="BodyText3"/>
    <w:uiPriority w:val="99"/>
    <w:rsid w:val="00D60AE0"/>
    <w:rPr>
      <w:sz w:val="16"/>
      <w:szCs w:val="16"/>
    </w:rPr>
  </w:style>
  <w:style w:type="paragraph" w:styleId="TOCHeading">
    <w:name w:val="TOC Heading"/>
    <w:basedOn w:val="Heading1"/>
    <w:next w:val="Normal"/>
    <w:uiPriority w:val="39"/>
    <w:unhideWhenUsed/>
    <w:qFormat/>
    <w:rsid w:val="002E0D86"/>
    <w:pPr>
      <w:keepNext/>
      <w:keepLines/>
      <w:pBdr>
        <w:top w:val="none" w:sz="0" w:space="0" w:color="auto"/>
        <w:left w:val="none" w:sz="0" w:space="0" w:color="auto"/>
        <w:bottom w:val="none" w:sz="0" w:space="0" w:color="auto"/>
        <w:right w:val="none" w:sz="0" w:space="0" w:color="auto"/>
      </w:pBdr>
      <w:shd w:val="clear" w:color="auto" w:fill="auto"/>
      <w:spacing w:before="480" w:beforeAutospacing="0" w:after="0" w:afterAutospacing="0" w:line="276" w:lineRule="auto"/>
      <w:outlineLvl w:val="9"/>
    </w:pPr>
    <w:rPr>
      <w:rFonts w:eastAsiaTheme="majorEastAsia" w:cstheme="majorBidi"/>
      <w:color w:val="365F91" w:themeColor="accent1" w:themeShade="BF"/>
      <w:kern w:val="0"/>
      <w:szCs w:val="28"/>
      <w:lang w:eastAsia="ja-JP"/>
      <w14:glow w14:rad="0">
        <w14:srgbClr w14:val="000000"/>
      </w14:glow>
    </w:rPr>
  </w:style>
  <w:style w:type="paragraph" w:styleId="TOC1">
    <w:name w:val="toc 1"/>
    <w:basedOn w:val="Normal"/>
    <w:next w:val="Normal"/>
    <w:autoRedefine/>
    <w:uiPriority w:val="39"/>
    <w:unhideWhenUsed/>
    <w:rsid w:val="002E0D86"/>
    <w:pPr>
      <w:spacing w:after="100"/>
    </w:pPr>
  </w:style>
  <w:style w:type="paragraph" w:styleId="TOC2">
    <w:name w:val="toc 2"/>
    <w:basedOn w:val="Normal"/>
    <w:next w:val="Normal"/>
    <w:autoRedefine/>
    <w:uiPriority w:val="39"/>
    <w:unhideWhenUsed/>
    <w:rsid w:val="002E0D86"/>
    <w:pPr>
      <w:spacing w:after="100"/>
      <w:ind w:left="220"/>
    </w:pPr>
  </w:style>
  <w:style w:type="paragraph" w:styleId="TOC3">
    <w:name w:val="toc 3"/>
    <w:basedOn w:val="Normal"/>
    <w:next w:val="Normal"/>
    <w:autoRedefine/>
    <w:uiPriority w:val="39"/>
    <w:unhideWhenUsed/>
    <w:rsid w:val="002E0D86"/>
    <w:pPr>
      <w:spacing w:after="100"/>
      <w:ind w:left="440"/>
    </w:pPr>
  </w:style>
  <w:style w:type="paragraph" w:styleId="Title">
    <w:name w:val="Title"/>
    <w:basedOn w:val="Normal"/>
    <w:next w:val="Normal"/>
    <w:link w:val="TitleChar"/>
    <w:uiPriority w:val="10"/>
    <w:qFormat/>
    <w:rsid w:val="002E0D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D86"/>
    <w:rPr>
      <w:rFonts w:asciiTheme="majorHAnsi" w:eastAsiaTheme="majorEastAsia" w:hAnsiTheme="majorHAnsi" w:cstheme="majorBidi"/>
      <w:color w:val="17365D" w:themeColor="text2" w:themeShade="BF"/>
      <w:spacing w:val="5"/>
      <w:kern w:val="28"/>
      <w:sz w:val="52"/>
      <w:szCs w:val="52"/>
    </w:rPr>
  </w:style>
  <w:style w:type="paragraph" w:customStyle="1" w:styleId="Body">
    <w:name w:val="Body"/>
    <w:basedOn w:val="BodyText"/>
    <w:qFormat/>
    <w:rsid w:val="004A0ED9"/>
    <w:pPr>
      <w:spacing w:after="200"/>
      <w:ind w:firstLine="360"/>
    </w:pPr>
  </w:style>
  <w:style w:type="character" w:customStyle="1" w:styleId="Heading4Char">
    <w:name w:val="Heading 4 Char"/>
    <w:basedOn w:val="DefaultParagraphFont"/>
    <w:link w:val="Heading4"/>
    <w:uiPriority w:val="9"/>
    <w:rsid w:val="004A0ED9"/>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4A0ED9"/>
    <w:pPr>
      <w:spacing w:after="120"/>
    </w:pPr>
  </w:style>
  <w:style w:type="character" w:customStyle="1" w:styleId="BodyTextChar">
    <w:name w:val="Body Text Char"/>
    <w:basedOn w:val="DefaultParagraphFont"/>
    <w:link w:val="BodyText"/>
    <w:uiPriority w:val="99"/>
    <w:semiHidden/>
    <w:rsid w:val="004A0ED9"/>
  </w:style>
  <w:style w:type="paragraph" w:styleId="Subtitle">
    <w:name w:val="Subtitle"/>
    <w:basedOn w:val="Body"/>
    <w:next w:val="Body"/>
    <w:link w:val="SubtitleChar"/>
    <w:uiPriority w:val="11"/>
    <w:qFormat/>
    <w:rsid w:val="004A0ED9"/>
    <w:pPr>
      <w:numPr>
        <w:ilvl w:val="1"/>
      </w:numPr>
      <w:ind w:firstLine="36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0ED9"/>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4A0ED9"/>
    <w:rPr>
      <w:b/>
      <w:bCs/>
      <w:i/>
      <w:iCs/>
      <w:color w:val="4F81BD" w:themeColor="accent1"/>
    </w:rPr>
  </w:style>
  <w:style w:type="character" w:styleId="Emphasis">
    <w:name w:val="Emphasis"/>
    <w:basedOn w:val="DefaultParagraphFont"/>
    <w:uiPriority w:val="20"/>
    <w:qFormat/>
    <w:rsid w:val="00653EFF"/>
    <w:rPr>
      <w:i/>
      <w:iCs/>
    </w:rPr>
  </w:style>
  <w:style w:type="character" w:styleId="SubtleEmphasis">
    <w:name w:val="Subtle Emphasis"/>
    <w:basedOn w:val="DefaultParagraphFont"/>
    <w:uiPriority w:val="19"/>
    <w:qFormat/>
    <w:rsid w:val="00653EFF"/>
    <w:rPr>
      <w:i/>
      <w:iCs/>
      <w:color w:val="808080" w:themeColor="text1" w:themeTint="7F"/>
    </w:rPr>
  </w:style>
  <w:style w:type="character" w:styleId="Strong">
    <w:name w:val="Strong"/>
    <w:basedOn w:val="DefaultParagraphFont"/>
    <w:uiPriority w:val="22"/>
    <w:qFormat/>
    <w:rsid w:val="00653EFF"/>
    <w:rPr>
      <w:b/>
      <w:bCs/>
    </w:rPr>
  </w:style>
  <w:style w:type="paragraph" w:styleId="Quote">
    <w:name w:val="Quote"/>
    <w:basedOn w:val="Normal"/>
    <w:next w:val="Normal"/>
    <w:link w:val="QuoteChar"/>
    <w:uiPriority w:val="29"/>
    <w:qFormat/>
    <w:rsid w:val="00653EFF"/>
    <w:rPr>
      <w:i/>
      <w:iCs/>
      <w:color w:val="000000" w:themeColor="text1"/>
    </w:rPr>
  </w:style>
  <w:style w:type="character" w:customStyle="1" w:styleId="QuoteChar">
    <w:name w:val="Quote Char"/>
    <w:basedOn w:val="DefaultParagraphFont"/>
    <w:link w:val="Quote"/>
    <w:uiPriority w:val="29"/>
    <w:rsid w:val="00653EFF"/>
    <w:rPr>
      <w:i/>
      <w:iCs/>
      <w:color w:val="000000" w:themeColor="text1"/>
    </w:rPr>
  </w:style>
  <w:style w:type="paragraph" w:styleId="IntenseQuote">
    <w:name w:val="Intense Quote"/>
    <w:basedOn w:val="Normal"/>
    <w:next w:val="Normal"/>
    <w:link w:val="IntenseQuoteChar"/>
    <w:uiPriority w:val="30"/>
    <w:qFormat/>
    <w:rsid w:val="00653E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53EFF"/>
    <w:rPr>
      <w:b/>
      <w:bCs/>
      <w:i/>
      <w:iCs/>
      <w:color w:val="4F81BD" w:themeColor="accent1"/>
    </w:rPr>
  </w:style>
  <w:style w:type="character" w:styleId="SubtleReference">
    <w:name w:val="Subtle Reference"/>
    <w:basedOn w:val="DefaultParagraphFont"/>
    <w:uiPriority w:val="31"/>
    <w:qFormat/>
    <w:rsid w:val="00653EFF"/>
    <w:rPr>
      <w:smallCaps/>
      <w:color w:val="C0504D" w:themeColor="accent2"/>
      <w:u w:val="single"/>
    </w:rPr>
  </w:style>
  <w:style w:type="character" w:styleId="IntenseReference">
    <w:name w:val="Intense Reference"/>
    <w:basedOn w:val="DefaultParagraphFont"/>
    <w:uiPriority w:val="32"/>
    <w:qFormat/>
    <w:rsid w:val="00653EFF"/>
    <w:rPr>
      <w:b/>
      <w:bCs/>
      <w:smallCaps/>
      <w:color w:val="C0504D" w:themeColor="accent2"/>
      <w:spacing w:val="5"/>
      <w:u w:val="single"/>
    </w:rPr>
  </w:style>
  <w:style w:type="character" w:styleId="BookTitle">
    <w:name w:val="Book Title"/>
    <w:basedOn w:val="DefaultParagraphFont"/>
    <w:uiPriority w:val="33"/>
    <w:qFormat/>
    <w:rsid w:val="00653EFF"/>
    <w:rPr>
      <w:b/>
      <w:bCs/>
      <w:smallCaps/>
      <w:spacing w:val="5"/>
    </w:rPr>
  </w:style>
  <w:style w:type="paragraph" w:customStyle="1" w:styleId="AlternativeHeading">
    <w:name w:val="Alternative Heading"/>
    <w:basedOn w:val="Normal"/>
    <w:next w:val="Body"/>
    <w:qFormat/>
    <w:rsid w:val="00653EFF"/>
    <w:pPr>
      <w:pBdr>
        <w:bottom w:val="single" w:sz="4" w:space="1" w:color="8DB3E2" w:themeColor="text2" w:themeTint="66"/>
      </w:pBdr>
    </w:pPr>
    <w:rPr>
      <w:rFonts w:asciiTheme="majorHAnsi" w:hAnsiTheme="majorHAnsi"/>
      <w:color w:val="1F497D" w:themeColor="text2"/>
      <w:sz w:val="45"/>
      <w:szCs w:val="45"/>
    </w:rPr>
  </w:style>
  <w:style w:type="paragraph" w:customStyle="1" w:styleId="TableHeading">
    <w:name w:val="Table Heading"/>
    <w:rsid w:val="00A301E3"/>
    <w:pPr>
      <w:spacing w:before="60" w:after="60" w:line="240" w:lineRule="auto"/>
    </w:pPr>
    <w:rPr>
      <w:rFonts w:ascii="Arial" w:eastAsia="Times New Roman" w:hAnsi="Arial" w:cs="Arial"/>
      <w:b/>
    </w:rPr>
  </w:style>
  <w:style w:type="paragraph" w:customStyle="1" w:styleId="TableText">
    <w:name w:val="Table Text"/>
    <w:rsid w:val="00A301E3"/>
    <w:pPr>
      <w:spacing w:before="60" w:after="60" w:line="240" w:lineRule="auto"/>
    </w:pPr>
    <w:rPr>
      <w:rFonts w:ascii="Arial" w:eastAsia="Times New Roman" w:hAnsi="Arial" w:cs="Arial"/>
      <w:szCs w:val="20"/>
    </w:rPr>
  </w:style>
  <w:style w:type="paragraph" w:styleId="NormalWeb">
    <w:name w:val="Normal (Web)"/>
    <w:basedOn w:val="Normal"/>
    <w:uiPriority w:val="99"/>
    <w:unhideWhenUsed/>
    <w:rsid w:val="00B47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7AC5"/>
  </w:style>
  <w:style w:type="character" w:customStyle="1" w:styleId="ph">
    <w:name w:val="ph"/>
    <w:basedOn w:val="DefaultParagraphFont"/>
    <w:rsid w:val="00B47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70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AD077-53B3-4600-8E98-D2EEC93A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Ziegeler, Wesley B</dc:creator>
  <cp:lastModifiedBy>Wood, Christopher - FS, Diberville, MS</cp:lastModifiedBy>
  <cp:revision>16</cp:revision>
  <dcterms:created xsi:type="dcterms:W3CDTF">2016-10-18T15:38:00Z</dcterms:created>
  <dcterms:modified xsi:type="dcterms:W3CDTF">2022-12-16T15:09:00Z</dcterms:modified>
</cp:coreProperties>
</file>