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B91D" w14:textId="64CB96D7" w:rsidR="008F3572" w:rsidRDefault="00F7745E" w:rsidP="00F7745E">
      <w:pPr>
        <w:pStyle w:val="ListParagraph"/>
        <w:numPr>
          <w:ilvl w:val="0"/>
          <w:numId w:val="1"/>
        </w:numPr>
      </w:pPr>
      <w:proofErr w:type="spellStart"/>
      <w:proofErr w:type="gramStart"/>
      <w:r>
        <w:t>If..</w:t>
      </w:r>
      <w:proofErr w:type="gramEnd"/>
      <w:r>
        <w:t>then..else</w:t>
      </w:r>
      <w:proofErr w:type="spellEnd"/>
      <w:r>
        <w:t xml:space="preserve"> code could be turned into a factory pattern or a class that creates the classes. You could also use a strategy pattern, </w:t>
      </w:r>
      <w:proofErr w:type="gramStart"/>
      <w:r>
        <w:t>i.e.</w:t>
      </w:r>
      <w:proofErr w:type="gramEnd"/>
      <w:r>
        <w:t xml:space="preserve"> the factory could call the strategy</w:t>
      </w:r>
      <w:r w:rsidR="007E7D5E">
        <w:t xml:space="preserve"> and the strategy class could do the implementation of each class for a particular instance.</w:t>
      </w:r>
    </w:p>
    <w:p w14:paraId="0B7B513D" w14:textId="2B315AF7" w:rsidR="007E7D5E" w:rsidRDefault="00272739" w:rsidP="00F7745E">
      <w:pPr>
        <w:pStyle w:val="ListParagraph"/>
        <w:numPr>
          <w:ilvl w:val="0"/>
          <w:numId w:val="1"/>
        </w:numPr>
      </w:pPr>
      <w:r>
        <w:t>You could write something like this:</w:t>
      </w:r>
    </w:p>
    <w:p w14:paraId="5E1DD54D" w14:textId="64BF45F9" w:rsidR="00272739" w:rsidRDefault="00272739" w:rsidP="00272739">
      <w:pPr>
        <w:ind w:left="1080"/>
      </w:pPr>
      <w:proofErr w:type="spellStart"/>
      <w:r>
        <w:t>IStrategy</w:t>
      </w:r>
      <w:proofErr w:type="spellEnd"/>
      <w:r>
        <w:t xml:space="preserve"> strategy = </w:t>
      </w:r>
      <w:proofErr w:type="spellStart"/>
      <w:r>
        <w:t>Factory.GetStrategy</w:t>
      </w:r>
      <w:proofErr w:type="spellEnd"/>
      <w:r>
        <w:t xml:space="preserve">(int </w:t>
      </w:r>
      <w:proofErr w:type="spellStart"/>
      <w:r>
        <w:t>strategyType</w:t>
      </w:r>
      <w:proofErr w:type="spellEnd"/>
      <w:proofErr w:type="gramStart"/>
      <w:r>
        <w:t>);</w:t>
      </w:r>
      <w:proofErr w:type="gramEnd"/>
    </w:p>
    <w:p w14:paraId="39DF61F4" w14:textId="582FB8FF" w:rsidR="00272739" w:rsidRDefault="00272739" w:rsidP="00272739">
      <w:pPr>
        <w:ind w:left="1080"/>
      </w:pPr>
      <w:proofErr w:type="spellStart"/>
      <w:r>
        <w:t>SomeClass</w:t>
      </w:r>
      <w:proofErr w:type="spellEnd"/>
      <w:r>
        <w:t xml:space="preserve"> </w:t>
      </w:r>
      <w:proofErr w:type="spellStart"/>
      <w:r>
        <w:t>clazz</w:t>
      </w:r>
      <w:proofErr w:type="spellEnd"/>
      <w:r>
        <w:t xml:space="preserve"> = </w:t>
      </w:r>
      <w:proofErr w:type="spellStart"/>
      <w:proofErr w:type="gramStart"/>
      <w:r>
        <w:t>strategy.Create</w:t>
      </w:r>
      <w:proofErr w:type="spellEnd"/>
      <w:proofErr w:type="gramEnd"/>
      <w:r>
        <w:t>(string input1, string input2…</w:t>
      </w:r>
      <w:proofErr w:type="spellStart"/>
      <w:r>
        <w:t>etc</w:t>
      </w:r>
      <w:proofErr w:type="spellEnd"/>
      <w:r>
        <w:t>);</w:t>
      </w:r>
    </w:p>
    <w:sectPr w:rsidR="00272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1377"/>
    <w:multiLevelType w:val="hybridMultilevel"/>
    <w:tmpl w:val="5B2E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15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5E"/>
    <w:rsid w:val="000D1BEC"/>
    <w:rsid w:val="00272739"/>
    <w:rsid w:val="007E7D5E"/>
    <w:rsid w:val="008F3572"/>
    <w:rsid w:val="00F7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BF886"/>
  <w15:chartTrackingRefBased/>
  <w15:docId w15:val="{84298234-1ABC-4162-BDCE-C56A300BB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lasater</dc:creator>
  <cp:keywords/>
  <dc:description/>
  <cp:lastModifiedBy>chris lasater</cp:lastModifiedBy>
  <cp:revision>3</cp:revision>
  <dcterms:created xsi:type="dcterms:W3CDTF">2023-04-21T17:13:00Z</dcterms:created>
  <dcterms:modified xsi:type="dcterms:W3CDTF">2023-04-21T17:18:00Z</dcterms:modified>
</cp:coreProperties>
</file>