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86D4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2638456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8204750" w14:textId="0D687F8F" w:rsidR="00CD6169" w:rsidRPr="00CD6169" w:rsidRDefault="00CD6169" w:rsidP="00CD6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D6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MySpeakingScore</w:t>
      </w:r>
      <w:proofErr w:type="spellEnd"/>
      <w:r w:rsidRPr="00CD6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Widget —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CD6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Local Installation &amp; Testing Guide</w:t>
      </w:r>
    </w:p>
    <w:p w14:paraId="6DF8F7E9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Version: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1.0 — Internal Evaluation Edition</w:t>
      </w:r>
    </w:p>
    <w:p w14:paraId="034BA4F4" w14:textId="30C984FE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Date: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October 29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2025</w:t>
      </w:r>
      <w:proofErr w:type="gramEnd"/>
    </w:p>
    <w:p w14:paraId="0803C922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57CB9A0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4C6BF4B" w14:textId="3DFFCC0E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77A557F4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This package allows internal testers to run the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MSS Speaking Widget Suite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locally: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750"/>
      </w:tblGrid>
      <w:tr w:rsidR="00CD6169" w:rsidRPr="00CD6169" w14:paraId="7DA1A9BB" w14:textId="77777777" w:rsidTr="00CD6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C1A93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043CEA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Purpose</w:t>
            </w:r>
          </w:p>
        </w:tc>
      </w:tr>
      <w:tr w:rsidR="00CD6169" w:rsidRPr="00CD6169" w14:paraId="40E2623A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6B23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248FEF77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Main Menu — launch everything from here</w:t>
            </w:r>
          </w:p>
        </w:tc>
      </w:tr>
      <w:tr w:rsidR="00CD6169" w:rsidRPr="00CD6169" w14:paraId="235CAFC7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152D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WidgetAdmin.html</w:t>
            </w:r>
          </w:p>
        </w:tc>
        <w:tc>
          <w:tcPr>
            <w:tcW w:w="0" w:type="auto"/>
            <w:vAlign w:val="center"/>
            <w:hideMark/>
          </w:tcPr>
          <w:p w14:paraId="543C2B79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Manage branding, labels, API + logging settings</w:t>
            </w:r>
          </w:p>
        </w:tc>
      </w:tr>
      <w:tr w:rsidR="00CD6169" w:rsidRPr="00CD6169" w14:paraId="21875A5C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3192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WidgetSurvey.html</w:t>
            </w:r>
          </w:p>
        </w:tc>
        <w:tc>
          <w:tcPr>
            <w:tcW w:w="0" w:type="auto"/>
            <w:vAlign w:val="center"/>
            <w:hideMark/>
          </w:tcPr>
          <w:p w14:paraId="0F0A846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View and edit survey questions</w:t>
            </w:r>
          </w:p>
        </w:tc>
      </w:tr>
      <w:tr w:rsidR="00CD6169" w:rsidRPr="00CD6169" w14:paraId="7852116A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5290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Widget.html</w:t>
            </w:r>
          </w:p>
        </w:tc>
        <w:tc>
          <w:tcPr>
            <w:tcW w:w="0" w:type="auto"/>
            <w:vAlign w:val="center"/>
            <w:hideMark/>
          </w:tcPr>
          <w:p w14:paraId="4E4641A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Full interactive scoring widget</w:t>
            </w:r>
          </w:p>
        </w:tc>
      </w:tr>
      <w:tr w:rsidR="00CD6169" w:rsidRPr="00CD6169" w14:paraId="526AAF79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F69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dashboard.html</w:t>
            </w:r>
          </w:p>
        </w:tc>
        <w:tc>
          <w:tcPr>
            <w:tcW w:w="0" w:type="auto"/>
            <w:vAlign w:val="center"/>
            <w:hideMark/>
          </w:tcPr>
          <w:p w14:paraId="786B961C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Visual score display &amp; transcript</w:t>
            </w:r>
          </w:p>
        </w:tc>
      </w:tr>
      <w:tr w:rsidR="00CD6169" w:rsidRPr="00CD6169" w14:paraId="71E054EE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A62C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1C25D16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Records log CSV of every submission</w:t>
            </w:r>
          </w:p>
        </w:tc>
      </w:tr>
      <w:tr w:rsidR="00CD6169" w:rsidRPr="00CD6169" w14:paraId="0CD982AD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24D9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D725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Records QA activity and test results</w:t>
            </w:r>
          </w:p>
        </w:tc>
      </w:tr>
    </w:tbl>
    <w:p w14:paraId="0F76EA5D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All core features run locally</w:t>
      </w:r>
    </w:p>
    <w:p w14:paraId="60099826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🌐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Internet only required for scoring API calls</w:t>
      </w:r>
    </w:p>
    <w:p w14:paraId="6B1EC3A4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🍎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Supports Mac &amp; Windows</w:t>
      </w:r>
    </w:p>
    <w:p w14:paraId="1644629E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38E0999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0EAAFE" w14:textId="77777777" w:rsid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09450148" w14:textId="77777777" w:rsid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65EFD87D" w14:textId="77777777" w:rsid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5887FA6C" w14:textId="374ED28A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📁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Folder Structure</w:t>
      </w:r>
    </w:p>
    <w:p w14:paraId="44A36DB1" w14:textId="77777777" w:rsidR="00CD6169" w:rsidRDefault="00CD6169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drawing>
          <wp:inline distT="0" distB="0" distL="0" distR="0" wp14:anchorId="027B28E1" wp14:editId="0134E8D8">
            <wp:extent cx="2425601" cy="4877955"/>
            <wp:effectExtent l="0" t="0" r="635" b="0"/>
            <wp:docPr id="13447155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5535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663" cy="49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54AD" w14:textId="6046464D" w:rsidR="00CD6169" w:rsidRDefault="00362D36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Note: t</w:t>
      </w:r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he original folder structure was </w:t>
      </w:r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../desktop/</w:t>
      </w:r>
      <w:proofErr w:type="spellStart"/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testform</w:t>
      </w:r>
      <w:proofErr w:type="spellEnd"/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You can use any folder </w:t>
      </w:r>
      <w:proofErr w:type="gramStart"/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as long as</w:t>
      </w:r>
      <w:proofErr w:type="gramEnd"/>
      <w:r w:rsid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it contains the files and agrees with how you launch your local host.</w:t>
      </w:r>
    </w:p>
    <w:p w14:paraId="327F7836" w14:textId="77777777" w:rsidR="00CD6169" w:rsidRDefault="00CD6169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54547309" w14:textId="4CB3F3F8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1B7125A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CDF71D" w14:textId="77777777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Installation</w:t>
      </w:r>
    </w:p>
    <w:p w14:paraId="6B180D3B" w14:textId="6641F202" w:rsid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You must run </w:t>
      </w:r>
      <w:r w:rsidR="00362D3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local </w:t>
      </w:r>
      <w:proofErr w:type="gramStart"/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services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="00362D3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proofErr w:type="gramEnd"/>
      <w:r w:rsidR="00362D36">
        <w:rPr>
          <w:rFonts w:ascii="Times New Roman" w:eastAsia="Times New Roman" w:hAnsi="Times New Roman" w:cs="Times New Roman"/>
          <w:kern w:val="0"/>
          <w:sz w:val="24"/>
          <w14:ligatures w14:val="none"/>
        </w:rPr>
        <w:t>and 1 optional one)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— each in its own terminal window.</w:t>
      </w:r>
      <w:r w:rsidR="00362D36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</w:p>
    <w:p w14:paraId="6DE98F36" w14:textId="0C3BB9B8" w:rsidR="00362D36" w:rsidRPr="00CD6169" w:rsidRDefault="00362D36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(or if you have a web service set up, just use that)</w:t>
      </w:r>
    </w:p>
    <w:p w14:paraId="14C0760A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pict w14:anchorId="5EBE2B7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C69CAA" w14:textId="16F09D0F" w:rsidR="00CD6169" w:rsidRPr="00CD6169" w:rsidRDefault="00CD6169" w:rsidP="00CD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CD61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Local Web Server (Port 8000)</w:t>
      </w:r>
    </w:p>
    <w:p w14:paraId="089150DB" w14:textId="57669C9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Hosts: index, Widget, Admin, Survey, Dashboard</w:t>
      </w:r>
    </w:p>
    <w:p w14:paraId="49D7A811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Mac Terminal</w:t>
      </w:r>
    </w:p>
    <w:p w14:paraId="71576B17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MySpeakingScore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</w:t>
      </w:r>
    </w:p>
    <w:p w14:paraId="41B4462B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python3 -m </w:t>
      </w:r>
      <w:proofErr w:type="spellStart"/>
      <w:proofErr w:type="gram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</w:t>
      </w:r>
      <w:proofErr w:type="spellEnd"/>
      <w:proofErr w:type="gram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8000</w:t>
      </w:r>
    </w:p>
    <w:p w14:paraId="3BF4C05B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Windows PowerShell</w:t>
      </w:r>
    </w:p>
    <w:p w14:paraId="378429A4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$HOME\Desktop\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MySpeakingScore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</w:t>
      </w:r>
    </w:p>
    <w:p w14:paraId="643E5676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</w:t>
      </w:r>
      <w:proofErr w:type="spellStart"/>
      <w:proofErr w:type="gram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</w:t>
      </w:r>
      <w:proofErr w:type="spellEnd"/>
      <w:proofErr w:type="gram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8000</w:t>
      </w:r>
    </w:p>
    <w:p w14:paraId="4687DD8F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 browser:</w:t>
      </w:r>
    </w:p>
    <w:p w14:paraId="20125AA4" w14:textId="1692208E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➡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http://localhost:8000/index.html</w:t>
      </w:r>
    </w:p>
    <w:p w14:paraId="7B2C12FA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You should see the Main Menu</w:t>
      </w:r>
    </w:p>
    <w:p w14:paraId="64E0F302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40957B9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4A6F07" w14:textId="27C60BE3" w:rsidR="00CD6169" w:rsidRPr="00CD6169" w:rsidRDefault="00CD6169" w:rsidP="00CD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  <w:r w:rsidRPr="00CD61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Logging Server (Port 3010)</w:t>
      </w:r>
    </w:p>
    <w:p w14:paraId="5FB23CAB" w14:textId="73C2C938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Records every scoring result to CSV</w:t>
      </w:r>
    </w:p>
    <w:p w14:paraId="53CE4FED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Mac:</w:t>
      </w:r>
    </w:p>
    <w:p w14:paraId="2CDD0ED7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MySpeakingScore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-Widget/logger</w:t>
      </w:r>
    </w:p>
    <w:p w14:paraId="378F1C7B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server.js</w:t>
      </w:r>
    </w:p>
    <w:p w14:paraId="08447460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Windows:</w:t>
      </w:r>
    </w:p>
    <w:p w14:paraId="45314A9C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$HOME\Desktop\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MySpeakingScore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-Widget\logger</w:t>
      </w:r>
    </w:p>
    <w:p w14:paraId="0F08244F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server.js</w:t>
      </w:r>
    </w:p>
    <w:p w14:paraId="466591D0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Expected output:</w:t>
      </w:r>
    </w:p>
    <w:p w14:paraId="4197AB5C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Logger running on http://localhost:3010/log</w:t>
      </w:r>
    </w:p>
    <w:p w14:paraId="7295B73E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CSV created daily:</w:t>
      </w:r>
    </w:p>
    <w:p w14:paraId="74A3C905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logger/mss-log-YYYY-MM-DD.csv</w:t>
      </w:r>
    </w:p>
    <w:p w14:paraId="4A63BCA0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41B365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8E7AEB" w14:textId="39D3E67D" w:rsidR="00CD6169" w:rsidRPr="00CD6169" w:rsidRDefault="00CD6169" w:rsidP="00CD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CD616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 Logging Server (Port 3020) — Optional</w:t>
      </w:r>
    </w:p>
    <w:p w14:paraId="381B41A8" w14:textId="67D0C0F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Only needed when filling QA checklist</w:t>
      </w: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(qa.html – provides some test cases and a way to log errors. You can skip this and do it later.)</w:t>
      </w:r>
    </w:p>
    <w:p w14:paraId="08B2987C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Mac:</w:t>
      </w:r>
    </w:p>
    <w:p w14:paraId="46908757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MySpeakingScore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-Widget/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proofErr w:type="spellEnd"/>
    </w:p>
    <w:p w14:paraId="31A4FA96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qa-server.js</w:t>
      </w:r>
    </w:p>
    <w:p w14:paraId="212E0823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Windows:</w:t>
      </w:r>
    </w:p>
    <w:p w14:paraId="7DFAF0AA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$HOME\Desktop\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MySpeakingScore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-Widget\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proofErr w:type="spellEnd"/>
    </w:p>
    <w:p w14:paraId="1EEFB4AD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qa-server.js</w:t>
      </w:r>
    </w:p>
    <w:p w14:paraId="6CF3218B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Expected:</w:t>
      </w:r>
    </w:p>
    <w:p w14:paraId="465AC363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QA Logger running on http://localhost:3020/qa-log</w:t>
      </w:r>
    </w:p>
    <w:p w14:paraId="23068A67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1A493C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F8584D" w14:textId="77777777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Configuration in </w:t>
      </w:r>
      <w:proofErr w:type="spellStart"/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WidgetAdmin</w:t>
      </w:r>
      <w:proofErr w:type="spellEnd"/>
    </w:p>
    <w:p w14:paraId="00B7D75C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Manage via:</w:t>
      </w:r>
    </w:p>
    <w:p w14:paraId="27CDA097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➡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http://localhost:8000/WidgetAdmin.html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4961"/>
      </w:tblGrid>
      <w:tr w:rsidR="00CD6169" w:rsidRPr="00CD6169" w14:paraId="36BC76C3" w14:textId="77777777" w:rsidTr="00CD6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6953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9E7A548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Editable items</w:t>
            </w:r>
          </w:p>
        </w:tc>
      </w:tr>
      <w:tr w:rsidR="00CD6169" w:rsidRPr="00CD6169" w14:paraId="0BA962B4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F07D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Widget Labels</w:t>
            </w:r>
          </w:p>
        </w:tc>
        <w:tc>
          <w:tcPr>
            <w:tcW w:w="0" w:type="auto"/>
            <w:vAlign w:val="center"/>
            <w:hideMark/>
          </w:tcPr>
          <w:p w14:paraId="5F2AE53E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Headline, button text, prompts</w:t>
            </w:r>
          </w:p>
        </w:tc>
      </w:tr>
      <w:tr w:rsidR="00CD6169" w:rsidRPr="00CD6169" w14:paraId="5DE35295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4B6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026DC6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Apple design currently enabled</w:t>
            </w:r>
          </w:p>
        </w:tc>
      </w:tr>
      <w:tr w:rsidR="00CD6169" w:rsidRPr="00CD6169" w14:paraId="71C2DA19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0A2C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6B673756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Upload or clear logo</w:t>
            </w:r>
          </w:p>
        </w:tc>
      </w:tr>
      <w:tr w:rsidR="00CD6169" w:rsidRPr="00CD6169" w14:paraId="2BB9C1D4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D4A9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API + Logging + Audio</w:t>
            </w:r>
          </w:p>
        </w:tc>
        <w:tc>
          <w:tcPr>
            <w:tcW w:w="0" w:type="auto"/>
            <w:vAlign w:val="center"/>
            <w:hideMark/>
          </w:tcPr>
          <w:p w14:paraId="3B2C40A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API key, base URL, audio min/max, enable logger</w:t>
            </w:r>
          </w:p>
        </w:tc>
      </w:tr>
    </w:tbl>
    <w:p w14:paraId="104DB677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Save writes to:</w:t>
      </w:r>
    </w:p>
    <w:p w14:paraId="105D9B8C" w14:textId="77777777" w:rsidR="00CD6169" w:rsidRPr="00CD6169" w:rsidRDefault="00CD6169" w:rsidP="00CD6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proofErr w:type="gramStart"/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config.json</w:t>
      </w:r>
      <w:proofErr w:type="spellEnd"/>
      <w:proofErr w:type="gramEnd"/>
    </w:p>
    <w:p w14:paraId="7224F2B1" w14:textId="77777777" w:rsidR="00CD6169" w:rsidRPr="00CD6169" w:rsidRDefault="00CD6169" w:rsidP="00CD6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proofErr w:type="gramStart"/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form.json</w:t>
      </w:r>
      <w:proofErr w:type="spellEnd"/>
      <w:proofErr w:type="gramEnd"/>
    </w:p>
    <w:p w14:paraId="0E7F7048" w14:textId="77777777" w:rsidR="00CD6169" w:rsidRPr="00CD6169" w:rsidRDefault="00CD6169" w:rsidP="00CD6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proofErr w:type="gramStart"/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image.json</w:t>
      </w:r>
      <w:proofErr w:type="spellEnd"/>
      <w:proofErr w:type="gramEnd"/>
    </w:p>
    <w:p w14:paraId="4A0336EC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85EE17C" w14:textId="5F4411A3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Preview instantly updates the</w:t>
      </w: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Widget (but you need to Save to update the underlying config and form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json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files)</w:t>
      </w:r>
    </w:p>
    <w:p w14:paraId="6AFD4582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0694C8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73EFA8" w14:textId="516583DD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🎤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the Widget</w:t>
      </w:r>
    </w:p>
    <w:p w14:paraId="5DBDDE24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Launch anytime:</w:t>
      </w:r>
    </w:p>
    <w:p w14:paraId="0FCCD3BC" w14:textId="3E809378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➡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http://localhost:8000/Widget.html</w:t>
      </w:r>
    </w:p>
    <w:p w14:paraId="3FE39083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Try both: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662"/>
      </w:tblGrid>
      <w:tr w:rsidR="00CD6169" w:rsidRPr="00CD6169" w14:paraId="60DC47D3" w14:textId="77777777" w:rsidTr="00CD6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BDAC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6575521E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How</w:t>
            </w:r>
          </w:p>
        </w:tc>
      </w:tr>
      <w:tr w:rsidR="00CD6169" w:rsidRPr="00CD6169" w14:paraId="13F3A5AA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5E50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E7B1C26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Allow microphone → speak → Stop → Submit</w:t>
            </w:r>
          </w:p>
        </w:tc>
      </w:tr>
      <w:tr w:rsidR="00CD6169" w:rsidRPr="00CD6169" w14:paraId="22DC8929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25A8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49DC48AA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Use files in /audio-samples/</w:t>
            </w:r>
          </w:p>
        </w:tc>
      </w:tr>
    </w:tbl>
    <w:p w14:paraId="0186B6DA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After scoring:</w:t>
      </w:r>
    </w:p>
    <w:p w14:paraId="28216B37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Dashboard appears</w:t>
      </w:r>
    </w:p>
    <w:p w14:paraId="251AE24B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Debug JSON available</w:t>
      </w:r>
    </w:p>
    <w:p w14:paraId="136816E7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Log entry created</w:t>
      </w:r>
    </w:p>
    <w:p w14:paraId="1B4347DE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14D81DE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28C45B" w14:textId="77777777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CSV Logging Validation</w:t>
      </w:r>
    </w:p>
    <w:p w14:paraId="154E3429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Open:</w:t>
      </w:r>
    </w:p>
    <w:p w14:paraId="7433C6A2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logger/mss-log-YYYY-MM-DD.csv</w:t>
      </w:r>
    </w:p>
    <w:p w14:paraId="01582878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Each row should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</w:tblGrid>
      <w:tr w:rsidR="00CD6169" w:rsidRPr="00CD6169" w14:paraId="0080ED1C" w14:textId="77777777" w:rsidTr="00CD6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54190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Column</w:t>
            </w:r>
          </w:p>
        </w:tc>
      </w:tr>
      <w:tr w:rsidR="00CD6169" w:rsidRPr="00CD6169" w14:paraId="5AE8777D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0833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timestamp</w:t>
            </w:r>
          </w:p>
        </w:tc>
      </w:tr>
      <w:tr w:rsidR="00CD6169" w:rsidRPr="00CD6169" w14:paraId="6F9232F8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D3B3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ip</w:t>
            </w:r>
            <w:proofErr w:type="spellEnd"/>
          </w:p>
        </w:tc>
      </w:tr>
      <w:tr w:rsidR="00CD6169" w:rsidRPr="00CD6169" w14:paraId="4585B641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5618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fileName</w:t>
            </w:r>
            <w:proofErr w:type="spellEnd"/>
          </w:p>
        </w:tc>
      </w:tr>
      <w:tr w:rsidR="00CD6169" w:rsidRPr="00CD6169" w14:paraId="61BE2FD7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A5C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lengthSec</w:t>
            </w:r>
            <w:proofErr w:type="spellEnd"/>
          </w:p>
        </w:tc>
      </w:tr>
      <w:tr w:rsidR="00CD6169" w:rsidRPr="00CD6169" w14:paraId="65A2EC7C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35CD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submitTime</w:t>
            </w:r>
            <w:proofErr w:type="spellEnd"/>
          </w:p>
        </w:tc>
      </w:tr>
      <w:tr w:rsidR="00CD6169" w:rsidRPr="00CD6169" w14:paraId="4DC981F3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4A48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toefl</w:t>
            </w:r>
            <w:proofErr w:type="spellEnd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ielts</w:t>
            </w:r>
            <w:proofErr w:type="spellEnd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pte</w:t>
            </w:r>
            <w:proofErr w:type="spellEnd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cefr</w:t>
            </w:r>
            <w:proofErr w:type="spellEnd"/>
          </w:p>
        </w:tc>
      </w:tr>
      <w:tr w:rsidR="00CD6169" w:rsidRPr="00CD6169" w14:paraId="6262AEFE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204B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question</w:t>
            </w:r>
          </w:p>
        </w:tc>
      </w:tr>
      <w:tr w:rsidR="00CD6169" w:rsidRPr="00CD6169" w14:paraId="7836DEF4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26A1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transcript</w:t>
            </w:r>
          </w:p>
        </w:tc>
      </w:tr>
      <w:tr w:rsidR="00CD6169" w:rsidRPr="00CD6169" w14:paraId="5C7DA5C0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2934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wpm</w:t>
            </w:r>
          </w:p>
        </w:tc>
      </w:tr>
    </w:tbl>
    <w:p w14:paraId="5B4CAC50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If missing values → report during testing </w:t>
      </w: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</w:p>
    <w:p w14:paraId="277B52AE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41FF4F7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62F192" w14:textId="787AB6CD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Optional: Testing from Your Phone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(skip this for now)</w:t>
      </w:r>
    </w:p>
    <w:p w14:paraId="5EDB6841" w14:textId="37438AA8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Must be on same Wi-Fi</w:t>
      </w:r>
    </w:p>
    <w:p w14:paraId="5D44FA3B" w14:textId="352B32FD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Find computer IP:</w:t>
      </w:r>
    </w:p>
    <w:p w14:paraId="3A408CCA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Mac:</w:t>
      </w:r>
    </w:p>
    <w:p w14:paraId="5965F5AD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ifconfig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</w:t>
      </w: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inet</w:t>
      </w:r>
      <w:proofErr w:type="spellEnd"/>
    </w:p>
    <w:p w14:paraId="378ED4F3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Windows:</w:t>
      </w:r>
    </w:p>
    <w:p w14:paraId="7D8C45B7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</w:t>
      </w:r>
    </w:p>
    <w:p w14:paraId="095B7CB6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Then:</w:t>
      </w:r>
    </w:p>
    <w:p w14:paraId="1F845562" w14:textId="16C3C718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➡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http://YOUR-IP:8000/Widget.html</w:t>
      </w:r>
    </w:p>
    <w:p w14:paraId="32CC63C6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Allow microphone access</w:t>
      </w:r>
    </w:p>
    <w:p w14:paraId="661C6E3B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Score submission works the same</w:t>
      </w:r>
    </w:p>
    <w:p w14:paraId="6BBDBC53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7A98D6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BFCC30" w14:textId="0D314BE5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QA Test Plan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(or just manually test)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Note – we will flush this out later for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qa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testers</w:t>
      </w:r>
    </w:p>
    <w:p w14:paraId="610918D0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Test checklist:</w:t>
      </w:r>
    </w:p>
    <w:p w14:paraId="55E6F9B9" w14:textId="3DF5AA52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➡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http://localhost:8000/qa/qa.html</w:t>
      </w:r>
    </w:p>
    <w:p w14:paraId="190700DB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>Results auto-save to:</w:t>
      </w:r>
    </w:p>
    <w:p w14:paraId="3CB89272" w14:textId="77777777" w:rsidR="00CD6169" w:rsidRPr="00CD6169" w:rsidRDefault="00CD6169" w:rsidP="00CD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proofErr w:type="spellEnd"/>
      <w:r w:rsidRPr="00CD6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/qa-log-YYYY-MM-DD.csv</w:t>
      </w:r>
    </w:p>
    <w:p w14:paraId="0FD704CC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Complete all checks</w:t>
      </w:r>
    </w:p>
    <w:p w14:paraId="46DFB05E" w14:textId="77777777" w:rsidR="00CD6169" w:rsidRPr="00CD6169" w:rsidRDefault="00CD6169" w:rsidP="00CD6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169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Report issues to the team</w:t>
      </w:r>
    </w:p>
    <w:p w14:paraId="0E7DF113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545BB5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962119" w14:textId="77777777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🧯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063"/>
      </w:tblGrid>
      <w:tr w:rsidR="00CD6169" w:rsidRPr="00CD6169" w14:paraId="3796C761" w14:textId="77777777" w:rsidTr="00CD6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08296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F1EB1C5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Solution</w:t>
            </w:r>
          </w:p>
        </w:tc>
      </w:tr>
      <w:tr w:rsidR="00CD6169" w:rsidRPr="00CD6169" w14:paraId="3FD8A2A1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B4E6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“Submit failed (400)”</w:t>
            </w:r>
          </w:p>
        </w:tc>
        <w:tc>
          <w:tcPr>
            <w:tcW w:w="0" w:type="auto"/>
            <w:vAlign w:val="center"/>
            <w:hideMark/>
          </w:tcPr>
          <w:p w14:paraId="75079B2A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Check audio duration + supported format</w:t>
            </w:r>
          </w:p>
        </w:tc>
      </w:tr>
      <w:tr w:rsidR="00CD6169" w:rsidRPr="00CD6169" w14:paraId="0CD49603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C471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CSV not updating</w:t>
            </w:r>
          </w:p>
        </w:tc>
        <w:tc>
          <w:tcPr>
            <w:tcW w:w="0" w:type="auto"/>
            <w:vAlign w:val="center"/>
            <w:hideMark/>
          </w:tcPr>
          <w:p w14:paraId="60F4079A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Ensure logger server (3010) is running</w:t>
            </w:r>
          </w:p>
        </w:tc>
      </w:tr>
      <w:tr w:rsidR="00CD6169" w:rsidRPr="00CD6169" w14:paraId="149DCE9C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9641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Microphone blocked</w:t>
            </w:r>
          </w:p>
        </w:tc>
        <w:tc>
          <w:tcPr>
            <w:tcW w:w="0" w:type="auto"/>
            <w:vAlign w:val="center"/>
            <w:hideMark/>
          </w:tcPr>
          <w:p w14:paraId="5010190C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Enable in browser privacy settings</w:t>
            </w:r>
          </w:p>
        </w:tc>
      </w:tr>
      <w:tr w:rsidR="00CD6169" w:rsidRPr="00CD6169" w14:paraId="7CBFE01C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E3B5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Labels missing</w:t>
            </w:r>
          </w:p>
        </w:tc>
        <w:tc>
          <w:tcPr>
            <w:tcW w:w="0" w:type="auto"/>
            <w:vAlign w:val="center"/>
            <w:hideMark/>
          </w:tcPr>
          <w:p w14:paraId="342B5099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Confirm </w:t>
            </w:r>
            <w:proofErr w:type="spellStart"/>
            <w:proofErr w:type="gramStart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editable:true</w:t>
            </w:r>
            <w:proofErr w:type="spellEnd"/>
            <w:proofErr w:type="gramEnd"/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in config</w:t>
            </w:r>
          </w:p>
        </w:tc>
      </w:tr>
      <w:tr w:rsidR="00CD6169" w:rsidRPr="00CD6169" w14:paraId="42D1283B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8CE7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Dashboard not showing</w:t>
            </w:r>
          </w:p>
        </w:tc>
        <w:tc>
          <w:tcPr>
            <w:tcW w:w="0" w:type="auto"/>
            <w:vAlign w:val="center"/>
            <w:hideMark/>
          </w:tcPr>
          <w:p w14:paraId="37FB67FD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Refresh widget + re-submit</w:t>
            </w:r>
          </w:p>
        </w:tc>
      </w:tr>
    </w:tbl>
    <w:p w14:paraId="6D0138AC" w14:textId="77777777" w:rsidR="00CD6169" w:rsidRPr="00CD6169" w:rsidRDefault="00B90070" w:rsidP="00CD61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90070">
        <w:rPr>
          <w:rFonts w:ascii="Times New Roman" w:eastAsia="Times New Roman" w:hAnsi="Times New Roman" w:cs="Times New Roman"/>
          <w:noProof/>
          <w:kern w:val="0"/>
          <w:sz w:val="24"/>
        </w:rPr>
        <w:pict w14:anchorId="5D5D8F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E80522" w14:textId="77777777" w:rsidR="00CD6169" w:rsidRPr="00CD6169" w:rsidRDefault="00CD6169" w:rsidP="00CD6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1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D6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748"/>
      </w:tblGrid>
      <w:tr w:rsidR="00CD6169" w:rsidRPr="00CD6169" w14:paraId="43187FE5" w14:textId="77777777" w:rsidTr="00CD6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9E3B5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418858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Verify</w:t>
            </w:r>
          </w:p>
        </w:tc>
      </w:tr>
      <w:tr w:rsidR="00CD6169" w:rsidRPr="00CD6169" w14:paraId="2C3912C4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4B8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Main menu loads</w:t>
            </w:r>
          </w:p>
        </w:tc>
        <w:tc>
          <w:tcPr>
            <w:tcW w:w="0" w:type="auto"/>
            <w:vAlign w:val="center"/>
            <w:hideMark/>
          </w:tcPr>
          <w:p w14:paraId="00327EDA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  <w:tr w:rsidR="00CD6169" w:rsidRPr="00CD6169" w14:paraId="0F9E59AC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AB12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Recording + playback works</w:t>
            </w:r>
          </w:p>
        </w:tc>
        <w:tc>
          <w:tcPr>
            <w:tcW w:w="0" w:type="auto"/>
            <w:vAlign w:val="center"/>
            <w:hideMark/>
          </w:tcPr>
          <w:p w14:paraId="035C8671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  <w:tr w:rsidR="00CD6169" w:rsidRPr="00CD6169" w14:paraId="18D17EFA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CCF0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Upload works</w:t>
            </w:r>
          </w:p>
        </w:tc>
        <w:tc>
          <w:tcPr>
            <w:tcW w:w="0" w:type="auto"/>
            <w:vAlign w:val="center"/>
            <w:hideMark/>
          </w:tcPr>
          <w:p w14:paraId="3FDCE888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  <w:tr w:rsidR="00CD6169" w:rsidRPr="00CD6169" w14:paraId="65BD2845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00EE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Submit → CEFR dashboard shows</w:t>
            </w:r>
          </w:p>
        </w:tc>
        <w:tc>
          <w:tcPr>
            <w:tcW w:w="0" w:type="auto"/>
            <w:vAlign w:val="center"/>
            <w:hideMark/>
          </w:tcPr>
          <w:p w14:paraId="198D8893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  <w:tr w:rsidR="00CD6169" w:rsidRPr="00CD6169" w14:paraId="4F084098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DA1A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JSON visible in Debug</w:t>
            </w:r>
          </w:p>
        </w:tc>
        <w:tc>
          <w:tcPr>
            <w:tcW w:w="0" w:type="auto"/>
            <w:vAlign w:val="center"/>
            <w:hideMark/>
          </w:tcPr>
          <w:p w14:paraId="48C1D4A9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  <w:tr w:rsidR="00CD6169" w:rsidRPr="00CD6169" w14:paraId="505D4B57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E1F6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Logger CSV contains results</w:t>
            </w:r>
          </w:p>
        </w:tc>
        <w:tc>
          <w:tcPr>
            <w:tcW w:w="0" w:type="auto"/>
            <w:vAlign w:val="center"/>
            <w:hideMark/>
          </w:tcPr>
          <w:p w14:paraId="25C34C92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  <w:tr w:rsidR="00CD6169" w:rsidRPr="00CD6169" w14:paraId="7F6A76C4" w14:textId="77777777" w:rsidTr="00CD6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1B54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QA suite completed</w:t>
            </w:r>
          </w:p>
        </w:tc>
        <w:tc>
          <w:tcPr>
            <w:tcW w:w="0" w:type="auto"/>
            <w:vAlign w:val="center"/>
            <w:hideMark/>
          </w:tcPr>
          <w:p w14:paraId="38C52D5F" w14:textId="77777777" w:rsidR="00CD6169" w:rsidRPr="00CD6169" w:rsidRDefault="00CD6169" w:rsidP="00CD616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D6169">
              <w:rPr>
                <w:rFonts w:ascii="Segoe UI Symbol" w:eastAsia="Times New Roman" w:hAnsi="Segoe UI Symbol" w:cs="Segoe UI Symbol"/>
                <w:kern w:val="0"/>
                <w:sz w:val="24"/>
                <w14:ligatures w14:val="none"/>
              </w:rPr>
              <w:t>☐</w:t>
            </w:r>
          </w:p>
        </w:tc>
      </w:tr>
    </w:tbl>
    <w:p w14:paraId="265A3AD2" w14:textId="77777777" w:rsidR="00965EF8" w:rsidRDefault="00965EF8"/>
    <w:sectPr w:rsidR="00965E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E1192"/>
    <w:multiLevelType w:val="multilevel"/>
    <w:tmpl w:val="9D9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2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69"/>
    <w:rsid w:val="001A3000"/>
    <w:rsid w:val="00362D36"/>
    <w:rsid w:val="00886B03"/>
    <w:rsid w:val="00965EF8"/>
    <w:rsid w:val="00B90070"/>
    <w:rsid w:val="00BD0FA0"/>
    <w:rsid w:val="00CD6169"/>
    <w:rsid w:val="00D8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2764"/>
  <w15:chartTrackingRefBased/>
  <w15:docId w15:val="{CC1C564B-DE2A-2943-A5E6-DF803FDD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B03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1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">
    <w:name w:val="Transcript"/>
    <w:basedOn w:val="Normal"/>
    <w:qFormat/>
    <w:rsid w:val="00886B03"/>
    <w:pPr>
      <w:spacing w:after="0" w:line="240" w:lineRule="auto"/>
    </w:pPr>
    <w:rPr>
      <w:rFonts w:eastAsia="Times New Roman" w:cs="Calibri"/>
      <w:b/>
      <w:bCs/>
      <w:color w:val="0E0E0E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69"/>
    <w:rPr>
      <w:rFonts w:eastAsiaTheme="majorEastAsia" w:cstheme="majorBidi"/>
      <w:i/>
      <w:iCs/>
      <w:color w:val="0F4761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69"/>
    <w:rPr>
      <w:rFonts w:eastAsiaTheme="majorEastAsia" w:cstheme="majorBidi"/>
      <w:color w:val="0F4761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69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69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69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69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D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69"/>
    <w:rPr>
      <w:rFonts w:ascii="Calibri" w:hAnsi="Calibri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CD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69"/>
    <w:rPr>
      <w:rFonts w:ascii="Calibri" w:hAnsi="Calibri"/>
      <w:i/>
      <w:iCs/>
      <w:color w:val="0F4761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CD616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D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2">
    <w:name w:val="p2"/>
    <w:basedOn w:val="Normal"/>
    <w:rsid w:val="00CD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1">
    <w:name w:val="s1"/>
    <w:basedOn w:val="DefaultParagraphFont"/>
    <w:rsid w:val="00CD6169"/>
  </w:style>
  <w:style w:type="paragraph" w:customStyle="1" w:styleId="p3">
    <w:name w:val="p3"/>
    <w:basedOn w:val="Normal"/>
    <w:rsid w:val="00CD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2">
    <w:name w:val="s2"/>
    <w:basedOn w:val="DefaultParagraphFont"/>
    <w:rsid w:val="00CD61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1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6169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CD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Healy</dc:creator>
  <cp:keywords/>
  <dc:description/>
  <cp:lastModifiedBy>Christopher Healy</cp:lastModifiedBy>
  <cp:revision>1</cp:revision>
  <dcterms:created xsi:type="dcterms:W3CDTF">2025-10-29T15:25:00Z</dcterms:created>
  <dcterms:modified xsi:type="dcterms:W3CDTF">2025-10-29T15:37:00Z</dcterms:modified>
</cp:coreProperties>
</file>