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14F3" w14:textId="2F6E721A" w:rsidR="00253AF3" w:rsidRPr="00F260AE" w:rsidRDefault="008858FD" w:rsidP="137BE18F">
      <w:pPr>
        <w:rPr>
          <w:b/>
          <w:bCs/>
          <w:sz w:val="24"/>
          <w:szCs w:val="24"/>
          <w:u w:val="single"/>
        </w:rPr>
      </w:pPr>
      <w:r w:rsidRPr="137BE18F">
        <w:rPr>
          <w:b/>
          <w:bCs/>
          <w:sz w:val="24"/>
          <w:szCs w:val="24"/>
          <w:u w:val="single"/>
        </w:rPr>
        <w:t xml:space="preserve">Lecture 4 - </w:t>
      </w:r>
      <w:r w:rsidR="00253AF3" w:rsidRPr="137BE18F">
        <w:rPr>
          <w:b/>
          <w:bCs/>
          <w:sz w:val="24"/>
          <w:szCs w:val="24"/>
          <w:u w:val="single"/>
        </w:rPr>
        <w:t>Chapter 2: El</w:t>
      </w:r>
      <w:r w:rsidRPr="137BE18F">
        <w:rPr>
          <w:b/>
          <w:bCs/>
          <w:sz w:val="24"/>
          <w:szCs w:val="24"/>
          <w:u w:val="single"/>
        </w:rPr>
        <w:t>ementary Programming</w:t>
      </w:r>
    </w:p>
    <w:p w14:paraId="40F89E4C" w14:textId="77777777" w:rsidR="008858FD" w:rsidRPr="005617BD" w:rsidRDefault="008858FD" w:rsidP="008858FD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1CDD925E" w14:textId="77777777" w:rsidR="008858FD" w:rsidRDefault="008858FD" w:rsidP="008858FD">
      <w:pPr>
        <w:pStyle w:val="NoSpacing"/>
      </w:pPr>
    </w:p>
    <w:p w14:paraId="7B44E1EF" w14:textId="77777777" w:rsidR="008858FD" w:rsidRPr="00FF148C" w:rsidRDefault="008858FD" w:rsidP="008858FD">
      <w:pPr>
        <w:pStyle w:val="NoSpacing"/>
      </w:pPr>
      <w:r w:rsidRPr="00FF148C">
        <w:t>Reading:</w:t>
      </w:r>
    </w:p>
    <w:p w14:paraId="1C9C7A19" w14:textId="77777777" w:rsidR="008858FD" w:rsidRPr="00FF148C" w:rsidRDefault="008858FD" w:rsidP="008858FD">
      <w:pPr>
        <w:pStyle w:val="NoSpacing"/>
        <w:numPr>
          <w:ilvl w:val="0"/>
          <w:numId w:val="42"/>
        </w:numPr>
      </w:pPr>
      <w:r>
        <w:t>Chapter 2</w:t>
      </w:r>
    </w:p>
    <w:p w14:paraId="3A04D6B1" w14:textId="77777777" w:rsidR="008858FD" w:rsidRPr="00FF148C" w:rsidRDefault="008858FD" w:rsidP="008858FD">
      <w:pPr>
        <w:pStyle w:val="NoSpacing"/>
        <w:rPr>
          <w:b/>
        </w:rPr>
      </w:pPr>
    </w:p>
    <w:p w14:paraId="52C029A6" w14:textId="77777777" w:rsidR="00C05F43" w:rsidRDefault="008858FD" w:rsidP="00C05F43">
      <w:pPr>
        <w:pStyle w:val="NoSpacing"/>
        <w:rPr>
          <w:bCs/>
        </w:rPr>
      </w:pPr>
      <w:r w:rsidRPr="00FF148C">
        <w:t>Assignments:</w:t>
      </w:r>
    </w:p>
    <w:p w14:paraId="4DC8C7EE" w14:textId="7139D57E" w:rsidR="008B1DA9" w:rsidRPr="00F319CE" w:rsidRDefault="008858FD" w:rsidP="00C05F43">
      <w:pPr>
        <w:pStyle w:val="NoSpacing"/>
        <w:rPr>
          <w:b/>
          <w:bCs/>
        </w:rPr>
      </w:pPr>
      <w:r>
        <w:t xml:space="preserve">Assign: </w:t>
      </w:r>
      <w:r w:rsidR="008B1DA9">
        <w:t xml:space="preserve">Assignment #2 </w:t>
      </w:r>
    </w:p>
    <w:p w14:paraId="6EB9E7BD" w14:textId="2AAAC26A" w:rsidR="00253AF3" w:rsidRDefault="00253AF3" w:rsidP="008B1DA9">
      <w:pPr>
        <w:pStyle w:val="NoSpacing"/>
        <w:ind w:left="720"/>
      </w:pPr>
    </w:p>
    <w:p w14:paraId="735EE972" w14:textId="77777777" w:rsidR="00A25488" w:rsidRDefault="00A25488" w:rsidP="008858FD">
      <w:pPr>
        <w:pStyle w:val="NoSpacing"/>
      </w:pPr>
      <w:bookmarkStart w:id="0" w:name="_Hlk30879034"/>
      <w:bookmarkEnd w:id="0"/>
    </w:p>
    <w:p w14:paraId="21E70F97" w14:textId="77777777" w:rsidR="008858FD" w:rsidRPr="008858FD" w:rsidRDefault="008858FD" w:rsidP="008858FD">
      <w:pPr>
        <w:pStyle w:val="NoSpacing"/>
        <w:shd w:val="clear" w:color="auto" w:fill="D9D9D9" w:themeFill="background1" w:themeFillShade="D9"/>
        <w:ind w:left="720" w:hanging="720"/>
        <w:rPr>
          <w:b/>
        </w:rPr>
      </w:pPr>
      <w:r w:rsidRPr="008858FD">
        <w:rPr>
          <w:b/>
        </w:rPr>
        <w:t>Today’s Goals</w:t>
      </w:r>
    </w:p>
    <w:p w14:paraId="384DE59A" w14:textId="2ED3D630" w:rsidR="008858FD" w:rsidRDefault="00F1309F" w:rsidP="008858FD">
      <w:pPr>
        <w:pStyle w:val="NoSpacing"/>
        <w:numPr>
          <w:ilvl w:val="0"/>
          <w:numId w:val="20"/>
        </w:numPr>
      </w:pPr>
      <w:r>
        <w:t>Numeric l</w:t>
      </w:r>
      <w:r w:rsidR="008858FD">
        <w:t>iterals</w:t>
      </w:r>
    </w:p>
    <w:p w14:paraId="1F6E254E" w14:textId="77777777" w:rsidR="008858FD" w:rsidRDefault="008858FD" w:rsidP="008858FD">
      <w:pPr>
        <w:pStyle w:val="NoSpacing"/>
        <w:numPr>
          <w:ilvl w:val="0"/>
          <w:numId w:val="20"/>
        </w:numPr>
      </w:pPr>
      <w:r>
        <w:t>More operators</w:t>
      </w:r>
    </w:p>
    <w:p w14:paraId="5F99EB70" w14:textId="77777777" w:rsidR="008858FD" w:rsidRDefault="008858FD" w:rsidP="008858FD">
      <w:pPr>
        <w:pStyle w:val="NoSpacing"/>
        <w:numPr>
          <w:ilvl w:val="0"/>
          <w:numId w:val="20"/>
        </w:numPr>
      </w:pPr>
      <w:r>
        <w:t>Data type conversions</w:t>
      </w:r>
    </w:p>
    <w:p w14:paraId="2EEA1A2E" w14:textId="110EA9DC" w:rsidR="008858FD" w:rsidRDefault="00F1309F" w:rsidP="008858FD">
      <w:pPr>
        <w:pStyle w:val="NoSpacing"/>
        <w:numPr>
          <w:ilvl w:val="0"/>
          <w:numId w:val="20"/>
        </w:numPr>
      </w:pPr>
      <w:r>
        <w:t>Common pitfalls</w:t>
      </w:r>
    </w:p>
    <w:p w14:paraId="105CEABB" w14:textId="77777777" w:rsidR="00F1309F" w:rsidRPr="00427DFA" w:rsidRDefault="00F1309F" w:rsidP="00253AF3">
      <w:pPr>
        <w:pStyle w:val="NoSpacing"/>
        <w:rPr>
          <w:b/>
          <w:color w:val="FF0000"/>
        </w:rPr>
      </w:pPr>
    </w:p>
    <w:p w14:paraId="6548CDF2" w14:textId="77777777" w:rsidR="00253AF3" w:rsidRPr="005617BD" w:rsidRDefault="008858FD" w:rsidP="00253AF3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Terminology</w:t>
      </w:r>
      <w:r w:rsidR="00253AF3">
        <w:rPr>
          <w:b/>
        </w:rPr>
        <w:tab/>
      </w:r>
      <w:r w:rsidR="00253AF3">
        <w:rPr>
          <w:b/>
        </w:rPr>
        <w:tab/>
      </w:r>
      <w:r w:rsidR="00253AF3">
        <w:rPr>
          <w:b/>
        </w:rPr>
        <w:tab/>
      </w:r>
      <w:r w:rsidR="00253AF3">
        <w:rPr>
          <w:b/>
        </w:rPr>
        <w:tab/>
      </w:r>
      <w:r w:rsidR="00253AF3">
        <w:rPr>
          <w:b/>
        </w:rPr>
        <w:tab/>
      </w:r>
      <w:r w:rsidR="00253AF3">
        <w:rPr>
          <w:b/>
        </w:rPr>
        <w:tab/>
      </w:r>
      <w:r w:rsidR="00253AF3">
        <w:rPr>
          <w:b/>
        </w:rPr>
        <w:tab/>
      </w:r>
      <w:r w:rsidR="00253AF3">
        <w:rPr>
          <w:b/>
        </w:rPr>
        <w:tab/>
      </w:r>
      <w:r w:rsidR="00253AF3">
        <w:rPr>
          <w:b/>
        </w:rPr>
        <w:tab/>
      </w:r>
      <w:r w:rsidR="00253AF3">
        <w:rPr>
          <w:b/>
        </w:rPr>
        <w:tab/>
      </w:r>
      <w:r w:rsidR="00253AF3">
        <w:rPr>
          <w:b/>
        </w:rPr>
        <w:tab/>
      </w:r>
    </w:p>
    <w:p w14:paraId="3511A763" w14:textId="77777777" w:rsidR="00253AF3" w:rsidRDefault="00253AF3" w:rsidP="00253AF3">
      <w:pPr>
        <w:pStyle w:val="NoSpacing"/>
      </w:pPr>
    </w:p>
    <w:p w14:paraId="014F5F14" w14:textId="77777777" w:rsidR="00253AF3" w:rsidRPr="006C5F0E" w:rsidRDefault="00253AF3" w:rsidP="00253AF3">
      <w:pPr>
        <w:pStyle w:val="NoSpacing"/>
        <w:rPr>
          <w:b/>
        </w:rPr>
      </w:pPr>
      <w:r w:rsidRPr="006C5F0E">
        <w:rPr>
          <w:b/>
        </w:rPr>
        <w:t>Terminology</w:t>
      </w:r>
    </w:p>
    <w:p w14:paraId="5CFF3B22" w14:textId="77777777" w:rsidR="00253AF3" w:rsidRDefault="00253AF3" w:rsidP="00253AF3">
      <w:pPr>
        <w:pStyle w:val="NoSpacing"/>
        <w:numPr>
          <w:ilvl w:val="0"/>
          <w:numId w:val="25"/>
        </w:numPr>
      </w:pPr>
      <w:r>
        <w:t>Identifier</w:t>
      </w:r>
    </w:p>
    <w:p w14:paraId="468C8263" w14:textId="77777777" w:rsidR="00253AF3" w:rsidRDefault="00253AF3" w:rsidP="00253AF3">
      <w:pPr>
        <w:pStyle w:val="NoSpacing"/>
        <w:numPr>
          <w:ilvl w:val="1"/>
          <w:numId w:val="25"/>
        </w:numPr>
      </w:pPr>
      <w:r>
        <w:t xml:space="preserve">An identifier is </w:t>
      </w:r>
      <w:r w:rsidRPr="006C5F0E">
        <w:rPr>
          <w:b/>
        </w:rPr>
        <w:t>basically a name</w:t>
      </w:r>
      <w:r>
        <w:t xml:space="preserve"> chosen by the programmer for: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2340"/>
      </w:tblGrid>
      <w:tr w:rsidR="00253AF3" w14:paraId="67607CA7" w14:textId="77777777" w:rsidTr="00880D64">
        <w:tc>
          <w:tcPr>
            <w:tcW w:w="1998" w:type="dxa"/>
          </w:tcPr>
          <w:p w14:paraId="1772D8A6" w14:textId="77777777" w:rsidR="00253AF3" w:rsidRDefault="00253AF3" w:rsidP="00880D64">
            <w:pPr>
              <w:pStyle w:val="NoSpacing"/>
              <w:ind w:left="720"/>
            </w:pPr>
            <w:r>
              <w:t>Classes</w:t>
            </w:r>
          </w:p>
        </w:tc>
        <w:tc>
          <w:tcPr>
            <w:tcW w:w="2340" w:type="dxa"/>
          </w:tcPr>
          <w:p w14:paraId="2BEE1320" w14:textId="77777777" w:rsidR="00253AF3" w:rsidRDefault="00253AF3" w:rsidP="00880D64">
            <w:pPr>
              <w:pStyle w:val="NoSpacing"/>
              <w:ind w:left="720"/>
            </w:pPr>
            <w:r>
              <w:t>Variables</w:t>
            </w:r>
          </w:p>
        </w:tc>
      </w:tr>
      <w:tr w:rsidR="00253AF3" w14:paraId="6AFBD74A" w14:textId="77777777" w:rsidTr="00880D64">
        <w:tc>
          <w:tcPr>
            <w:tcW w:w="1998" w:type="dxa"/>
          </w:tcPr>
          <w:p w14:paraId="7B9AFE30" w14:textId="77777777" w:rsidR="00253AF3" w:rsidRDefault="00253AF3" w:rsidP="00880D64">
            <w:pPr>
              <w:pStyle w:val="NoSpacing"/>
              <w:ind w:left="720"/>
            </w:pPr>
            <w:r>
              <w:t>Methods</w:t>
            </w:r>
          </w:p>
        </w:tc>
        <w:tc>
          <w:tcPr>
            <w:tcW w:w="2340" w:type="dxa"/>
          </w:tcPr>
          <w:p w14:paraId="04166A62" w14:textId="77777777" w:rsidR="00253AF3" w:rsidRDefault="00253AF3" w:rsidP="00880D64">
            <w:pPr>
              <w:pStyle w:val="NoSpacing"/>
              <w:ind w:left="720"/>
            </w:pPr>
            <w:r>
              <w:t>Constants</w:t>
            </w:r>
          </w:p>
        </w:tc>
      </w:tr>
    </w:tbl>
    <w:p w14:paraId="5A7F19BB" w14:textId="77777777" w:rsidR="00253AF3" w:rsidRDefault="00253AF3" w:rsidP="00253AF3">
      <w:pPr>
        <w:pStyle w:val="NoSpacing"/>
        <w:ind w:left="720"/>
      </w:pPr>
    </w:p>
    <w:p w14:paraId="590B11D8" w14:textId="77777777" w:rsidR="00253AF3" w:rsidRDefault="00253AF3" w:rsidP="00253AF3">
      <w:pPr>
        <w:pStyle w:val="NoSpacing"/>
        <w:numPr>
          <w:ilvl w:val="0"/>
          <w:numId w:val="9"/>
        </w:numPr>
      </w:pPr>
      <w:r>
        <w:t>Variable</w:t>
      </w:r>
    </w:p>
    <w:p w14:paraId="6D704E49" w14:textId="5AF70FD9" w:rsidR="009D2033" w:rsidRDefault="009D2033" w:rsidP="009D2033">
      <w:pPr>
        <w:pStyle w:val="NoSpacing"/>
        <w:numPr>
          <w:ilvl w:val="1"/>
          <w:numId w:val="7"/>
        </w:numPr>
      </w:pPr>
      <w:r>
        <w:t xml:space="preserve">Used to </w:t>
      </w:r>
      <w:r w:rsidRPr="009D2033">
        <w:rPr>
          <w:b/>
          <w:bCs/>
          <w:u w:val="single"/>
        </w:rPr>
        <w:t>store a value</w:t>
      </w:r>
      <w:r>
        <w:t xml:space="preserve"> that mostly like </w:t>
      </w:r>
      <w:r w:rsidRPr="009D2033">
        <w:rPr>
          <w:b/>
          <w:bCs/>
          <w:u w:val="single"/>
        </w:rPr>
        <w:t>will change</w:t>
      </w:r>
      <w:r w:rsidRPr="009D2033">
        <w:rPr>
          <w:b/>
          <w:bCs/>
        </w:rPr>
        <w:t xml:space="preserve"> </w:t>
      </w:r>
      <w:r w:rsidRPr="000919DF">
        <w:t>when the program runs</w:t>
      </w:r>
    </w:p>
    <w:p w14:paraId="769767E9" w14:textId="77777777" w:rsidR="00253AF3" w:rsidRDefault="00253AF3" w:rsidP="00253AF3">
      <w:pPr>
        <w:pStyle w:val="NoSpacing"/>
      </w:pPr>
    </w:p>
    <w:p w14:paraId="297A4224" w14:textId="77777777" w:rsidR="00253AF3" w:rsidRDefault="00253AF3" w:rsidP="00253AF3">
      <w:pPr>
        <w:pStyle w:val="NoSpacing"/>
        <w:numPr>
          <w:ilvl w:val="0"/>
          <w:numId w:val="9"/>
        </w:numPr>
      </w:pPr>
      <w:r>
        <w:t>Constant</w:t>
      </w:r>
    </w:p>
    <w:p w14:paraId="570BF238" w14:textId="5230B4A8" w:rsidR="009D2033" w:rsidRDefault="009D2033" w:rsidP="009D2033">
      <w:pPr>
        <w:pStyle w:val="NoSpacing"/>
        <w:numPr>
          <w:ilvl w:val="1"/>
          <w:numId w:val="7"/>
        </w:numPr>
      </w:pPr>
      <w:r>
        <w:t xml:space="preserve">Used to </w:t>
      </w:r>
      <w:r w:rsidRPr="009D2033">
        <w:rPr>
          <w:b/>
          <w:bCs/>
          <w:u w:val="single"/>
        </w:rPr>
        <w:t>store a value</w:t>
      </w:r>
      <w:r>
        <w:t xml:space="preserve"> that will </w:t>
      </w:r>
      <w:r w:rsidRPr="009D2033">
        <w:rPr>
          <w:b/>
          <w:bCs/>
          <w:u w:val="single"/>
        </w:rPr>
        <w:t>not change</w:t>
      </w:r>
      <w:r>
        <w:t xml:space="preserve"> when the program runs</w:t>
      </w:r>
    </w:p>
    <w:p w14:paraId="37D36002" w14:textId="77777777" w:rsidR="00253AF3" w:rsidRDefault="00253AF3" w:rsidP="00253AF3">
      <w:pPr>
        <w:pStyle w:val="NoSpacing"/>
      </w:pPr>
    </w:p>
    <w:p w14:paraId="43170B83" w14:textId="77777777" w:rsidR="00253AF3" w:rsidRDefault="00253AF3" w:rsidP="00253AF3">
      <w:pPr>
        <w:pStyle w:val="NoSpacing"/>
        <w:numPr>
          <w:ilvl w:val="0"/>
          <w:numId w:val="9"/>
        </w:numPr>
      </w:pPr>
      <w:r>
        <w:t>Data type</w:t>
      </w:r>
    </w:p>
    <w:p w14:paraId="0F510658" w14:textId="283DB7CB" w:rsidR="009D2033" w:rsidRDefault="009D2033" w:rsidP="009D2033">
      <w:pPr>
        <w:pStyle w:val="NoSpacing"/>
        <w:numPr>
          <w:ilvl w:val="1"/>
          <w:numId w:val="7"/>
        </w:numPr>
      </w:pPr>
      <w:r>
        <w:t xml:space="preserve">Specifies the </w:t>
      </w:r>
      <w:r w:rsidRPr="009D2033">
        <w:rPr>
          <w:b/>
          <w:bCs/>
          <w:u w:val="single"/>
        </w:rPr>
        <w:t>type of data</w:t>
      </w:r>
      <w:r>
        <w:t xml:space="preserve"> (integer, floating point, string, etc.) stored in a variable</w:t>
      </w:r>
    </w:p>
    <w:p w14:paraId="2C180E82" w14:textId="77777777" w:rsidR="00253AF3" w:rsidRDefault="00253AF3" w:rsidP="00253AF3">
      <w:pPr>
        <w:pStyle w:val="NoSpacing"/>
      </w:pPr>
    </w:p>
    <w:p w14:paraId="31F151D1" w14:textId="77777777" w:rsidR="00253AF3" w:rsidRDefault="00253AF3" w:rsidP="00253AF3">
      <w:pPr>
        <w:pStyle w:val="NoSpacing"/>
        <w:numPr>
          <w:ilvl w:val="0"/>
          <w:numId w:val="9"/>
        </w:numPr>
      </w:pPr>
      <w:r>
        <w:t xml:space="preserve">Primitive Data Types </w:t>
      </w:r>
    </w:p>
    <w:p w14:paraId="11DC886F" w14:textId="77777777" w:rsidR="00253AF3" w:rsidRDefault="00253AF3" w:rsidP="00253AF3">
      <w:pPr>
        <w:pStyle w:val="NoSpacing"/>
        <w:numPr>
          <w:ilvl w:val="1"/>
          <w:numId w:val="7"/>
        </w:numPr>
      </w:pPr>
      <w:r>
        <w:t xml:space="preserve">Integer numbers – numbers without decimal </w:t>
      </w:r>
    </w:p>
    <w:p w14:paraId="546AC511" w14:textId="77777777" w:rsidR="00253AF3" w:rsidRDefault="00253AF3" w:rsidP="00253AF3">
      <w:pPr>
        <w:pStyle w:val="NoSpacing"/>
        <w:numPr>
          <w:ilvl w:val="2"/>
          <w:numId w:val="7"/>
        </w:numPr>
      </w:pPr>
      <w:r>
        <w:t xml:space="preserve">byte – short – int – long </w:t>
      </w:r>
    </w:p>
    <w:p w14:paraId="1F17069A" w14:textId="77777777" w:rsidR="00253AF3" w:rsidRDefault="00253AF3" w:rsidP="00253AF3">
      <w:pPr>
        <w:pStyle w:val="NoSpacing"/>
        <w:numPr>
          <w:ilvl w:val="1"/>
          <w:numId w:val="7"/>
        </w:numPr>
      </w:pPr>
      <w:r>
        <w:t>Real numbers – numbers with a decimal</w:t>
      </w:r>
    </w:p>
    <w:p w14:paraId="51650B39" w14:textId="77777777" w:rsidR="00253AF3" w:rsidRDefault="00253AF3" w:rsidP="00253AF3">
      <w:pPr>
        <w:pStyle w:val="NoSpacing"/>
        <w:numPr>
          <w:ilvl w:val="2"/>
          <w:numId w:val="7"/>
        </w:numPr>
      </w:pPr>
      <w:r>
        <w:t>float - double</w:t>
      </w:r>
    </w:p>
    <w:p w14:paraId="2C6C7C46" w14:textId="77777777" w:rsidR="00253AF3" w:rsidRPr="000472A8" w:rsidRDefault="00253AF3" w:rsidP="00253AF3">
      <w:pPr>
        <w:pStyle w:val="NoSpacing"/>
      </w:pPr>
    </w:p>
    <w:p w14:paraId="58E858DA" w14:textId="77777777" w:rsidR="00253AF3" w:rsidRDefault="00253AF3" w:rsidP="00253AF3">
      <w:pPr>
        <w:pStyle w:val="NoSpacing"/>
        <w:numPr>
          <w:ilvl w:val="0"/>
          <w:numId w:val="9"/>
        </w:numPr>
      </w:pPr>
      <w:r>
        <w:t>Casting</w:t>
      </w:r>
    </w:p>
    <w:p w14:paraId="3ED3F03F" w14:textId="02E3A79D" w:rsidR="00C91FC9" w:rsidRPr="009D2033" w:rsidRDefault="00253AF3" w:rsidP="00253AF3">
      <w:pPr>
        <w:pStyle w:val="ListParagraph"/>
        <w:numPr>
          <w:ilvl w:val="1"/>
          <w:numId w:val="18"/>
        </w:numPr>
      </w:pPr>
      <w:r>
        <w:t>When you explicitly tell compi</w:t>
      </w:r>
      <w:r w:rsidR="004C66D7">
        <w:t>l</w:t>
      </w:r>
      <w:r>
        <w:t>er to convert a variable from one data type to another data type</w:t>
      </w:r>
    </w:p>
    <w:p w14:paraId="6CF024FC" w14:textId="77777777" w:rsidR="009D2033" w:rsidRDefault="009D2033" w:rsidP="009D2033">
      <w:pPr>
        <w:pStyle w:val="NoSpacing"/>
        <w:numPr>
          <w:ilvl w:val="0"/>
          <w:numId w:val="9"/>
        </w:numPr>
      </w:pPr>
      <w:r>
        <w:t>Camel Case</w:t>
      </w:r>
    </w:p>
    <w:p w14:paraId="53C7C671" w14:textId="77777777" w:rsidR="009D2033" w:rsidRDefault="009D2033" w:rsidP="009D2033">
      <w:pPr>
        <w:pStyle w:val="NoSpacing"/>
        <w:numPr>
          <w:ilvl w:val="1"/>
          <w:numId w:val="18"/>
        </w:numPr>
      </w:pPr>
      <w:r>
        <w:t xml:space="preserve">A way to write variables that contain multiple words.  </w:t>
      </w:r>
      <w:proofErr w:type="spellStart"/>
      <w:r w:rsidRPr="008638FE">
        <w:rPr>
          <w:b/>
          <w:i/>
        </w:rPr>
        <w:t>exampleOfCamelCase</w:t>
      </w:r>
      <w:proofErr w:type="spellEnd"/>
      <w:r>
        <w:t xml:space="preserve"> variable.</w:t>
      </w:r>
    </w:p>
    <w:p w14:paraId="499FB8C1" w14:textId="3D8CF3B0" w:rsidR="00C91FC9" w:rsidRDefault="00C91FC9" w:rsidP="00253AF3">
      <w:pPr>
        <w:pStyle w:val="NoSpacing"/>
        <w:rPr>
          <w:b/>
        </w:rPr>
      </w:pPr>
    </w:p>
    <w:p w14:paraId="636D71CA" w14:textId="77777777" w:rsidR="0060364C" w:rsidRDefault="0060364C" w:rsidP="00253AF3">
      <w:pPr>
        <w:pStyle w:val="NoSpacing"/>
        <w:rPr>
          <w:b/>
        </w:rPr>
      </w:pPr>
    </w:p>
    <w:p w14:paraId="0F7FA4ED" w14:textId="77777777" w:rsidR="00C91FC9" w:rsidRPr="00B910E3" w:rsidRDefault="00C91FC9" w:rsidP="00C91FC9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Concept Review from Lecture 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2EE6BF49" w14:textId="77777777" w:rsidR="00C91FC9" w:rsidRDefault="00C91FC9" w:rsidP="00253AF3">
      <w:pPr>
        <w:pStyle w:val="NoSpacing"/>
        <w:rPr>
          <w:b/>
        </w:rPr>
      </w:pPr>
    </w:p>
    <w:p w14:paraId="65452D48" w14:textId="77777777" w:rsidR="00253AF3" w:rsidRPr="006C5F0E" w:rsidRDefault="00253AF3" w:rsidP="00253AF3">
      <w:pPr>
        <w:pStyle w:val="NoSpacing"/>
        <w:rPr>
          <w:b/>
        </w:rPr>
      </w:pPr>
      <w:r>
        <w:rPr>
          <w:b/>
        </w:rPr>
        <w:t>Concepts</w:t>
      </w:r>
    </w:p>
    <w:p w14:paraId="29E7143A" w14:textId="77777777" w:rsidR="00865291" w:rsidRDefault="00253AF3" w:rsidP="00865291">
      <w:pPr>
        <w:pStyle w:val="NoSpacing"/>
        <w:numPr>
          <w:ilvl w:val="0"/>
          <w:numId w:val="9"/>
        </w:numPr>
      </w:pPr>
      <w:r>
        <w:t xml:space="preserve">What does it mean to declare a variable? </w:t>
      </w:r>
      <w:r w:rsidR="00865291">
        <w:tab/>
      </w:r>
      <w:r w:rsidR="00865291">
        <w:tab/>
      </w:r>
      <w:r w:rsidR="00865291">
        <w:tab/>
      </w:r>
    </w:p>
    <w:p w14:paraId="20FFAC38" w14:textId="77777777" w:rsidR="00253AF3" w:rsidRDefault="00253AF3" w:rsidP="00253AF3">
      <w:pPr>
        <w:pStyle w:val="NoSpacing"/>
        <w:numPr>
          <w:ilvl w:val="0"/>
          <w:numId w:val="9"/>
        </w:numPr>
      </w:pPr>
      <w:r>
        <w:lastRenderedPageBreak/>
        <w:t xml:space="preserve">What are the data types that can be used for integers?  </w:t>
      </w:r>
      <w:r w:rsidR="00865291">
        <w:tab/>
      </w:r>
      <w:r w:rsidR="00865291">
        <w:tab/>
      </w:r>
    </w:p>
    <w:p w14:paraId="0B7EAE33" w14:textId="77777777" w:rsidR="00865291" w:rsidRDefault="00253AF3" w:rsidP="00865291">
      <w:pPr>
        <w:pStyle w:val="NoSpacing"/>
        <w:numPr>
          <w:ilvl w:val="0"/>
          <w:numId w:val="9"/>
        </w:numPr>
      </w:pPr>
      <w:r>
        <w:t xml:space="preserve">What are the data types that can be used for real numbers?  </w:t>
      </w:r>
      <w:r w:rsidR="00865291">
        <w:tab/>
      </w:r>
    </w:p>
    <w:p w14:paraId="4D71057C" w14:textId="4F03B701" w:rsidR="00865291" w:rsidRDefault="00253AF3" w:rsidP="0060364C">
      <w:pPr>
        <w:pStyle w:val="NoSpacing"/>
        <w:numPr>
          <w:ilvl w:val="0"/>
          <w:numId w:val="9"/>
        </w:numPr>
      </w:pPr>
      <w:r>
        <w:t xml:space="preserve">What do these types tell the compiler? </w:t>
      </w:r>
      <w:r w:rsidR="00865291">
        <w:tab/>
      </w:r>
      <w:r w:rsidR="00865291">
        <w:tab/>
      </w:r>
      <w:r w:rsidR="00865291">
        <w:tab/>
      </w:r>
    </w:p>
    <w:p w14:paraId="03EC4E20" w14:textId="77777777" w:rsidR="002173B4" w:rsidRDefault="00253AF3" w:rsidP="00253AF3">
      <w:pPr>
        <w:pStyle w:val="NoSpacing"/>
        <w:numPr>
          <w:ilvl w:val="0"/>
          <w:numId w:val="26"/>
        </w:numPr>
      </w:pPr>
      <w:r>
        <w:t xml:space="preserve">What does operator precedence mean? </w:t>
      </w:r>
      <w:r w:rsidR="00865291">
        <w:tab/>
      </w:r>
      <w:r>
        <w:t xml:space="preserve"> </w:t>
      </w:r>
    </w:p>
    <w:p w14:paraId="1B7DE091" w14:textId="77777777" w:rsidR="00253AF3" w:rsidRDefault="00253AF3" w:rsidP="00253AF3">
      <w:pPr>
        <w:pStyle w:val="NoSpacing"/>
        <w:numPr>
          <w:ilvl w:val="0"/>
          <w:numId w:val="26"/>
        </w:numPr>
      </w:pPr>
      <w:r>
        <w:t>What is order for the operators: addition, subtraction, multiplication, division, remainder</w:t>
      </w:r>
    </w:p>
    <w:p w14:paraId="3A70598F" w14:textId="5C907A87" w:rsidR="00253AF3" w:rsidRDefault="00253AF3" w:rsidP="00253AF3">
      <w:pPr>
        <w:pStyle w:val="NoSpacing"/>
      </w:pPr>
    </w:p>
    <w:p w14:paraId="2DB96CBA" w14:textId="77777777" w:rsidR="0060364C" w:rsidRDefault="0060364C" w:rsidP="00253AF3">
      <w:pPr>
        <w:pStyle w:val="NoSpacing"/>
      </w:pPr>
    </w:p>
    <w:p w14:paraId="0328A423" w14:textId="77777777" w:rsidR="00253AF3" w:rsidRPr="00B910E3" w:rsidRDefault="00253AF3" w:rsidP="00253AF3">
      <w:pPr>
        <w:pStyle w:val="NoSpacing"/>
        <w:shd w:val="clear" w:color="auto" w:fill="D9D9D9" w:themeFill="background1" w:themeFillShade="D9"/>
        <w:rPr>
          <w:b/>
        </w:rPr>
      </w:pPr>
      <w:r w:rsidRPr="00B910E3">
        <w:rPr>
          <w:b/>
        </w:rPr>
        <w:t>Numeric Literals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492D7661" w14:textId="77777777" w:rsidR="00253AF3" w:rsidRDefault="00253AF3" w:rsidP="00253AF3">
      <w:pPr>
        <w:pStyle w:val="NoSpacing"/>
        <w:rPr>
          <w:b/>
        </w:rPr>
      </w:pPr>
    </w:p>
    <w:p w14:paraId="702352C3" w14:textId="77777777" w:rsidR="00253AF3" w:rsidRPr="00B910E3" w:rsidRDefault="00253AF3" w:rsidP="00253AF3">
      <w:pPr>
        <w:pStyle w:val="NoSpacing"/>
        <w:rPr>
          <w:b/>
        </w:rPr>
      </w:pPr>
      <w:r w:rsidRPr="00B910E3">
        <w:rPr>
          <w:b/>
        </w:rPr>
        <w:t>Literals</w:t>
      </w:r>
    </w:p>
    <w:p w14:paraId="162AE66C" w14:textId="77777777" w:rsidR="00253AF3" w:rsidRDefault="00253AF3" w:rsidP="00253AF3">
      <w:pPr>
        <w:pStyle w:val="NoSpacing"/>
        <w:numPr>
          <w:ilvl w:val="0"/>
          <w:numId w:val="41"/>
        </w:numPr>
      </w:pPr>
      <w:r>
        <w:t>A constant value that is in your program – things like 2, 2.0, 0.5, 100000</w:t>
      </w:r>
    </w:p>
    <w:p w14:paraId="06D68026" w14:textId="77777777" w:rsidR="00253AF3" w:rsidRDefault="00253AF3" w:rsidP="00253AF3">
      <w:pPr>
        <w:pStyle w:val="NoSpacing"/>
        <w:numPr>
          <w:ilvl w:val="0"/>
          <w:numId w:val="41"/>
        </w:numPr>
      </w:pPr>
      <w:r>
        <w:t>Integer literals</w:t>
      </w:r>
    </w:p>
    <w:p w14:paraId="6DFEED25" w14:textId="77777777" w:rsidR="00253AF3" w:rsidRDefault="00253AF3" w:rsidP="00253AF3">
      <w:pPr>
        <w:pStyle w:val="NoSpacing"/>
        <w:numPr>
          <w:ilvl w:val="1"/>
          <w:numId w:val="41"/>
        </w:numPr>
      </w:pPr>
      <w:r>
        <w:t>Values we assign to an integer variable</w:t>
      </w:r>
    </w:p>
    <w:p w14:paraId="67DC9F3F" w14:textId="77777777" w:rsidR="00253AF3" w:rsidRDefault="00253AF3" w:rsidP="00253AF3">
      <w:pPr>
        <w:pStyle w:val="NoSpacing"/>
        <w:numPr>
          <w:ilvl w:val="1"/>
          <w:numId w:val="41"/>
        </w:numPr>
        <w:rPr>
          <w:b/>
        </w:rPr>
      </w:pPr>
      <w:r w:rsidRPr="00715DE8">
        <w:rPr>
          <w:shd w:val="clear" w:color="auto" w:fill="FFFF00"/>
        </w:rPr>
        <w:t xml:space="preserve">Integer literals are assumed to be of type </w:t>
      </w:r>
      <w:r w:rsidRPr="00715DE8">
        <w:rPr>
          <w:b/>
          <w:shd w:val="clear" w:color="auto" w:fill="FFFF00"/>
        </w:rPr>
        <w:t>int</w:t>
      </w:r>
    </w:p>
    <w:p w14:paraId="15D62901" w14:textId="77777777" w:rsidR="00253AF3" w:rsidRDefault="00253AF3" w:rsidP="00253AF3">
      <w:pPr>
        <w:pStyle w:val="NoSpacing"/>
        <w:ind w:left="1440"/>
        <w:rPr>
          <w:b/>
        </w:rPr>
      </w:pPr>
    </w:p>
    <w:p w14:paraId="53EFBB2B" w14:textId="13D4D4FC" w:rsidR="00253AF3" w:rsidRDefault="00253AF3" w:rsidP="00253AF3">
      <w:pPr>
        <w:pStyle w:val="NoSpacing"/>
        <w:numPr>
          <w:ilvl w:val="1"/>
          <w:numId w:val="41"/>
        </w:numPr>
      </w:pPr>
      <w:r>
        <w:t xml:space="preserve">Error if the literal is </w:t>
      </w:r>
      <w:r w:rsidRPr="00E64455">
        <w:rPr>
          <w:b/>
          <w:highlight w:val="yellow"/>
          <w:u w:val="single"/>
        </w:rPr>
        <w:t>too big</w:t>
      </w:r>
    </w:p>
    <w:p w14:paraId="2EEC361E" w14:textId="5982FD27" w:rsidR="00253AF3" w:rsidRDefault="00715DE8" w:rsidP="00253AF3">
      <w:pPr>
        <w:pStyle w:val="NoSpacing"/>
        <w:numPr>
          <w:ilvl w:val="2"/>
          <w:numId w:val="41"/>
        </w:numPr>
      </w:pPr>
      <w:r>
        <w:t>b</w:t>
      </w:r>
      <w:r w:rsidR="00253AF3">
        <w:t xml:space="preserve">yte </w:t>
      </w:r>
      <w:proofErr w:type="spellStart"/>
      <w:r w:rsidR="00253AF3">
        <w:t>littleNumber</w:t>
      </w:r>
      <w:proofErr w:type="spellEnd"/>
      <w:r w:rsidR="00253AF3">
        <w:t xml:space="preserve"> = 1000;                // Error since 1000 doesn’t fit in a byte</w:t>
      </w:r>
    </w:p>
    <w:p w14:paraId="36E4DA0A" w14:textId="77777777" w:rsidR="00253AF3" w:rsidRPr="00154F7C" w:rsidRDefault="00253AF3" w:rsidP="00253AF3">
      <w:pPr>
        <w:pStyle w:val="NoSpacing"/>
        <w:rPr>
          <w:b/>
        </w:rPr>
      </w:pPr>
    </w:p>
    <w:p w14:paraId="048D93DE" w14:textId="77777777" w:rsidR="00253AF3" w:rsidRPr="00154F7C" w:rsidRDefault="00253AF3" w:rsidP="00253AF3">
      <w:pPr>
        <w:pStyle w:val="NoSpacing"/>
        <w:numPr>
          <w:ilvl w:val="1"/>
          <w:numId w:val="41"/>
        </w:numPr>
        <w:rPr>
          <w:b/>
        </w:rPr>
      </w:pPr>
      <w:r>
        <w:t xml:space="preserve">Since integer literals are assumed to be </w:t>
      </w:r>
      <w:r w:rsidRPr="00154F7C">
        <w:rPr>
          <w:b/>
        </w:rPr>
        <w:t xml:space="preserve">int </w:t>
      </w:r>
      <w:r>
        <w:t xml:space="preserve">you need to specify if it is a </w:t>
      </w:r>
      <w:r w:rsidRPr="00FE569B">
        <w:rPr>
          <w:b/>
          <w:bCs/>
        </w:rPr>
        <w:t>long</w:t>
      </w:r>
      <w:r>
        <w:t xml:space="preserve"> with a suffix of “L” </w:t>
      </w:r>
    </w:p>
    <w:p w14:paraId="466E6425" w14:textId="77777777" w:rsidR="00253AF3" w:rsidRPr="006429EA" w:rsidRDefault="00253AF3" w:rsidP="00253AF3">
      <w:pPr>
        <w:pStyle w:val="NoSpacing"/>
        <w:numPr>
          <w:ilvl w:val="2"/>
          <w:numId w:val="41"/>
        </w:numPr>
        <w:rPr>
          <w:b/>
        </w:rPr>
      </w:pPr>
      <w:r>
        <w:t xml:space="preserve">long </w:t>
      </w:r>
      <w:proofErr w:type="spellStart"/>
      <w:r>
        <w:t>bigNumber</w:t>
      </w:r>
      <w:proofErr w:type="spellEnd"/>
      <w:r>
        <w:t xml:space="preserve"> </w:t>
      </w:r>
      <w:r w:rsidRPr="006429EA">
        <w:t xml:space="preserve">= </w:t>
      </w:r>
      <w:r w:rsidRPr="006429EA">
        <w:rPr>
          <w:rFonts w:cs="Consolas"/>
          <w:color w:val="000000"/>
        </w:rPr>
        <w:t xml:space="preserve">2147483647;  </w:t>
      </w:r>
      <w:r>
        <w:rPr>
          <w:rFonts w:cs="Consolas"/>
          <w:color w:val="000000"/>
        </w:rPr>
        <w:t xml:space="preserve">   </w:t>
      </w:r>
      <w:r w:rsidRPr="006429EA">
        <w:rPr>
          <w:rFonts w:cs="Consolas"/>
          <w:color w:val="000000"/>
        </w:rPr>
        <w:t>//</w:t>
      </w:r>
      <w:r>
        <w:rPr>
          <w:rFonts w:cs="Consolas"/>
          <w:color w:val="000000"/>
        </w:rPr>
        <w:t xml:space="preserve"> </w:t>
      </w:r>
      <w:r w:rsidRPr="006429EA">
        <w:rPr>
          <w:rFonts w:cs="Consolas"/>
          <w:color w:val="000000"/>
        </w:rPr>
        <w:t xml:space="preserve">Without the “L” suffix this is an </w:t>
      </w:r>
      <w:r w:rsidRPr="006429EA">
        <w:rPr>
          <w:rFonts w:cs="Consolas"/>
          <w:b/>
          <w:color w:val="000000"/>
        </w:rPr>
        <w:t>int</w:t>
      </w:r>
      <w:r w:rsidRPr="006429EA">
        <w:rPr>
          <w:rFonts w:cs="Consolas"/>
          <w:color w:val="000000"/>
        </w:rPr>
        <w:t xml:space="preserve"> </w:t>
      </w:r>
    </w:p>
    <w:p w14:paraId="1404B7A3" w14:textId="77777777" w:rsidR="00253AF3" w:rsidRPr="006429EA" w:rsidRDefault="00253AF3" w:rsidP="00253AF3">
      <w:pPr>
        <w:pStyle w:val="NoSpacing"/>
        <w:numPr>
          <w:ilvl w:val="2"/>
          <w:numId w:val="41"/>
        </w:numPr>
        <w:rPr>
          <w:b/>
        </w:rPr>
      </w:pPr>
      <w:r w:rsidRPr="006429EA">
        <w:t xml:space="preserve">long </w:t>
      </w:r>
      <w:proofErr w:type="spellStart"/>
      <w:r w:rsidRPr="006429EA">
        <w:t>bigNumber</w:t>
      </w:r>
      <w:proofErr w:type="spellEnd"/>
      <w:r w:rsidRPr="006429EA">
        <w:t xml:space="preserve"> = </w:t>
      </w:r>
      <w:r w:rsidRPr="006429EA">
        <w:rPr>
          <w:rFonts w:cs="Consolas"/>
          <w:color w:val="000000"/>
        </w:rPr>
        <w:t>2147483648;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154F7C">
        <w:rPr>
          <w:rFonts w:cs="Consolas"/>
          <w:color w:val="000000"/>
        </w:rPr>
        <w:t>//</w:t>
      </w:r>
      <w:r>
        <w:rPr>
          <w:rFonts w:cs="Consolas"/>
          <w:color w:val="000000"/>
        </w:rPr>
        <w:t xml:space="preserve"> One bigger than 1st example and </w:t>
      </w:r>
      <w:r w:rsidRPr="00567C49">
        <w:rPr>
          <w:rFonts w:cs="Consolas"/>
          <w:color w:val="000000"/>
          <w:highlight w:val="yellow"/>
        </w:rPr>
        <w:t>now error</w:t>
      </w:r>
      <w:r>
        <w:rPr>
          <w:rFonts w:cs="Consolas"/>
          <w:color w:val="000000"/>
        </w:rPr>
        <w:t>!</w:t>
      </w:r>
      <w:r>
        <w:rPr>
          <w:rFonts w:cs="Consolas"/>
          <w:color w:val="000000"/>
        </w:rPr>
        <w:br/>
      </w:r>
      <w:r>
        <w:rPr>
          <w:rFonts w:cs="Consolas"/>
          <w:color w:val="000000"/>
        </w:rPr>
        <w:tab/>
      </w:r>
      <w:r>
        <w:rPr>
          <w:rFonts w:cs="Consolas"/>
          <w:color w:val="000000"/>
        </w:rPr>
        <w:tab/>
      </w:r>
      <w:r>
        <w:rPr>
          <w:rFonts w:cs="Consolas"/>
          <w:color w:val="000000"/>
        </w:rPr>
        <w:tab/>
      </w:r>
      <w:r>
        <w:rPr>
          <w:rFonts w:cs="Consolas"/>
          <w:color w:val="000000"/>
        </w:rPr>
        <w:tab/>
        <w:t xml:space="preserve">   // The literal 2147483648 of type </w:t>
      </w:r>
      <w:r w:rsidRPr="006429EA">
        <w:rPr>
          <w:rFonts w:cs="Consolas"/>
          <w:b/>
          <w:color w:val="000000"/>
        </w:rPr>
        <w:t>int</w:t>
      </w:r>
      <w:r>
        <w:rPr>
          <w:rFonts w:cs="Consolas"/>
          <w:color w:val="000000"/>
        </w:rPr>
        <w:t xml:space="preserve"> is out of range </w:t>
      </w:r>
    </w:p>
    <w:p w14:paraId="140593AD" w14:textId="10BF02B3" w:rsidR="00253AF3" w:rsidRDefault="00253AF3" w:rsidP="00253AF3">
      <w:pPr>
        <w:pStyle w:val="NoSpacing"/>
        <w:ind w:left="2160"/>
        <w:rPr>
          <w:rFonts w:cs="Consolas"/>
          <w:color w:val="000000"/>
        </w:rPr>
      </w:pPr>
      <w:r>
        <w:rPr>
          <w:rFonts w:cs="Consolas"/>
          <w:color w:val="000000"/>
        </w:rPr>
        <w:tab/>
      </w:r>
      <w:r>
        <w:rPr>
          <w:rFonts w:cs="Consolas"/>
          <w:color w:val="000000"/>
        </w:rPr>
        <w:tab/>
      </w:r>
      <w:r>
        <w:rPr>
          <w:rFonts w:cs="Consolas"/>
          <w:color w:val="000000"/>
        </w:rPr>
        <w:tab/>
      </w:r>
      <w:r>
        <w:rPr>
          <w:rFonts w:cs="Consolas"/>
          <w:color w:val="000000"/>
        </w:rPr>
        <w:tab/>
        <w:t xml:space="preserve">   /</w:t>
      </w:r>
      <w:r w:rsidR="008B3485">
        <w:rPr>
          <w:rFonts w:cs="Consolas"/>
          <w:color w:val="000000"/>
        </w:rPr>
        <w:t>/ By</w:t>
      </w:r>
      <w:r>
        <w:rPr>
          <w:rFonts w:cs="Consolas"/>
          <w:color w:val="000000"/>
        </w:rPr>
        <w:t xml:space="preserve"> </w:t>
      </w:r>
      <w:r w:rsidR="003216D8">
        <w:rPr>
          <w:rFonts w:cs="Consolas"/>
          <w:color w:val="000000"/>
        </w:rPr>
        <w:t>default,</w:t>
      </w:r>
      <w:r>
        <w:rPr>
          <w:rFonts w:cs="Consolas"/>
          <w:color w:val="000000"/>
        </w:rPr>
        <w:t xml:space="preserve"> 2147483648 is an integer but it doesn't fit</w:t>
      </w:r>
    </w:p>
    <w:p w14:paraId="34FF14D0" w14:textId="77777777" w:rsidR="00253AF3" w:rsidRPr="006429EA" w:rsidRDefault="00253AF3" w:rsidP="00253AF3">
      <w:pPr>
        <w:pStyle w:val="NoSpacing"/>
        <w:ind w:left="2160"/>
        <w:rPr>
          <w:b/>
        </w:rPr>
      </w:pPr>
      <w:r>
        <w:rPr>
          <w:rFonts w:cs="Consolas"/>
          <w:color w:val="000000"/>
        </w:rPr>
        <w:tab/>
      </w:r>
      <w:r>
        <w:rPr>
          <w:rFonts w:cs="Consolas"/>
          <w:color w:val="000000"/>
        </w:rPr>
        <w:tab/>
      </w:r>
      <w:r>
        <w:rPr>
          <w:rFonts w:cs="Consolas"/>
          <w:color w:val="000000"/>
        </w:rPr>
        <w:tab/>
      </w:r>
      <w:r>
        <w:rPr>
          <w:rFonts w:cs="Consolas"/>
          <w:color w:val="000000"/>
        </w:rPr>
        <w:tab/>
        <w:t xml:space="preserve">   // into the literal because the literal defaults to an </w:t>
      </w:r>
      <w:r w:rsidRPr="00126FD7">
        <w:rPr>
          <w:rFonts w:cs="Consolas"/>
          <w:b/>
          <w:color w:val="000000"/>
        </w:rPr>
        <w:t>int</w:t>
      </w:r>
    </w:p>
    <w:p w14:paraId="38CE358C" w14:textId="77777777" w:rsidR="00253AF3" w:rsidRPr="00154F7C" w:rsidRDefault="00253AF3" w:rsidP="00253AF3">
      <w:pPr>
        <w:pStyle w:val="NoSpacing"/>
        <w:numPr>
          <w:ilvl w:val="2"/>
          <w:numId w:val="41"/>
        </w:numPr>
        <w:rPr>
          <w:b/>
        </w:rPr>
      </w:pPr>
      <w:r>
        <w:t xml:space="preserve">long </w:t>
      </w:r>
      <w:proofErr w:type="spellStart"/>
      <w:r>
        <w:t>bigNumber</w:t>
      </w:r>
      <w:proofErr w:type="spellEnd"/>
      <w:r>
        <w:t xml:space="preserve"> = 2147483648L;  // With the “L” suffix this number is a </w:t>
      </w:r>
      <w:r w:rsidRPr="000472A8">
        <w:rPr>
          <w:b/>
        </w:rPr>
        <w:t>long</w:t>
      </w:r>
      <w:r>
        <w:rPr>
          <w:b/>
        </w:rPr>
        <w:t xml:space="preserve"> </w:t>
      </w:r>
      <w:r w:rsidRPr="00126FD7">
        <w:t>- no error</w:t>
      </w:r>
    </w:p>
    <w:p w14:paraId="59E9085C" w14:textId="11369863" w:rsidR="00253AF3" w:rsidRDefault="00000000" w:rsidP="00253AF3">
      <w:pPr>
        <w:pStyle w:val="NoSpacing"/>
        <w:ind w:left="720"/>
      </w:pPr>
      <w:r>
        <w:rPr>
          <w:noProof/>
        </w:rPr>
        <w:pict w14:anchorId="7680D1EC">
          <v:shape id="_x0000_s1035" style="position:absolute;left:0;text-align:left;margin-left:249.6pt;margin-top:1.15pt;width:69pt;height:14.65pt;z-index:251665408" coordsize="1380,293" path="m1380,c1090,138,800,277,570,285,340,293,105,97,,45e" filled="f" strokecolor="#7f7f7f [1612]">
            <v:stroke dashstyle="dash" endarrow="block"/>
            <v:path arrowok="t"/>
          </v:shape>
        </w:pict>
      </w:r>
      <w:r w:rsidR="00253AF3">
        <w:t xml:space="preserve"> </w:t>
      </w:r>
    </w:p>
    <w:p w14:paraId="475AC434" w14:textId="77777777" w:rsidR="0060364C" w:rsidRDefault="0060364C" w:rsidP="0060364C">
      <w:pPr>
        <w:pStyle w:val="NoSpacing"/>
      </w:pPr>
    </w:p>
    <w:p w14:paraId="05731CE2" w14:textId="77777777" w:rsidR="00253AF3" w:rsidRDefault="00253AF3" w:rsidP="00253AF3">
      <w:pPr>
        <w:pStyle w:val="NoSpacing"/>
        <w:numPr>
          <w:ilvl w:val="0"/>
          <w:numId w:val="41"/>
        </w:numPr>
      </w:pPr>
      <w:r>
        <w:t>Floating-point literals</w:t>
      </w:r>
    </w:p>
    <w:p w14:paraId="2C27BC01" w14:textId="77777777" w:rsidR="00253AF3" w:rsidRDefault="00253AF3" w:rsidP="00253AF3">
      <w:pPr>
        <w:pStyle w:val="NoSpacing"/>
        <w:numPr>
          <w:ilvl w:val="1"/>
          <w:numId w:val="41"/>
        </w:numPr>
      </w:pPr>
      <w:r>
        <w:t xml:space="preserve">Values we assign to a </w:t>
      </w:r>
      <w:r w:rsidR="00865291">
        <w:t>floating-point</w:t>
      </w:r>
      <w:r>
        <w:t xml:space="preserve"> variable</w:t>
      </w:r>
    </w:p>
    <w:p w14:paraId="0B644B28" w14:textId="77777777" w:rsidR="00253AF3" w:rsidRDefault="00253AF3" w:rsidP="00253AF3">
      <w:pPr>
        <w:pStyle w:val="NoSpacing"/>
        <w:numPr>
          <w:ilvl w:val="1"/>
          <w:numId w:val="41"/>
        </w:numPr>
        <w:rPr>
          <w:b/>
        </w:rPr>
      </w:pPr>
      <w:r w:rsidRPr="00715DE8">
        <w:rPr>
          <w:shd w:val="clear" w:color="auto" w:fill="FFFF00"/>
        </w:rPr>
        <w:t xml:space="preserve">Floating point literals are assumed to be of type </w:t>
      </w:r>
      <w:r w:rsidRPr="00715DE8">
        <w:rPr>
          <w:b/>
          <w:shd w:val="clear" w:color="auto" w:fill="FFFF00"/>
        </w:rPr>
        <w:t>double</w:t>
      </w:r>
    </w:p>
    <w:p w14:paraId="21A3FA60" w14:textId="77777777" w:rsidR="00253AF3" w:rsidRDefault="00253AF3" w:rsidP="00253AF3">
      <w:pPr>
        <w:pStyle w:val="NoSpacing"/>
        <w:numPr>
          <w:ilvl w:val="1"/>
          <w:numId w:val="41"/>
        </w:numPr>
      </w:pPr>
      <w:r w:rsidRPr="00154F7C">
        <w:t xml:space="preserve">Can </w:t>
      </w:r>
      <w:r>
        <w:t xml:space="preserve">specify that </w:t>
      </w:r>
      <w:r w:rsidRPr="00154F7C">
        <w:t xml:space="preserve">a number </w:t>
      </w:r>
      <w:r>
        <w:t>is</w:t>
      </w:r>
      <w:r w:rsidRPr="00154F7C">
        <w:t xml:space="preserve"> a float with the “</w:t>
      </w:r>
      <w:r>
        <w:t>f</w:t>
      </w:r>
      <w:r w:rsidRPr="00154F7C">
        <w:t xml:space="preserve">” </w:t>
      </w:r>
      <w:r>
        <w:t>or “F” suffix</w:t>
      </w:r>
    </w:p>
    <w:p w14:paraId="2AC8FB3C" w14:textId="77777777" w:rsidR="00253AF3" w:rsidRDefault="00253AF3" w:rsidP="00253AF3">
      <w:pPr>
        <w:pStyle w:val="NoSpacing"/>
        <w:numPr>
          <w:ilvl w:val="1"/>
          <w:numId w:val="41"/>
        </w:numPr>
      </w:pPr>
      <w:r>
        <w:t xml:space="preserve">Can specify that a number is a double with the “d” or “D” suffix - </w:t>
      </w:r>
      <w:r w:rsidRPr="003216D8">
        <w:rPr>
          <w:b/>
          <w:bCs/>
          <w:u w:val="single"/>
        </w:rPr>
        <w:t>if leave off defaults to double</w:t>
      </w:r>
    </w:p>
    <w:p w14:paraId="7B5AF5C6" w14:textId="77777777" w:rsidR="00253AF3" w:rsidRDefault="00253AF3" w:rsidP="00253AF3">
      <w:pPr>
        <w:pStyle w:val="NoSpacing"/>
        <w:numPr>
          <w:ilvl w:val="1"/>
          <w:numId w:val="41"/>
        </w:numPr>
      </w:pPr>
      <w:r>
        <w:t>For this class, stick to doubles since they are more accurate</w:t>
      </w:r>
    </w:p>
    <w:p w14:paraId="6B93A9FC" w14:textId="77777777" w:rsidR="00253AF3" w:rsidRDefault="00253AF3" w:rsidP="00253AF3">
      <w:pPr>
        <w:pStyle w:val="NoSpacing"/>
        <w:ind w:left="720"/>
      </w:pPr>
    </w:p>
    <w:p w14:paraId="1AED0888" w14:textId="77777777" w:rsidR="00253AF3" w:rsidRPr="0004460E" w:rsidRDefault="00253AF3" w:rsidP="00253AF3">
      <w:pPr>
        <w:pStyle w:val="NoSpacing"/>
        <w:numPr>
          <w:ilvl w:val="0"/>
          <w:numId w:val="41"/>
        </w:numPr>
      </w:pPr>
      <w:r>
        <w:t xml:space="preserve">Scientific </w:t>
      </w:r>
      <w:r w:rsidRPr="0004460E">
        <w:t>notation</w:t>
      </w:r>
    </w:p>
    <w:p w14:paraId="126D171C" w14:textId="77777777" w:rsidR="00253AF3" w:rsidRDefault="00253AF3" w:rsidP="00253AF3">
      <w:pPr>
        <w:pStyle w:val="NoSpacing"/>
        <w:numPr>
          <w:ilvl w:val="1"/>
          <w:numId w:val="41"/>
        </w:numPr>
      </w:pPr>
      <w:r w:rsidRPr="0004460E">
        <w:t>Can specify floating point literals in scientific notation</w:t>
      </w:r>
    </w:p>
    <w:p w14:paraId="7E1C4E82" w14:textId="77777777" w:rsidR="00253AF3" w:rsidRDefault="00253AF3" w:rsidP="00253AF3">
      <w:pPr>
        <w:pStyle w:val="NoSpacing"/>
        <w:numPr>
          <w:ilvl w:val="1"/>
          <w:numId w:val="41"/>
        </w:numPr>
      </w:pPr>
      <w:r>
        <w:t>Some review</w:t>
      </w:r>
    </w:p>
    <w:p w14:paraId="1EFCBA0E" w14:textId="77777777" w:rsidR="00253AF3" w:rsidRDefault="00253AF3" w:rsidP="00253AF3">
      <w:pPr>
        <w:pStyle w:val="NoSpacing"/>
        <w:numPr>
          <w:ilvl w:val="2"/>
          <w:numId w:val="41"/>
        </w:numPr>
      </w:pPr>
      <w:r>
        <w:t>123.456 =&gt; 1.23456 X 10^2</w:t>
      </w:r>
    </w:p>
    <w:p w14:paraId="607A630E" w14:textId="77777777" w:rsidR="00253AF3" w:rsidRDefault="00253AF3" w:rsidP="00253AF3">
      <w:pPr>
        <w:pStyle w:val="NoSpacing"/>
        <w:numPr>
          <w:ilvl w:val="2"/>
          <w:numId w:val="41"/>
        </w:numPr>
      </w:pPr>
      <w:r>
        <w:t>0.0123456 =&gt; 1.23456 X 10^(-2)</w:t>
      </w:r>
    </w:p>
    <w:p w14:paraId="52370439" w14:textId="77777777" w:rsidR="00253AF3" w:rsidRDefault="00253AF3" w:rsidP="00253AF3">
      <w:pPr>
        <w:pStyle w:val="NoSpacing"/>
        <w:numPr>
          <w:ilvl w:val="1"/>
          <w:numId w:val="41"/>
        </w:numPr>
      </w:pPr>
      <w:r>
        <w:t>In java</w:t>
      </w:r>
    </w:p>
    <w:p w14:paraId="23A9ED61" w14:textId="77777777" w:rsidR="00253AF3" w:rsidRDefault="00253AF3" w:rsidP="00253AF3">
      <w:pPr>
        <w:pStyle w:val="NoSpacing"/>
        <w:numPr>
          <w:ilvl w:val="2"/>
          <w:numId w:val="41"/>
        </w:numPr>
      </w:pPr>
      <w:r>
        <w:t xml:space="preserve">1.23456 x 10^2 =&gt; 1.23456E2   </w:t>
      </w:r>
    </w:p>
    <w:p w14:paraId="49046094" w14:textId="77777777" w:rsidR="00253AF3" w:rsidRDefault="00253AF3" w:rsidP="00253AF3">
      <w:pPr>
        <w:pStyle w:val="NoSpacing"/>
        <w:numPr>
          <w:ilvl w:val="2"/>
          <w:numId w:val="41"/>
        </w:numPr>
      </w:pPr>
      <w:r>
        <w:t>1.23456 X 10^(-2) =&gt; 1.23456E-2</w:t>
      </w:r>
    </w:p>
    <w:p w14:paraId="47F9EC66" w14:textId="0025CAB9" w:rsidR="00253AF3" w:rsidRDefault="00253AF3" w:rsidP="00253AF3">
      <w:pPr>
        <w:pStyle w:val="NoSpacing"/>
        <w:numPr>
          <w:ilvl w:val="1"/>
          <w:numId w:val="41"/>
        </w:numPr>
      </w:pPr>
      <w:r>
        <w:t>Can use “E” or “e”</w:t>
      </w:r>
      <w:r w:rsidRPr="0004460E">
        <w:t xml:space="preserve"> </w:t>
      </w:r>
    </w:p>
    <w:p w14:paraId="0F57D9FE" w14:textId="57A5BB1C" w:rsidR="0060364C" w:rsidRDefault="0060364C" w:rsidP="0060364C">
      <w:pPr>
        <w:pStyle w:val="NoSpacing"/>
      </w:pPr>
    </w:p>
    <w:p w14:paraId="0C07FD56" w14:textId="77777777" w:rsidR="00F1309F" w:rsidRDefault="00F1309F" w:rsidP="0060364C">
      <w:pPr>
        <w:pStyle w:val="NoSpacing"/>
      </w:pPr>
    </w:p>
    <w:p w14:paraId="59EEEEB4" w14:textId="77777777" w:rsidR="00253AF3" w:rsidRPr="002173B4" w:rsidRDefault="00253AF3" w:rsidP="00253AF3">
      <w:pPr>
        <w:pStyle w:val="NoSpacing"/>
        <w:shd w:val="clear" w:color="auto" w:fill="D9D9D9" w:themeFill="background1" w:themeFillShade="D9"/>
        <w:rPr>
          <w:b/>
        </w:rPr>
      </w:pPr>
      <w:r w:rsidRPr="002173B4">
        <w:rPr>
          <w:b/>
        </w:rPr>
        <w:t>Augmented Assignment Operators – Increment and Decrement Operators</w:t>
      </w:r>
      <w:r w:rsidRPr="002173B4">
        <w:rPr>
          <w:b/>
        </w:rPr>
        <w:tab/>
      </w:r>
      <w:r w:rsidRPr="002173B4">
        <w:rPr>
          <w:b/>
        </w:rPr>
        <w:tab/>
      </w:r>
      <w:r w:rsidRPr="002173B4">
        <w:rPr>
          <w:b/>
        </w:rPr>
        <w:tab/>
      </w:r>
      <w:r w:rsidRPr="002173B4">
        <w:rPr>
          <w:b/>
        </w:rPr>
        <w:tab/>
      </w:r>
    </w:p>
    <w:p w14:paraId="3E484D93" w14:textId="77777777" w:rsidR="00253AF3" w:rsidRDefault="00253AF3" w:rsidP="00253AF3">
      <w:pPr>
        <w:pStyle w:val="NoSpacing"/>
      </w:pPr>
    </w:p>
    <w:p w14:paraId="76D4E69A" w14:textId="77777777" w:rsidR="00253AF3" w:rsidRPr="004E16CE" w:rsidRDefault="00253AF3" w:rsidP="00253AF3">
      <w:pPr>
        <w:pStyle w:val="NoSpacing"/>
        <w:rPr>
          <w:b/>
        </w:rPr>
      </w:pPr>
      <w:r w:rsidRPr="004E16CE">
        <w:rPr>
          <w:b/>
        </w:rPr>
        <w:t>Augmented Assignment Operators</w:t>
      </w:r>
    </w:p>
    <w:p w14:paraId="609F98DB" w14:textId="155D49FB" w:rsidR="00253AF3" w:rsidRDefault="00AB238C" w:rsidP="00253AF3">
      <w:pPr>
        <w:pStyle w:val="NoSpacing"/>
        <w:numPr>
          <w:ilvl w:val="0"/>
          <w:numId w:val="18"/>
        </w:numPr>
      </w:pPr>
      <w:r>
        <w:t>So far</w:t>
      </w:r>
      <w:r w:rsidR="002173B4">
        <w:t>,</w:t>
      </w:r>
      <w:r w:rsidR="00253AF3">
        <w:t xml:space="preserve"> we</w:t>
      </w:r>
      <w:r>
        <w:t>’ve</w:t>
      </w:r>
      <w:r w:rsidR="00253AF3">
        <w:t xml:space="preserve"> </w:t>
      </w:r>
      <w:r>
        <w:t>learned</w:t>
      </w:r>
      <w:r w:rsidR="00253AF3">
        <w:t xml:space="preserve"> that </w:t>
      </w:r>
      <w:r>
        <w:t xml:space="preserve">Java has </w:t>
      </w:r>
      <w:r w:rsidR="00253AF3">
        <w:t>the following operators</w:t>
      </w:r>
      <w:r>
        <w:t>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630"/>
      </w:tblGrid>
      <w:tr w:rsidR="00253AF3" w14:paraId="329AA717" w14:textId="77777777" w:rsidTr="00880D64">
        <w:tc>
          <w:tcPr>
            <w:tcW w:w="1638" w:type="dxa"/>
          </w:tcPr>
          <w:p w14:paraId="65B7ED96" w14:textId="77777777" w:rsidR="00253AF3" w:rsidRDefault="00253AF3" w:rsidP="00880D64">
            <w:pPr>
              <w:pStyle w:val="NoSpacing"/>
            </w:pPr>
            <w:r>
              <w:t>Addition</w:t>
            </w:r>
          </w:p>
        </w:tc>
        <w:tc>
          <w:tcPr>
            <w:tcW w:w="630" w:type="dxa"/>
          </w:tcPr>
          <w:p w14:paraId="5C228023" w14:textId="77777777" w:rsidR="00253AF3" w:rsidRDefault="00253AF3" w:rsidP="00880D64">
            <w:pPr>
              <w:pStyle w:val="NoSpacing"/>
            </w:pPr>
            <w:r>
              <w:t>+</w:t>
            </w:r>
          </w:p>
        </w:tc>
      </w:tr>
      <w:tr w:rsidR="00253AF3" w14:paraId="7F3FEDC8" w14:textId="77777777" w:rsidTr="00880D64">
        <w:tc>
          <w:tcPr>
            <w:tcW w:w="1638" w:type="dxa"/>
          </w:tcPr>
          <w:p w14:paraId="7208F82A" w14:textId="77777777" w:rsidR="00253AF3" w:rsidRDefault="00253AF3" w:rsidP="00880D64">
            <w:pPr>
              <w:pStyle w:val="NoSpacing"/>
            </w:pPr>
            <w:r>
              <w:t>Subtraction</w:t>
            </w:r>
          </w:p>
        </w:tc>
        <w:tc>
          <w:tcPr>
            <w:tcW w:w="630" w:type="dxa"/>
          </w:tcPr>
          <w:p w14:paraId="5D256927" w14:textId="77777777" w:rsidR="00253AF3" w:rsidRDefault="00253AF3" w:rsidP="00880D64">
            <w:pPr>
              <w:pStyle w:val="NoSpacing"/>
            </w:pPr>
            <w:r>
              <w:t>-</w:t>
            </w:r>
          </w:p>
        </w:tc>
      </w:tr>
      <w:tr w:rsidR="00253AF3" w14:paraId="6BB0FC05" w14:textId="77777777" w:rsidTr="00880D64">
        <w:tc>
          <w:tcPr>
            <w:tcW w:w="1638" w:type="dxa"/>
          </w:tcPr>
          <w:p w14:paraId="52921215" w14:textId="77777777" w:rsidR="00253AF3" w:rsidRDefault="00253AF3" w:rsidP="00880D64">
            <w:pPr>
              <w:pStyle w:val="NoSpacing"/>
            </w:pPr>
            <w:r>
              <w:lastRenderedPageBreak/>
              <w:t>Multiplication</w:t>
            </w:r>
          </w:p>
        </w:tc>
        <w:tc>
          <w:tcPr>
            <w:tcW w:w="630" w:type="dxa"/>
          </w:tcPr>
          <w:p w14:paraId="48CC965B" w14:textId="77777777" w:rsidR="00253AF3" w:rsidRDefault="00253AF3" w:rsidP="00880D64">
            <w:pPr>
              <w:pStyle w:val="NoSpacing"/>
            </w:pPr>
            <w:r>
              <w:t>*</w:t>
            </w:r>
          </w:p>
        </w:tc>
      </w:tr>
      <w:tr w:rsidR="00253AF3" w14:paraId="79B36514" w14:textId="77777777" w:rsidTr="00880D64">
        <w:tc>
          <w:tcPr>
            <w:tcW w:w="1638" w:type="dxa"/>
          </w:tcPr>
          <w:p w14:paraId="7FC13948" w14:textId="77777777" w:rsidR="00253AF3" w:rsidRDefault="00253AF3" w:rsidP="00880D64">
            <w:pPr>
              <w:pStyle w:val="NoSpacing"/>
            </w:pPr>
            <w:r>
              <w:t>Division</w:t>
            </w:r>
          </w:p>
        </w:tc>
        <w:tc>
          <w:tcPr>
            <w:tcW w:w="630" w:type="dxa"/>
          </w:tcPr>
          <w:p w14:paraId="32BF8DE5" w14:textId="77777777" w:rsidR="00253AF3" w:rsidRDefault="00253AF3" w:rsidP="00880D64">
            <w:pPr>
              <w:pStyle w:val="NoSpacing"/>
            </w:pPr>
            <w:r>
              <w:t>/</w:t>
            </w:r>
          </w:p>
        </w:tc>
      </w:tr>
      <w:tr w:rsidR="00253AF3" w14:paraId="5D98D2AB" w14:textId="77777777" w:rsidTr="00880D64">
        <w:tc>
          <w:tcPr>
            <w:tcW w:w="1638" w:type="dxa"/>
          </w:tcPr>
          <w:p w14:paraId="723996C4" w14:textId="77777777" w:rsidR="00253AF3" w:rsidRDefault="00253AF3" w:rsidP="00880D64">
            <w:pPr>
              <w:pStyle w:val="NoSpacing"/>
            </w:pPr>
            <w:r>
              <w:t>Remainder</w:t>
            </w:r>
          </w:p>
        </w:tc>
        <w:tc>
          <w:tcPr>
            <w:tcW w:w="630" w:type="dxa"/>
          </w:tcPr>
          <w:p w14:paraId="2659C9A0" w14:textId="77777777" w:rsidR="00253AF3" w:rsidRDefault="00253AF3" w:rsidP="00880D64">
            <w:pPr>
              <w:pStyle w:val="NoSpacing"/>
            </w:pPr>
            <w:r>
              <w:t>%</w:t>
            </w:r>
          </w:p>
        </w:tc>
      </w:tr>
    </w:tbl>
    <w:p w14:paraId="4AD6D844" w14:textId="77777777" w:rsidR="00E64455" w:rsidRDefault="00E64455" w:rsidP="00E64455">
      <w:pPr>
        <w:pStyle w:val="NoSpacing"/>
        <w:ind w:left="720"/>
      </w:pPr>
    </w:p>
    <w:p w14:paraId="2F3382FE" w14:textId="77777777" w:rsidR="00253AF3" w:rsidRDefault="00253AF3" w:rsidP="00253AF3">
      <w:pPr>
        <w:pStyle w:val="NoSpacing"/>
        <w:numPr>
          <w:ilvl w:val="0"/>
          <w:numId w:val="18"/>
        </w:numPr>
      </w:pPr>
      <w:r>
        <w:t>Each of these operators can be combined with the assignment operator</w:t>
      </w:r>
    </w:p>
    <w:p w14:paraId="66351F64" w14:textId="77777777" w:rsidR="00E64455" w:rsidRDefault="00E64455" w:rsidP="00E64455">
      <w:pPr>
        <w:pStyle w:val="NoSpacing"/>
        <w:ind w:left="720"/>
      </w:pPr>
    </w:p>
    <w:p w14:paraId="1F02265B" w14:textId="77777777" w:rsidR="00253AF3" w:rsidRDefault="00253AF3" w:rsidP="00253AF3">
      <w:pPr>
        <w:pStyle w:val="NoSpacing"/>
        <w:numPr>
          <w:ilvl w:val="0"/>
          <w:numId w:val="18"/>
        </w:numPr>
      </w:pPr>
      <w:r>
        <w:t>For example, the addition operator (+) combined with the assignment operator (</w:t>
      </w:r>
      <w:r w:rsidR="008B3485">
        <w:t>=) becomes</w:t>
      </w:r>
      <w:r>
        <w:t xml:space="preserve"> +=</w:t>
      </w:r>
    </w:p>
    <w:p w14:paraId="30864188" w14:textId="77777777" w:rsidR="00253AF3" w:rsidRDefault="00253AF3" w:rsidP="00253AF3">
      <w:pPr>
        <w:pStyle w:val="NoSpacing"/>
        <w:ind w:left="720"/>
      </w:pPr>
    </w:p>
    <w:p w14:paraId="298CDB65" w14:textId="77777777" w:rsidR="00253AF3" w:rsidRDefault="00000000" w:rsidP="00E64455">
      <w:pPr>
        <w:pStyle w:val="NoSpacing"/>
        <w:ind w:left="720" w:firstLine="720"/>
      </w:pPr>
      <w:r>
        <w:rPr>
          <w:noProof/>
        </w:rPr>
        <w:pict w14:anchorId="2530C0B4">
          <v:shape id="_x0000_s1031" style="position:absolute;left:0;text-align:left;margin-left:208.35pt;margin-top:6.45pt;width:153.75pt;height:22.1pt;z-index:251663360" coordsize="3075,442" path="m2880,v97,169,195,338,-285,390c2115,442,432,325,,315e" filled="f">
            <v:stroke dashstyle="dash" endarrow="block"/>
            <v:path arrowok="t"/>
          </v:shape>
        </w:pict>
      </w:r>
      <w:proofErr w:type="spellStart"/>
      <w:r w:rsidR="00253AF3">
        <w:t>numStudents</w:t>
      </w:r>
      <w:proofErr w:type="spellEnd"/>
      <w:r w:rsidR="00253AF3">
        <w:t xml:space="preserve"> = </w:t>
      </w:r>
      <w:proofErr w:type="spellStart"/>
      <w:r w:rsidR="00253AF3">
        <w:t>numStudents</w:t>
      </w:r>
      <w:proofErr w:type="spellEnd"/>
      <w:r w:rsidR="00253AF3">
        <w:t xml:space="preserve"> + 1;          </w:t>
      </w:r>
      <w:r w:rsidR="00253AF3" w:rsidRPr="00557D76">
        <w:rPr>
          <w:highlight w:val="yellow"/>
        </w:rPr>
        <w:t>Can be rewritten to be</w:t>
      </w:r>
    </w:p>
    <w:p w14:paraId="1BC97521" w14:textId="77777777" w:rsidR="00253AF3" w:rsidRDefault="00253AF3" w:rsidP="00E64455">
      <w:pPr>
        <w:pStyle w:val="NoSpacing"/>
        <w:ind w:left="720" w:firstLine="720"/>
      </w:pPr>
      <w:proofErr w:type="spellStart"/>
      <w:r>
        <w:t>numStudents</w:t>
      </w:r>
      <w:proofErr w:type="spellEnd"/>
      <w:r>
        <w:t xml:space="preserve"> += 1;</w:t>
      </w:r>
    </w:p>
    <w:p w14:paraId="1A9F38C0" w14:textId="77777777" w:rsidR="00253AF3" w:rsidRDefault="00253AF3" w:rsidP="00253AF3">
      <w:pPr>
        <w:pStyle w:val="NoSpacing"/>
      </w:pPr>
    </w:p>
    <w:p w14:paraId="6950D558" w14:textId="629F7E8B" w:rsidR="00253AF3" w:rsidRDefault="00253AF3" w:rsidP="00253AF3">
      <w:pPr>
        <w:pStyle w:val="NoSpacing"/>
        <w:numPr>
          <w:ilvl w:val="0"/>
          <w:numId w:val="16"/>
        </w:numPr>
      </w:pPr>
      <w:r>
        <w:t>Where does th</w:t>
      </w:r>
      <w:r w:rsidR="009D2033">
        <w:t xml:space="preserve">e augmented </w:t>
      </w:r>
      <w:r>
        <w:t xml:space="preserve">operator fit in the order of </w:t>
      </w:r>
      <w:r w:rsidR="00865291">
        <w:t>operators?</w:t>
      </w:r>
    </w:p>
    <w:p w14:paraId="5D1588A1" w14:textId="77777777" w:rsidR="00253AF3" w:rsidRDefault="00253AF3" w:rsidP="00253AF3">
      <w:pPr>
        <w:pStyle w:val="NoSpacing"/>
        <w:numPr>
          <w:ilvl w:val="1"/>
          <w:numId w:val="16"/>
        </w:numPr>
      </w:pPr>
      <w:r>
        <w:t>Anything in parentheses</w:t>
      </w:r>
    </w:p>
    <w:p w14:paraId="1E276567" w14:textId="77777777" w:rsidR="00253AF3" w:rsidRDefault="00253AF3" w:rsidP="00253AF3">
      <w:pPr>
        <w:pStyle w:val="NoSpacing"/>
        <w:numPr>
          <w:ilvl w:val="1"/>
          <w:numId w:val="16"/>
        </w:numPr>
      </w:pPr>
      <w:r>
        <w:t>*   /   %</w:t>
      </w:r>
      <w:r>
        <w:tab/>
      </w:r>
      <w:r>
        <w:tab/>
        <w:t>(multiplication, division, remainder)</w:t>
      </w:r>
    </w:p>
    <w:p w14:paraId="6869DCE2" w14:textId="77777777" w:rsidR="00253AF3" w:rsidRDefault="00253AF3" w:rsidP="00253AF3">
      <w:pPr>
        <w:pStyle w:val="NoSpacing"/>
        <w:numPr>
          <w:ilvl w:val="1"/>
          <w:numId w:val="16"/>
        </w:numPr>
      </w:pPr>
      <w:r>
        <w:t xml:space="preserve">+   - </w:t>
      </w:r>
      <w:r>
        <w:tab/>
      </w:r>
      <w:r>
        <w:tab/>
        <w:t>(addition, subtraction)</w:t>
      </w:r>
    </w:p>
    <w:p w14:paraId="404BBA58" w14:textId="44931BFC" w:rsidR="00253AF3" w:rsidRDefault="00253AF3" w:rsidP="00253AF3">
      <w:pPr>
        <w:pStyle w:val="NoSpacing"/>
        <w:numPr>
          <w:ilvl w:val="1"/>
          <w:numId w:val="16"/>
        </w:numPr>
        <w:rPr>
          <w:color w:val="0000FF"/>
        </w:rPr>
      </w:pPr>
      <w:r w:rsidRPr="00DE52C3">
        <w:rPr>
          <w:color w:val="0000FF"/>
        </w:rPr>
        <w:t xml:space="preserve">+=     </w:t>
      </w:r>
      <w:r w:rsidR="00654AF4" w:rsidRPr="00DE52C3">
        <w:rPr>
          <w:color w:val="0000FF"/>
        </w:rPr>
        <w:t>-=</w:t>
      </w:r>
      <w:r w:rsidRPr="00DE52C3">
        <w:rPr>
          <w:color w:val="0000FF"/>
        </w:rPr>
        <w:t xml:space="preserve">     *=     </w:t>
      </w:r>
      <w:r w:rsidR="008B3485" w:rsidRPr="00DE52C3">
        <w:rPr>
          <w:color w:val="0000FF"/>
        </w:rPr>
        <w:t>/</w:t>
      </w:r>
      <w:r w:rsidR="00654AF4" w:rsidRPr="00DE52C3">
        <w:rPr>
          <w:color w:val="0000FF"/>
        </w:rPr>
        <w:t>=</w:t>
      </w:r>
      <w:r w:rsidRPr="00DE52C3">
        <w:rPr>
          <w:color w:val="0000FF"/>
        </w:rPr>
        <w:t xml:space="preserve">     %= </w:t>
      </w:r>
      <w:r w:rsidRPr="00DE52C3">
        <w:rPr>
          <w:color w:val="0000FF"/>
        </w:rPr>
        <w:br/>
      </w:r>
    </w:p>
    <w:p w14:paraId="5AA575D3" w14:textId="77777777" w:rsidR="00E36B2F" w:rsidRPr="00DE52C3" w:rsidRDefault="00E36B2F" w:rsidP="00E36B2F">
      <w:pPr>
        <w:pStyle w:val="NoSpacing"/>
        <w:rPr>
          <w:color w:val="0000FF"/>
        </w:rPr>
      </w:pPr>
    </w:p>
    <w:p w14:paraId="34389F8E" w14:textId="77777777" w:rsidR="00253AF3" w:rsidRPr="004E16CE" w:rsidRDefault="00253AF3" w:rsidP="00253AF3">
      <w:pPr>
        <w:pStyle w:val="NoSpacing"/>
        <w:rPr>
          <w:b/>
        </w:rPr>
      </w:pPr>
      <w:r w:rsidRPr="004E16CE">
        <w:rPr>
          <w:b/>
        </w:rPr>
        <w:t>Increment and Decrement Operators</w:t>
      </w:r>
    </w:p>
    <w:p w14:paraId="7B4DDF67" w14:textId="77777777" w:rsidR="00253AF3" w:rsidRDefault="00253AF3" w:rsidP="00253AF3">
      <w:pPr>
        <w:pStyle w:val="NoSpacing"/>
        <w:numPr>
          <w:ilvl w:val="0"/>
          <w:numId w:val="16"/>
        </w:numPr>
      </w:pPr>
      <w:r>
        <w:t>Two more operators to add to our list</w:t>
      </w:r>
    </w:p>
    <w:p w14:paraId="758063EE" w14:textId="77777777" w:rsidR="00253AF3" w:rsidRDefault="00253AF3" w:rsidP="00253AF3">
      <w:pPr>
        <w:pStyle w:val="NoSpacing"/>
        <w:numPr>
          <w:ilvl w:val="1"/>
          <w:numId w:val="16"/>
        </w:numPr>
      </w:pPr>
      <w:r>
        <w:t>Increment  ++</w:t>
      </w:r>
    </w:p>
    <w:p w14:paraId="5986A8DB" w14:textId="73076D47" w:rsidR="00253AF3" w:rsidRDefault="00253AF3" w:rsidP="00253AF3">
      <w:pPr>
        <w:pStyle w:val="NoSpacing"/>
        <w:numPr>
          <w:ilvl w:val="1"/>
          <w:numId w:val="16"/>
        </w:numPr>
      </w:pPr>
      <w:r>
        <w:t xml:space="preserve">Decrement </w:t>
      </w:r>
      <w:r w:rsidR="00EB0DC0">
        <w:t>--</w:t>
      </w:r>
    </w:p>
    <w:p w14:paraId="275899B1" w14:textId="77777777" w:rsidR="009D2033" w:rsidRDefault="009D2033" w:rsidP="009D2033">
      <w:pPr>
        <w:pStyle w:val="NoSpacing"/>
        <w:ind w:left="1440"/>
      </w:pPr>
    </w:p>
    <w:p w14:paraId="1E08BC17" w14:textId="54A874A8" w:rsidR="00253AF3" w:rsidRDefault="00253AF3" w:rsidP="00253AF3">
      <w:pPr>
        <w:pStyle w:val="NoSpacing"/>
        <w:numPr>
          <w:ilvl w:val="0"/>
          <w:numId w:val="16"/>
        </w:numPr>
      </w:pPr>
      <w:r>
        <w:t xml:space="preserve">Operator can be placed </w:t>
      </w:r>
      <w:r w:rsidRPr="72650F84">
        <w:rPr>
          <w:b/>
          <w:bCs/>
        </w:rPr>
        <w:t>before</w:t>
      </w:r>
      <w:r w:rsidR="00514DF1">
        <w:t xml:space="preserve"> (</w:t>
      </w:r>
      <w:r w:rsidR="00514DF1" w:rsidRPr="00514DF1">
        <w:rPr>
          <w:highlight w:val="yellow"/>
        </w:rPr>
        <w:t>postfix</w:t>
      </w:r>
      <w:r w:rsidR="00514DF1">
        <w:t>)</w:t>
      </w:r>
      <w:r>
        <w:t xml:space="preserve"> or </w:t>
      </w:r>
      <w:r w:rsidRPr="72650F84">
        <w:rPr>
          <w:b/>
          <w:bCs/>
        </w:rPr>
        <w:t>after</w:t>
      </w:r>
      <w:r w:rsidR="00514DF1">
        <w:t xml:space="preserve"> (</w:t>
      </w:r>
      <w:r w:rsidR="00514DF1" w:rsidRPr="00514DF1">
        <w:rPr>
          <w:highlight w:val="yellow"/>
        </w:rPr>
        <w:t>prefix</w:t>
      </w:r>
      <w:r w:rsidR="00514DF1">
        <w:t>)</w:t>
      </w:r>
      <w:r>
        <w:t xml:space="preserve"> variables</w:t>
      </w:r>
    </w:p>
    <w:p w14:paraId="72FEEF2B" w14:textId="378A994C" w:rsidR="00514DF1" w:rsidRDefault="00514DF1" w:rsidP="00514DF1">
      <w:pPr>
        <w:pStyle w:val="NoSpacing"/>
      </w:pPr>
    </w:p>
    <w:p w14:paraId="261DB147" w14:textId="45131BA6" w:rsidR="00253AF3" w:rsidRDefault="00253AF3" w:rsidP="00253AF3">
      <w:pPr>
        <w:pStyle w:val="NoSpacing"/>
        <w:numPr>
          <w:ilvl w:val="0"/>
          <w:numId w:val="16"/>
        </w:numPr>
      </w:pPr>
      <w:r>
        <w:t>Example (</w:t>
      </w:r>
      <w:r w:rsidRPr="00514DF1">
        <w:rPr>
          <w:highlight w:val="yellow"/>
        </w:rPr>
        <w:t>postfix</w:t>
      </w:r>
      <w:r>
        <w:t xml:space="preserve"> increment/decrement)</w:t>
      </w:r>
    </w:p>
    <w:p w14:paraId="5C26C41D" w14:textId="77777777" w:rsidR="00253AF3" w:rsidRDefault="00253AF3" w:rsidP="00253AF3">
      <w:pPr>
        <w:pStyle w:val="NoSpacing"/>
        <w:ind w:left="720"/>
      </w:pPr>
      <w:r>
        <w:tab/>
        <w:t xml:space="preserve">int </w:t>
      </w:r>
      <w:proofErr w:type="spellStart"/>
      <w:r>
        <w:t>i</w:t>
      </w:r>
      <w:proofErr w:type="spellEnd"/>
      <w:r>
        <w:t xml:space="preserve"> = 1;</w:t>
      </w:r>
    </w:p>
    <w:p w14:paraId="563E65C6" w14:textId="77777777" w:rsidR="00253AF3" w:rsidRDefault="00253AF3" w:rsidP="00253AF3">
      <w:pPr>
        <w:pStyle w:val="NoSpacing"/>
        <w:ind w:left="1440"/>
      </w:pPr>
      <w:r>
        <w:t>int j = 3;</w:t>
      </w:r>
    </w:p>
    <w:p w14:paraId="32D34395" w14:textId="77777777" w:rsidR="00253AF3" w:rsidRDefault="00253AF3" w:rsidP="00253AF3">
      <w:pPr>
        <w:pStyle w:val="NoSpacing"/>
        <w:ind w:left="1440"/>
      </w:pPr>
      <w:proofErr w:type="spellStart"/>
      <w:r>
        <w:t>i</w:t>
      </w:r>
      <w:proofErr w:type="spellEnd"/>
      <w:r>
        <w:t xml:space="preserve">++;     // Same as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 </w:t>
      </w:r>
      <w:r w:rsidR="00865291">
        <w:t xml:space="preserve"> </w:t>
      </w:r>
      <w:r>
        <w:t xml:space="preserve"> </w:t>
      </w:r>
      <w:proofErr w:type="spellStart"/>
      <w:r>
        <w:t>i</w:t>
      </w:r>
      <w:proofErr w:type="spellEnd"/>
      <w:r>
        <w:t xml:space="preserve"> will become 2</w:t>
      </w:r>
    </w:p>
    <w:p w14:paraId="6DD47F1F" w14:textId="77777777" w:rsidR="00253AF3" w:rsidRDefault="00253AF3" w:rsidP="00253AF3">
      <w:pPr>
        <w:pStyle w:val="NoSpacing"/>
      </w:pPr>
      <w:r>
        <w:tab/>
      </w:r>
      <w:r>
        <w:tab/>
        <w:t xml:space="preserve">j--;      // Same as j = j – 1; </w:t>
      </w:r>
      <w:r w:rsidR="00865291">
        <w:t xml:space="preserve"> </w:t>
      </w:r>
      <w:r>
        <w:t xml:space="preserve"> j will become 2</w:t>
      </w:r>
    </w:p>
    <w:p w14:paraId="0C1DB9DB" w14:textId="77777777" w:rsidR="00253AF3" w:rsidRDefault="00253AF3" w:rsidP="00253AF3">
      <w:pPr>
        <w:pStyle w:val="NoSpacing"/>
        <w:ind w:left="720"/>
      </w:pPr>
    </w:p>
    <w:p w14:paraId="6B6FC81E" w14:textId="77777777" w:rsidR="00253AF3" w:rsidRDefault="00253AF3" w:rsidP="00253AF3">
      <w:pPr>
        <w:pStyle w:val="NoSpacing"/>
        <w:numPr>
          <w:ilvl w:val="0"/>
          <w:numId w:val="16"/>
        </w:numPr>
      </w:pPr>
      <w:r>
        <w:t>Example (</w:t>
      </w:r>
      <w:r w:rsidRPr="00514DF1">
        <w:rPr>
          <w:highlight w:val="yellow"/>
        </w:rPr>
        <w:t>prefix</w:t>
      </w:r>
      <w:r>
        <w:t xml:space="preserve"> increment/decrement)</w:t>
      </w:r>
    </w:p>
    <w:p w14:paraId="3A5D24A1" w14:textId="77777777" w:rsidR="00253AF3" w:rsidRDefault="00253AF3" w:rsidP="00253AF3">
      <w:pPr>
        <w:pStyle w:val="NoSpacing"/>
        <w:ind w:left="1440"/>
      </w:pPr>
      <w:r>
        <w:t xml:space="preserve">int </w:t>
      </w:r>
      <w:proofErr w:type="spellStart"/>
      <w:r>
        <w:t>i</w:t>
      </w:r>
      <w:proofErr w:type="spellEnd"/>
      <w:r>
        <w:t xml:space="preserve"> = 1;</w:t>
      </w:r>
    </w:p>
    <w:p w14:paraId="22530689" w14:textId="77777777" w:rsidR="00253AF3" w:rsidRDefault="00253AF3" w:rsidP="00253AF3">
      <w:pPr>
        <w:pStyle w:val="NoSpacing"/>
        <w:ind w:left="1440"/>
      </w:pPr>
      <w:r>
        <w:t>int j = 3;</w:t>
      </w:r>
    </w:p>
    <w:p w14:paraId="662E8BA3" w14:textId="77777777" w:rsidR="00253AF3" w:rsidRDefault="00253AF3" w:rsidP="00253AF3">
      <w:pPr>
        <w:pStyle w:val="NoSpacing"/>
        <w:ind w:left="1440"/>
      </w:pPr>
      <w:r>
        <w:t>++</w:t>
      </w:r>
      <w:proofErr w:type="spellStart"/>
      <w:r>
        <w:t>i</w:t>
      </w:r>
      <w:proofErr w:type="spellEnd"/>
      <w:r>
        <w:t xml:space="preserve">;     // Same as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  </w:t>
      </w:r>
      <w:r w:rsidR="00865291">
        <w:t xml:space="preserve"> </w:t>
      </w:r>
      <w:proofErr w:type="spellStart"/>
      <w:r>
        <w:t>i</w:t>
      </w:r>
      <w:proofErr w:type="spellEnd"/>
      <w:r>
        <w:t xml:space="preserve"> will become 2</w:t>
      </w:r>
    </w:p>
    <w:p w14:paraId="22AFCC33" w14:textId="77777777" w:rsidR="00253AF3" w:rsidRDefault="00253AF3" w:rsidP="00253AF3">
      <w:pPr>
        <w:pStyle w:val="NoSpacing"/>
      </w:pPr>
      <w:r>
        <w:tab/>
      </w:r>
      <w:r>
        <w:tab/>
        <w:t xml:space="preserve">--j;      // Same as j = j – 1; </w:t>
      </w:r>
      <w:r w:rsidR="00865291">
        <w:t xml:space="preserve"> </w:t>
      </w:r>
      <w:r>
        <w:t xml:space="preserve"> j will become 2</w:t>
      </w:r>
    </w:p>
    <w:p w14:paraId="4D398E27" w14:textId="77777777" w:rsidR="00253AF3" w:rsidRDefault="00253AF3" w:rsidP="00253AF3">
      <w:pPr>
        <w:pStyle w:val="NoSpacing"/>
        <w:ind w:left="720"/>
      </w:pPr>
    </w:p>
    <w:p w14:paraId="340F4EE7" w14:textId="27321502" w:rsidR="00253AF3" w:rsidRDefault="00253AF3" w:rsidP="00253AF3">
      <w:pPr>
        <w:pStyle w:val="NoSpacing"/>
        <w:numPr>
          <w:ilvl w:val="0"/>
          <w:numId w:val="16"/>
        </w:numPr>
      </w:pPr>
      <w:r>
        <w:t>Placement of operator (</w:t>
      </w:r>
      <w:r w:rsidRPr="00514DF1">
        <w:rPr>
          <w:highlight w:val="yellow"/>
        </w:rPr>
        <w:t>prefix</w:t>
      </w:r>
      <w:r>
        <w:t xml:space="preserve"> or </w:t>
      </w:r>
      <w:r w:rsidRPr="00514DF1">
        <w:rPr>
          <w:highlight w:val="yellow"/>
        </w:rPr>
        <w:t>postfix</w:t>
      </w:r>
      <w:r>
        <w:t xml:space="preserve">) cause different results </w:t>
      </w:r>
      <w:r w:rsidRPr="007955E9">
        <w:rPr>
          <w:b/>
        </w:rPr>
        <w:t>when in expressions</w:t>
      </w:r>
      <w:r>
        <w:t xml:space="preserve"> so be careful!</w:t>
      </w:r>
      <w:r w:rsidR="00EB0DC0">
        <w:t>!!</w:t>
      </w:r>
    </w:p>
    <w:p w14:paraId="4A52BA80" w14:textId="77777777" w:rsidR="00253AF3" w:rsidRDefault="00253AF3" w:rsidP="00253AF3">
      <w:pPr>
        <w:pStyle w:val="NoSpacing"/>
        <w:ind w:left="720"/>
      </w:pPr>
    </w:p>
    <w:p w14:paraId="62C99E62" w14:textId="77777777" w:rsidR="00253AF3" w:rsidRDefault="00253AF3" w:rsidP="00253AF3">
      <w:pPr>
        <w:pStyle w:val="NoSpacing"/>
        <w:numPr>
          <w:ilvl w:val="0"/>
          <w:numId w:val="16"/>
        </w:numPr>
      </w:pPr>
      <w:r>
        <w:t xml:space="preserve">Prefix </w:t>
      </w:r>
      <w:r w:rsidR="00865291">
        <w:t>increment vs</w:t>
      </w:r>
      <w:r>
        <w:t xml:space="preserve"> Postfix increment </w:t>
      </w:r>
    </w:p>
    <w:p w14:paraId="6BCE064B" w14:textId="77777777" w:rsidR="00253AF3" w:rsidRDefault="00253AF3" w:rsidP="00253AF3">
      <w:pPr>
        <w:pStyle w:val="NoSpacing"/>
        <w:ind w:left="1440"/>
      </w:pPr>
      <w:r>
        <w:t>int x = 1;</w:t>
      </w:r>
    </w:p>
    <w:p w14:paraId="59D44C47" w14:textId="77777777" w:rsidR="00253AF3" w:rsidRDefault="00253AF3" w:rsidP="00253AF3">
      <w:pPr>
        <w:pStyle w:val="NoSpacing"/>
        <w:ind w:left="1440"/>
      </w:pPr>
      <w:r>
        <w:t>int y = 3;</w:t>
      </w:r>
    </w:p>
    <w:p w14:paraId="407F2253" w14:textId="77777777" w:rsidR="00253AF3" w:rsidRDefault="00253AF3" w:rsidP="00253AF3">
      <w:pPr>
        <w:pStyle w:val="NoSpacing"/>
        <w:ind w:left="1440"/>
      </w:pPr>
      <w:r>
        <w:t xml:space="preserve">y = ++x;     </w:t>
      </w:r>
      <w:r w:rsidR="00E64455">
        <w:tab/>
      </w:r>
      <w:r>
        <w:t xml:space="preserve">do </w:t>
      </w:r>
      <w:r w:rsidRPr="00E64455">
        <w:rPr>
          <w:b/>
        </w:rPr>
        <w:t>increment</w:t>
      </w:r>
      <w:r>
        <w:t xml:space="preserve"> </w:t>
      </w:r>
      <w:r w:rsidRPr="00514DF1">
        <w:rPr>
          <w:i/>
        </w:rPr>
        <w:t>then</w:t>
      </w:r>
      <w:r>
        <w:t xml:space="preserve"> assignment =&gt; y becomes 2, x becomes 2</w:t>
      </w:r>
    </w:p>
    <w:p w14:paraId="68549E85" w14:textId="77777777" w:rsidR="00253AF3" w:rsidRDefault="00253AF3" w:rsidP="00253AF3">
      <w:pPr>
        <w:pStyle w:val="NoSpacing"/>
        <w:ind w:left="1440"/>
      </w:pPr>
      <w:r>
        <w:t xml:space="preserve">y = x++;    </w:t>
      </w:r>
      <w:r w:rsidR="00E64455">
        <w:tab/>
      </w:r>
      <w:r>
        <w:t xml:space="preserve">do </w:t>
      </w:r>
      <w:r w:rsidRPr="00E64455">
        <w:rPr>
          <w:b/>
        </w:rPr>
        <w:t>assignment</w:t>
      </w:r>
      <w:r>
        <w:t xml:space="preserve"> </w:t>
      </w:r>
      <w:r w:rsidRPr="00514DF1">
        <w:rPr>
          <w:i/>
        </w:rPr>
        <w:t>then</w:t>
      </w:r>
      <w:r>
        <w:t xml:space="preserve"> increment =&gt; y becomes 1, x becomes 2</w:t>
      </w:r>
    </w:p>
    <w:p w14:paraId="11524264" w14:textId="77777777" w:rsidR="00253AF3" w:rsidRDefault="00253AF3" w:rsidP="00253AF3">
      <w:pPr>
        <w:pStyle w:val="NoSpacing"/>
        <w:ind w:left="720"/>
      </w:pPr>
    </w:p>
    <w:p w14:paraId="1BC9A34A" w14:textId="77777777" w:rsidR="00253AF3" w:rsidRDefault="00253AF3" w:rsidP="00253AF3">
      <w:pPr>
        <w:pStyle w:val="NoSpacing"/>
        <w:numPr>
          <w:ilvl w:val="0"/>
          <w:numId w:val="16"/>
        </w:numPr>
      </w:pPr>
      <w:r>
        <w:t xml:space="preserve">Where does this operator fit in the order of </w:t>
      </w:r>
      <w:r w:rsidR="00865291">
        <w:t>operators?</w:t>
      </w:r>
    </w:p>
    <w:p w14:paraId="218A00C3" w14:textId="77777777" w:rsidR="00253AF3" w:rsidRDefault="00253AF3" w:rsidP="00253AF3">
      <w:pPr>
        <w:pStyle w:val="NoSpacing"/>
        <w:numPr>
          <w:ilvl w:val="1"/>
          <w:numId w:val="16"/>
        </w:numPr>
      </w:pPr>
      <w:r>
        <w:t>Anything in parentheses</w:t>
      </w:r>
    </w:p>
    <w:p w14:paraId="464BF921" w14:textId="77777777" w:rsidR="00253AF3" w:rsidRPr="00DE52C3" w:rsidRDefault="008B3485" w:rsidP="00253AF3">
      <w:pPr>
        <w:pStyle w:val="NoSpacing"/>
        <w:numPr>
          <w:ilvl w:val="1"/>
          <w:numId w:val="16"/>
        </w:numPr>
        <w:rPr>
          <w:color w:val="0000FF"/>
        </w:rPr>
      </w:pPr>
      <w:r w:rsidRPr="00DE52C3">
        <w:rPr>
          <w:color w:val="0000FF"/>
        </w:rPr>
        <w:t>expr++  expr --</w:t>
      </w:r>
      <w:r w:rsidR="00253AF3" w:rsidRPr="00DE52C3">
        <w:rPr>
          <w:color w:val="0000FF"/>
        </w:rPr>
        <w:tab/>
      </w:r>
      <w:r w:rsidR="00253AF3" w:rsidRPr="00DE52C3">
        <w:rPr>
          <w:color w:val="0000FF"/>
        </w:rPr>
        <w:tab/>
      </w:r>
      <w:r w:rsidR="00253AF3" w:rsidRPr="00DE52C3">
        <w:rPr>
          <w:color w:val="0000FF"/>
        </w:rPr>
        <w:tab/>
        <w:t>(postfix)</w:t>
      </w:r>
    </w:p>
    <w:p w14:paraId="6BA13AFB" w14:textId="77777777" w:rsidR="00253AF3" w:rsidRPr="00DE52C3" w:rsidRDefault="00253AF3" w:rsidP="00253AF3">
      <w:pPr>
        <w:pStyle w:val="NoSpacing"/>
        <w:numPr>
          <w:ilvl w:val="1"/>
          <w:numId w:val="16"/>
        </w:numPr>
        <w:rPr>
          <w:color w:val="0000FF"/>
        </w:rPr>
      </w:pPr>
      <w:r w:rsidRPr="00DE52C3">
        <w:rPr>
          <w:color w:val="0000FF"/>
        </w:rPr>
        <w:t>++expr   --</w:t>
      </w:r>
      <w:proofErr w:type="spellStart"/>
      <w:r w:rsidRPr="00DE52C3">
        <w:rPr>
          <w:color w:val="0000FF"/>
        </w:rPr>
        <w:t>expr</w:t>
      </w:r>
      <w:proofErr w:type="spellEnd"/>
      <w:r w:rsidRPr="00DE52C3">
        <w:rPr>
          <w:color w:val="0000FF"/>
        </w:rPr>
        <w:tab/>
      </w:r>
      <w:r w:rsidRPr="00DE52C3">
        <w:rPr>
          <w:color w:val="0000FF"/>
        </w:rPr>
        <w:tab/>
        <w:t xml:space="preserve"> </w:t>
      </w:r>
      <w:r w:rsidRPr="00DE52C3">
        <w:rPr>
          <w:color w:val="0000FF"/>
        </w:rPr>
        <w:tab/>
        <w:t>(prefix)</w:t>
      </w:r>
    </w:p>
    <w:p w14:paraId="2360A0C7" w14:textId="77777777" w:rsidR="00253AF3" w:rsidRDefault="00253AF3" w:rsidP="00253AF3">
      <w:pPr>
        <w:pStyle w:val="NoSpacing"/>
        <w:numPr>
          <w:ilvl w:val="1"/>
          <w:numId w:val="16"/>
        </w:numPr>
      </w:pPr>
      <w:r>
        <w:t>*  /   %</w:t>
      </w:r>
      <w:r>
        <w:tab/>
      </w:r>
      <w:r>
        <w:tab/>
      </w:r>
      <w:r>
        <w:tab/>
        <w:t xml:space="preserve"> </w:t>
      </w:r>
      <w:r>
        <w:tab/>
        <w:t>(multiplication, division, remainder)</w:t>
      </w:r>
    </w:p>
    <w:p w14:paraId="4D04B3DB" w14:textId="77777777" w:rsidR="00253AF3" w:rsidRDefault="00253AF3" w:rsidP="00253AF3">
      <w:pPr>
        <w:pStyle w:val="NoSpacing"/>
        <w:numPr>
          <w:ilvl w:val="1"/>
          <w:numId w:val="16"/>
        </w:numPr>
      </w:pPr>
      <w:r>
        <w:t xml:space="preserve">+  - </w:t>
      </w:r>
      <w:r>
        <w:tab/>
      </w:r>
      <w:r>
        <w:tab/>
      </w:r>
      <w:r>
        <w:tab/>
        <w:t xml:space="preserve"> </w:t>
      </w:r>
      <w:r>
        <w:tab/>
        <w:t>(addition, subtraction)</w:t>
      </w:r>
    </w:p>
    <w:p w14:paraId="4874AFED" w14:textId="77777777" w:rsidR="00253AF3" w:rsidRDefault="007A3D01" w:rsidP="00253AF3">
      <w:pPr>
        <w:pStyle w:val="NoSpacing"/>
        <w:numPr>
          <w:ilvl w:val="1"/>
          <w:numId w:val="16"/>
        </w:numPr>
      </w:pPr>
      <w:r>
        <w:lastRenderedPageBreak/>
        <w:t>=   +=    -=    *=     /=</w:t>
      </w:r>
      <w:r w:rsidR="00253AF3">
        <w:t xml:space="preserve">      %=  </w:t>
      </w:r>
      <w:r w:rsidR="00253AF3">
        <w:tab/>
        <w:t>(assignment)</w:t>
      </w:r>
      <w:r w:rsidR="00253AF3">
        <w:br/>
      </w:r>
    </w:p>
    <w:p w14:paraId="3F8DE8FF" w14:textId="77777777" w:rsidR="00253AF3" w:rsidRDefault="00253AF3" w:rsidP="00253AF3">
      <w:pPr>
        <w:pStyle w:val="NoSpacing"/>
        <w:numPr>
          <w:ilvl w:val="0"/>
          <w:numId w:val="16"/>
        </w:numPr>
      </w:pPr>
      <w:r>
        <w:t>Examples in expressions</w:t>
      </w:r>
    </w:p>
    <w:p w14:paraId="42304691" w14:textId="77777777" w:rsidR="00253AF3" w:rsidRDefault="00253AF3" w:rsidP="00253AF3">
      <w:pPr>
        <w:pStyle w:val="NoSpacing"/>
        <w:numPr>
          <w:ilvl w:val="1"/>
          <w:numId w:val="16"/>
        </w:numPr>
      </w:pPr>
      <w:r>
        <w:t>Simple example</w:t>
      </w:r>
    </w:p>
    <w:p w14:paraId="511010E6" w14:textId="77777777" w:rsidR="00253AF3" w:rsidRDefault="00253AF3" w:rsidP="00253AF3">
      <w:pPr>
        <w:pStyle w:val="NoSpacing"/>
        <w:ind w:left="1440"/>
      </w:pPr>
    </w:p>
    <w:p w14:paraId="70653ACB" w14:textId="77777777" w:rsidR="00253AF3" w:rsidRDefault="00253AF3" w:rsidP="00253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x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68D6585" w14:textId="77777777" w:rsidR="00253AF3" w:rsidRDefault="00253AF3" w:rsidP="00253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x</w:t>
      </w:r>
      <w:r>
        <w:rPr>
          <w:rFonts w:ascii="Consolas" w:hAnsi="Consolas" w:cs="Consolas"/>
          <w:color w:val="000000"/>
          <w:sz w:val="20"/>
          <w:szCs w:val="20"/>
        </w:rPr>
        <w:t xml:space="preserve"> = 10;</w:t>
      </w:r>
    </w:p>
    <w:p w14:paraId="297C8F30" w14:textId="77777777" w:rsidR="00253AF3" w:rsidRDefault="00253AF3" w:rsidP="00253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 xml:space="preserve"> = 20;</w:t>
      </w:r>
    </w:p>
    <w:p w14:paraId="2A8DDF42" w14:textId="21698D71" w:rsidR="00253AF3" w:rsidRDefault="00253AF3" w:rsidP="00253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k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x</w:t>
      </w:r>
      <w:r>
        <w:rPr>
          <w:rFonts w:ascii="Consolas" w:hAnsi="Consolas" w:cs="Consolas"/>
          <w:color w:val="000000"/>
          <w:sz w:val="20"/>
          <w:szCs w:val="20"/>
        </w:rPr>
        <w:t>-- + (</w:t>
      </w:r>
      <w:r>
        <w:rPr>
          <w:rFonts w:ascii="Consolas" w:hAnsi="Consolas" w:cs="Consolas"/>
          <w:color w:val="6A3E3E"/>
          <w:sz w:val="20"/>
          <w:szCs w:val="20"/>
        </w:rPr>
        <w:t>x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  <w:r w:rsidR="00597B3B">
        <w:rPr>
          <w:rFonts w:ascii="Consolas" w:hAnsi="Consolas" w:cs="Consolas"/>
          <w:color w:val="3F7F5F"/>
          <w:sz w:val="18"/>
          <w:szCs w:val="18"/>
        </w:rPr>
        <w:t>// If I displayed these, k = 39 and x = 9</w:t>
      </w:r>
    </w:p>
    <w:p w14:paraId="1FBAB102" w14:textId="77777777" w:rsidR="00253AF3" w:rsidRDefault="00253AF3" w:rsidP="00253AF3">
      <w:pPr>
        <w:pStyle w:val="NoSpacing"/>
        <w:ind w:left="1440"/>
      </w:pPr>
    </w:p>
    <w:p w14:paraId="58255EE2" w14:textId="18F28A2B" w:rsidR="00253AF3" w:rsidRDefault="00253AF3" w:rsidP="00253AF3">
      <w:pPr>
        <w:pStyle w:val="NoSpacing"/>
        <w:numPr>
          <w:ilvl w:val="1"/>
          <w:numId w:val="16"/>
        </w:numPr>
      </w:pPr>
      <w:r>
        <w:t>How it can get confusing</w:t>
      </w:r>
      <w:r w:rsidR="00597B3B">
        <w:t xml:space="preserve">.  If I place these in code, </w:t>
      </w:r>
      <w:r w:rsidR="00597B3B" w:rsidRPr="003216D8">
        <w:rPr>
          <w:u w:val="single"/>
        </w:rPr>
        <w:t>one after another</w:t>
      </w:r>
      <w:r w:rsidR="00597B3B">
        <w:t>, the results are:</w:t>
      </w:r>
    </w:p>
    <w:p w14:paraId="2CB5F70B" w14:textId="77777777" w:rsidR="00253AF3" w:rsidRDefault="00253AF3" w:rsidP="00253AF3">
      <w:pPr>
        <w:pStyle w:val="NoSpacing"/>
        <w:ind w:left="1440"/>
      </w:pPr>
    </w:p>
    <w:p w14:paraId="5BD32CE6" w14:textId="77777777" w:rsidR="00253AF3" w:rsidRDefault="00253AF3" w:rsidP="00253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numDays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100;</w:t>
      </w:r>
    </w:p>
    <w:p w14:paraId="4F6E4D78" w14:textId="79C05C40" w:rsidR="00253AF3" w:rsidRDefault="00253AF3" w:rsidP="00253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numDays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 w:rsidR="00597B3B">
        <w:rPr>
          <w:rFonts w:ascii="Consolas" w:hAnsi="Consolas" w:cs="Consolas"/>
          <w:color w:val="000000"/>
          <w:sz w:val="20"/>
          <w:szCs w:val="20"/>
        </w:rPr>
        <w:tab/>
      </w:r>
      <w:r w:rsidR="00597B3B">
        <w:rPr>
          <w:rFonts w:ascii="Consolas" w:hAnsi="Consolas" w:cs="Consolas"/>
          <w:color w:val="000000"/>
          <w:sz w:val="20"/>
          <w:szCs w:val="20"/>
        </w:rPr>
        <w:tab/>
      </w:r>
      <w:r w:rsidR="00597B3B">
        <w:rPr>
          <w:rFonts w:ascii="Consolas" w:hAnsi="Consolas" w:cs="Consolas"/>
          <w:color w:val="3F7F5F"/>
          <w:sz w:val="18"/>
          <w:szCs w:val="18"/>
        </w:rPr>
        <w:t>// Displays 100</w:t>
      </w:r>
    </w:p>
    <w:p w14:paraId="559ECD3C" w14:textId="00CB40B9" w:rsidR="00253AF3" w:rsidRDefault="00253AF3" w:rsidP="00253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(++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numDays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 w:rsidR="00597B3B">
        <w:rPr>
          <w:rFonts w:ascii="Consolas" w:hAnsi="Consolas" w:cs="Consolas"/>
          <w:color w:val="000000"/>
          <w:sz w:val="20"/>
          <w:szCs w:val="20"/>
        </w:rPr>
        <w:tab/>
      </w:r>
      <w:r w:rsidR="00597B3B">
        <w:rPr>
          <w:rFonts w:ascii="Consolas" w:hAnsi="Consolas" w:cs="Consolas"/>
          <w:color w:val="000000"/>
          <w:sz w:val="20"/>
          <w:szCs w:val="20"/>
        </w:rPr>
        <w:tab/>
      </w:r>
      <w:r w:rsidR="00597B3B">
        <w:rPr>
          <w:rFonts w:ascii="Consolas" w:hAnsi="Consolas" w:cs="Consolas"/>
          <w:color w:val="3F7F5F"/>
          <w:sz w:val="18"/>
          <w:szCs w:val="18"/>
        </w:rPr>
        <w:t>// Displays 101</w:t>
      </w:r>
    </w:p>
    <w:p w14:paraId="48344C11" w14:textId="6FFCCF56" w:rsidR="00253AF3" w:rsidRDefault="00253AF3" w:rsidP="00253A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numDays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++);</w:t>
      </w:r>
      <w:r w:rsidR="00597B3B">
        <w:rPr>
          <w:rFonts w:ascii="Consolas" w:hAnsi="Consolas" w:cs="Consolas"/>
          <w:color w:val="000000"/>
          <w:sz w:val="20"/>
          <w:szCs w:val="20"/>
        </w:rPr>
        <w:tab/>
      </w:r>
      <w:r w:rsidR="00597B3B">
        <w:rPr>
          <w:rFonts w:ascii="Consolas" w:hAnsi="Consolas" w:cs="Consolas"/>
          <w:color w:val="000000"/>
          <w:sz w:val="20"/>
          <w:szCs w:val="20"/>
        </w:rPr>
        <w:tab/>
      </w:r>
      <w:r w:rsidR="00597B3B">
        <w:rPr>
          <w:rFonts w:ascii="Consolas" w:hAnsi="Consolas" w:cs="Consolas"/>
          <w:color w:val="3F7F5F"/>
          <w:sz w:val="18"/>
          <w:szCs w:val="18"/>
        </w:rPr>
        <w:t>// Displays 101 - increments after displays</w:t>
      </w:r>
    </w:p>
    <w:p w14:paraId="380DC50A" w14:textId="40826A92" w:rsidR="00597B3B" w:rsidRDefault="00253AF3" w:rsidP="00597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597B3B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numDays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 w:rsidR="00597B3B">
        <w:rPr>
          <w:rFonts w:ascii="Consolas" w:hAnsi="Consolas" w:cs="Consolas"/>
          <w:color w:val="000000"/>
          <w:sz w:val="20"/>
          <w:szCs w:val="20"/>
        </w:rPr>
        <w:tab/>
      </w:r>
      <w:r w:rsidR="00597B3B">
        <w:rPr>
          <w:rFonts w:ascii="Consolas" w:hAnsi="Consolas" w:cs="Consolas"/>
          <w:color w:val="000000"/>
          <w:sz w:val="20"/>
          <w:szCs w:val="20"/>
        </w:rPr>
        <w:tab/>
      </w:r>
      <w:r w:rsidR="00597B3B">
        <w:rPr>
          <w:rFonts w:ascii="Consolas" w:hAnsi="Consolas" w:cs="Consolas"/>
          <w:color w:val="3F7F5F"/>
          <w:sz w:val="18"/>
          <w:szCs w:val="18"/>
        </w:rPr>
        <w:t>// Displays 102</w:t>
      </w:r>
    </w:p>
    <w:p w14:paraId="2F2DBF17" w14:textId="77777777" w:rsidR="00597B3B" w:rsidRDefault="00597B3B" w:rsidP="00597B3B">
      <w:pPr>
        <w:pStyle w:val="NoSpacing"/>
      </w:pPr>
    </w:p>
    <w:p w14:paraId="39086744" w14:textId="0AD73B56" w:rsidR="00253AF3" w:rsidRDefault="00253AF3" w:rsidP="00253AF3">
      <w:pPr>
        <w:pStyle w:val="NoSpacing"/>
        <w:numPr>
          <w:ilvl w:val="0"/>
          <w:numId w:val="16"/>
        </w:numPr>
      </w:pPr>
      <w:r>
        <w:t xml:space="preserve">Use sparingly </w:t>
      </w:r>
      <w:r w:rsidR="00514DF1">
        <w:t>in expression</w:t>
      </w:r>
      <w:r w:rsidR="003216D8">
        <w:t>s</w:t>
      </w:r>
      <w:r w:rsidR="00514DF1">
        <w:t xml:space="preserve"> since they </w:t>
      </w:r>
      <w:r>
        <w:t>can make expressions difficult to read and complex</w:t>
      </w:r>
    </w:p>
    <w:p w14:paraId="126E5EC4" w14:textId="77777777" w:rsidR="00253AF3" w:rsidRDefault="00253AF3" w:rsidP="00253AF3"/>
    <w:p w14:paraId="2F364E7C" w14:textId="77777777" w:rsidR="00253AF3" w:rsidRPr="002173B4" w:rsidRDefault="00253AF3" w:rsidP="00253AF3">
      <w:pPr>
        <w:pStyle w:val="NoSpacing"/>
        <w:shd w:val="clear" w:color="auto" w:fill="D9D9D9" w:themeFill="background1" w:themeFillShade="D9"/>
        <w:rPr>
          <w:b/>
        </w:rPr>
      </w:pPr>
      <w:r w:rsidRPr="002173B4">
        <w:rPr>
          <w:b/>
        </w:rPr>
        <w:t>Numeric Type Conversions</w:t>
      </w:r>
      <w:r w:rsidRPr="002173B4">
        <w:rPr>
          <w:b/>
        </w:rPr>
        <w:tab/>
      </w:r>
      <w:r w:rsidRPr="002173B4">
        <w:rPr>
          <w:b/>
        </w:rPr>
        <w:tab/>
      </w:r>
      <w:r w:rsidRPr="002173B4">
        <w:rPr>
          <w:b/>
        </w:rPr>
        <w:tab/>
      </w:r>
      <w:r w:rsidRPr="002173B4">
        <w:rPr>
          <w:b/>
        </w:rPr>
        <w:tab/>
      </w:r>
      <w:r w:rsidRPr="002173B4">
        <w:rPr>
          <w:b/>
        </w:rPr>
        <w:tab/>
      </w:r>
      <w:r w:rsidRPr="002173B4">
        <w:rPr>
          <w:b/>
        </w:rPr>
        <w:tab/>
      </w:r>
      <w:r w:rsidRPr="002173B4">
        <w:rPr>
          <w:b/>
        </w:rPr>
        <w:tab/>
      </w:r>
      <w:r w:rsidRPr="002173B4">
        <w:rPr>
          <w:b/>
        </w:rPr>
        <w:tab/>
      </w:r>
      <w:r w:rsidRPr="002173B4">
        <w:rPr>
          <w:b/>
        </w:rPr>
        <w:tab/>
      </w:r>
      <w:r w:rsidRPr="002173B4">
        <w:rPr>
          <w:b/>
        </w:rPr>
        <w:tab/>
      </w:r>
    </w:p>
    <w:p w14:paraId="516DB740" w14:textId="77777777" w:rsidR="00253AF3" w:rsidRDefault="00253AF3" w:rsidP="00253AF3">
      <w:pPr>
        <w:pStyle w:val="NoSpacing"/>
      </w:pPr>
    </w:p>
    <w:p w14:paraId="791BE1AC" w14:textId="77777777" w:rsidR="00253AF3" w:rsidRPr="002B52CF" w:rsidRDefault="00253AF3" w:rsidP="00253AF3">
      <w:pPr>
        <w:pStyle w:val="NoSpacing"/>
        <w:rPr>
          <w:b/>
        </w:rPr>
      </w:pPr>
      <w:r>
        <w:rPr>
          <w:b/>
        </w:rPr>
        <w:t>Expressions with Mixed Types</w:t>
      </w:r>
    </w:p>
    <w:p w14:paraId="3DAD7201" w14:textId="71414B99" w:rsidR="00253AF3" w:rsidRDefault="00253AF3" w:rsidP="00253AF3">
      <w:pPr>
        <w:pStyle w:val="NoSpacing"/>
        <w:numPr>
          <w:ilvl w:val="0"/>
          <w:numId w:val="28"/>
        </w:numPr>
      </w:pPr>
      <w:r>
        <w:t xml:space="preserve">What happens when you have expressions that contain variables of different </w:t>
      </w:r>
      <w:r w:rsidR="00FE569B" w:rsidRPr="00EB0DC0">
        <w:rPr>
          <w:b/>
          <w:bCs/>
          <w:u w:val="single"/>
        </w:rPr>
        <w:t xml:space="preserve">data </w:t>
      </w:r>
      <w:r w:rsidRPr="00EB0DC0">
        <w:rPr>
          <w:b/>
          <w:bCs/>
          <w:u w:val="single"/>
        </w:rPr>
        <w:t>types</w:t>
      </w:r>
      <w:r>
        <w:t>?</w:t>
      </w:r>
    </w:p>
    <w:p w14:paraId="41FB6735" w14:textId="77777777" w:rsidR="00253AF3" w:rsidRDefault="00253AF3" w:rsidP="00253AF3">
      <w:pPr>
        <w:pStyle w:val="NoSpacing"/>
        <w:numPr>
          <w:ilvl w:val="1"/>
          <w:numId w:val="28"/>
        </w:numPr>
      </w:pPr>
      <w:r>
        <w:t>The smaller type is converted to the larger type before operation occurs</w:t>
      </w:r>
    </w:p>
    <w:p w14:paraId="64B323BC" w14:textId="77777777" w:rsidR="00253AF3" w:rsidRDefault="00253AF3" w:rsidP="00253AF3">
      <w:pPr>
        <w:pStyle w:val="NoSpacing"/>
        <w:ind w:left="720"/>
      </w:pPr>
    </w:p>
    <w:p w14:paraId="476EC813" w14:textId="77777777" w:rsidR="00253AF3" w:rsidRDefault="00253AF3" w:rsidP="00253AF3">
      <w:pPr>
        <w:pStyle w:val="NoSpacing"/>
        <w:numPr>
          <w:ilvl w:val="0"/>
          <w:numId w:val="28"/>
        </w:numPr>
      </w:pPr>
      <w:r>
        <w:t>When performing a binary operation with two operands of different types:</w:t>
      </w:r>
    </w:p>
    <w:p w14:paraId="7FFE6680" w14:textId="77777777" w:rsidR="00253AF3" w:rsidRDefault="00253AF3" w:rsidP="00253AF3">
      <w:pPr>
        <w:pStyle w:val="NoSpacing"/>
        <w:numPr>
          <w:ilvl w:val="1"/>
          <w:numId w:val="28"/>
        </w:numPr>
      </w:pPr>
      <w:r>
        <w:t xml:space="preserve">If one of the operands is a </w:t>
      </w:r>
      <w:r w:rsidRPr="00126FD7">
        <w:rPr>
          <w:b/>
        </w:rPr>
        <w:t>double</w:t>
      </w:r>
      <w:r>
        <w:t xml:space="preserve">, the other is converted into a </w:t>
      </w:r>
      <w:r w:rsidRPr="00126FD7">
        <w:rPr>
          <w:b/>
        </w:rPr>
        <w:t>double</w:t>
      </w:r>
      <w:r>
        <w:t>, otherwise</w:t>
      </w:r>
    </w:p>
    <w:p w14:paraId="5DAF4864" w14:textId="77777777" w:rsidR="00253AF3" w:rsidRDefault="00253AF3" w:rsidP="00253AF3">
      <w:pPr>
        <w:pStyle w:val="NoSpacing"/>
        <w:numPr>
          <w:ilvl w:val="1"/>
          <w:numId w:val="28"/>
        </w:numPr>
      </w:pPr>
      <w:r>
        <w:t xml:space="preserve">If one of the operands is a </w:t>
      </w:r>
      <w:r w:rsidRPr="00126FD7">
        <w:rPr>
          <w:b/>
        </w:rPr>
        <w:t>float</w:t>
      </w:r>
      <w:r>
        <w:t xml:space="preserve">, the other is converted into a </w:t>
      </w:r>
      <w:r w:rsidRPr="00126FD7">
        <w:rPr>
          <w:b/>
        </w:rPr>
        <w:t>float</w:t>
      </w:r>
      <w:r>
        <w:t>, otherwise</w:t>
      </w:r>
    </w:p>
    <w:p w14:paraId="287902F7" w14:textId="77777777" w:rsidR="00253AF3" w:rsidRDefault="00253AF3" w:rsidP="00253AF3">
      <w:pPr>
        <w:pStyle w:val="NoSpacing"/>
        <w:numPr>
          <w:ilvl w:val="1"/>
          <w:numId w:val="28"/>
        </w:numPr>
      </w:pPr>
      <w:r>
        <w:t xml:space="preserve">If one of the operands is a </w:t>
      </w:r>
      <w:r w:rsidRPr="00126FD7">
        <w:rPr>
          <w:b/>
        </w:rPr>
        <w:t>long</w:t>
      </w:r>
      <w:r>
        <w:t xml:space="preserve">, the other is converted into a </w:t>
      </w:r>
      <w:r w:rsidRPr="00126FD7">
        <w:rPr>
          <w:b/>
        </w:rPr>
        <w:t>long</w:t>
      </w:r>
      <w:r>
        <w:t>, otherwise</w:t>
      </w:r>
    </w:p>
    <w:p w14:paraId="45738104" w14:textId="77777777" w:rsidR="00253AF3" w:rsidRDefault="00253AF3" w:rsidP="00253AF3">
      <w:pPr>
        <w:pStyle w:val="NoSpacing"/>
        <w:numPr>
          <w:ilvl w:val="1"/>
          <w:numId w:val="28"/>
        </w:numPr>
      </w:pPr>
      <w:r>
        <w:t xml:space="preserve">Both operands are converted into an </w:t>
      </w:r>
      <w:r w:rsidRPr="00126FD7">
        <w:rPr>
          <w:b/>
        </w:rPr>
        <w:t>int</w:t>
      </w:r>
    </w:p>
    <w:p w14:paraId="7B2954A2" w14:textId="77777777" w:rsidR="00C12D34" w:rsidRDefault="00C12D34" w:rsidP="00253AF3">
      <w:pPr>
        <w:pStyle w:val="NoSpacing"/>
      </w:pPr>
    </w:p>
    <w:p w14:paraId="360E3216" w14:textId="3E87E10D" w:rsidR="72650F84" w:rsidRDefault="72650F84" w:rsidP="72650F84">
      <w:pPr>
        <w:pStyle w:val="NoSpacing"/>
        <w:rPr>
          <w:b/>
          <w:bCs/>
        </w:rPr>
      </w:pPr>
    </w:p>
    <w:p w14:paraId="302D97DC" w14:textId="1BFE44B0" w:rsidR="72650F84" w:rsidRDefault="72650F84" w:rsidP="72650F84">
      <w:pPr>
        <w:pStyle w:val="NoSpacing"/>
        <w:rPr>
          <w:b/>
          <w:bCs/>
        </w:rPr>
      </w:pPr>
    </w:p>
    <w:p w14:paraId="78CBCBB1" w14:textId="2442CD2D" w:rsidR="72650F84" w:rsidRDefault="72650F84" w:rsidP="72650F84">
      <w:pPr>
        <w:pStyle w:val="NoSpacing"/>
        <w:rPr>
          <w:b/>
          <w:bCs/>
        </w:rPr>
      </w:pPr>
    </w:p>
    <w:p w14:paraId="161E6775" w14:textId="1DABF716" w:rsidR="72650F84" w:rsidRDefault="72650F84" w:rsidP="72650F84">
      <w:pPr>
        <w:pStyle w:val="NoSpacing"/>
        <w:rPr>
          <w:b/>
          <w:bCs/>
        </w:rPr>
      </w:pPr>
    </w:p>
    <w:p w14:paraId="60D4EAEF" w14:textId="7E18C4B1" w:rsidR="72650F84" w:rsidRDefault="72650F84" w:rsidP="72650F84">
      <w:pPr>
        <w:pStyle w:val="NoSpacing"/>
        <w:rPr>
          <w:b/>
          <w:bCs/>
        </w:rPr>
      </w:pPr>
    </w:p>
    <w:p w14:paraId="33FC5442" w14:textId="1E5F5CCF" w:rsidR="72650F84" w:rsidRDefault="72650F84" w:rsidP="72650F84">
      <w:pPr>
        <w:pStyle w:val="NoSpacing"/>
        <w:rPr>
          <w:b/>
          <w:bCs/>
        </w:rPr>
      </w:pPr>
    </w:p>
    <w:p w14:paraId="60F50806" w14:textId="0816E451" w:rsidR="72650F84" w:rsidRDefault="72650F84" w:rsidP="72650F84">
      <w:pPr>
        <w:pStyle w:val="NoSpacing"/>
        <w:rPr>
          <w:b/>
          <w:bCs/>
        </w:rPr>
      </w:pPr>
    </w:p>
    <w:p w14:paraId="4D47E79B" w14:textId="475368DC" w:rsidR="72650F84" w:rsidRDefault="72650F84" w:rsidP="72650F84">
      <w:pPr>
        <w:pStyle w:val="NoSpacing"/>
        <w:rPr>
          <w:b/>
          <w:bCs/>
        </w:rPr>
      </w:pPr>
    </w:p>
    <w:p w14:paraId="4A4BA93F" w14:textId="1C4E4638" w:rsidR="72650F84" w:rsidRDefault="72650F84" w:rsidP="72650F84">
      <w:pPr>
        <w:pStyle w:val="NoSpacing"/>
        <w:rPr>
          <w:b/>
          <w:bCs/>
        </w:rPr>
      </w:pPr>
    </w:p>
    <w:p w14:paraId="090AF29B" w14:textId="691B22A6" w:rsidR="72650F84" w:rsidRDefault="72650F84" w:rsidP="72650F84">
      <w:pPr>
        <w:pStyle w:val="NoSpacing"/>
        <w:rPr>
          <w:b/>
          <w:bCs/>
        </w:rPr>
      </w:pPr>
    </w:p>
    <w:p w14:paraId="2A99E761" w14:textId="4E1950FE" w:rsidR="72650F84" w:rsidRDefault="72650F84" w:rsidP="72650F84">
      <w:pPr>
        <w:pStyle w:val="NoSpacing"/>
        <w:rPr>
          <w:b/>
          <w:bCs/>
        </w:rPr>
      </w:pPr>
    </w:p>
    <w:p w14:paraId="503858DC" w14:textId="0E8BAB0B" w:rsidR="72650F84" w:rsidRDefault="72650F84" w:rsidP="72650F84">
      <w:pPr>
        <w:pStyle w:val="NoSpacing"/>
        <w:rPr>
          <w:b/>
          <w:bCs/>
        </w:rPr>
      </w:pPr>
    </w:p>
    <w:p w14:paraId="66BCF041" w14:textId="383B99B0" w:rsidR="72650F84" w:rsidRDefault="72650F84" w:rsidP="72650F84">
      <w:pPr>
        <w:pStyle w:val="NoSpacing"/>
        <w:rPr>
          <w:b/>
          <w:bCs/>
        </w:rPr>
      </w:pPr>
    </w:p>
    <w:p w14:paraId="022E1F85" w14:textId="791641BF" w:rsidR="72650F84" w:rsidRDefault="72650F84" w:rsidP="72650F84">
      <w:pPr>
        <w:pStyle w:val="NoSpacing"/>
        <w:rPr>
          <w:b/>
          <w:bCs/>
        </w:rPr>
      </w:pPr>
    </w:p>
    <w:p w14:paraId="3DE0EDC2" w14:textId="270A8E9B" w:rsidR="72650F84" w:rsidRDefault="72650F84" w:rsidP="72650F84">
      <w:pPr>
        <w:pStyle w:val="NoSpacing"/>
        <w:rPr>
          <w:b/>
          <w:bCs/>
        </w:rPr>
      </w:pPr>
    </w:p>
    <w:p w14:paraId="5FB9600B" w14:textId="1037788F" w:rsidR="72650F84" w:rsidRDefault="72650F84" w:rsidP="72650F84">
      <w:pPr>
        <w:pStyle w:val="NoSpacing"/>
        <w:rPr>
          <w:b/>
          <w:bCs/>
        </w:rPr>
      </w:pPr>
    </w:p>
    <w:p w14:paraId="1422560C" w14:textId="6B09219E" w:rsidR="72650F84" w:rsidRDefault="72650F84" w:rsidP="72650F84">
      <w:pPr>
        <w:pStyle w:val="NoSpacing"/>
        <w:rPr>
          <w:b/>
          <w:bCs/>
        </w:rPr>
      </w:pPr>
    </w:p>
    <w:p w14:paraId="70FE8566" w14:textId="0C59A0FA" w:rsidR="72650F84" w:rsidRDefault="72650F84" w:rsidP="72650F84">
      <w:pPr>
        <w:pStyle w:val="NoSpacing"/>
        <w:rPr>
          <w:b/>
          <w:bCs/>
        </w:rPr>
      </w:pPr>
    </w:p>
    <w:p w14:paraId="3D527D69" w14:textId="69C12211" w:rsidR="72650F84" w:rsidRDefault="72650F84" w:rsidP="72650F84">
      <w:pPr>
        <w:pStyle w:val="NoSpacing"/>
        <w:rPr>
          <w:b/>
          <w:bCs/>
        </w:rPr>
      </w:pPr>
    </w:p>
    <w:p w14:paraId="695AA93A" w14:textId="459F8366" w:rsidR="72650F84" w:rsidRDefault="72650F84" w:rsidP="72650F84">
      <w:pPr>
        <w:pStyle w:val="NoSpacing"/>
        <w:rPr>
          <w:b/>
          <w:bCs/>
        </w:rPr>
      </w:pPr>
    </w:p>
    <w:p w14:paraId="6E7CE83B" w14:textId="13D61ACE" w:rsidR="72650F84" w:rsidRDefault="72650F84" w:rsidP="72650F84">
      <w:pPr>
        <w:pStyle w:val="NoSpacing"/>
        <w:rPr>
          <w:b/>
          <w:bCs/>
        </w:rPr>
      </w:pPr>
    </w:p>
    <w:p w14:paraId="7BA0D76A" w14:textId="77777777" w:rsidR="00253AF3" w:rsidRPr="002B52CF" w:rsidRDefault="00253AF3" w:rsidP="00253AF3">
      <w:pPr>
        <w:pStyle w:val="NoSpacing"/>
        <w:rPr>
          <w:b/>
        </w:rPr>
      </w:pPr>
      <w:r w:rsidRPr="002B52CF">
        <w:rPr>
          <w:b/>
        </w:rPr>
        <w:t>Casting</w:t>
      </w:r>
    </w:p>
    <w:p w14:paraId="6474F46B" w14:textId="77777777" w:rsidR="00253AF3" w:rsidRDefault="00253AF3" w:rsidP="00253AF3">
      <w:pPr>
        <w:pStyle w:val="NoSpacing"/>
        <w:numPr>
          <w:ilvl w:val="0"/>
          <w:numId w:val="27"/>
        </w:numPr>
      </w:pPr>
      <w:r>
        <w:t>The rules from last class were:</w:t>
      </w:r>
    </w:p>
    <w:p w14:paraId="75D190E6" w14:textId="77777777" w:rsidR="00C12D34" w:rsidRDefault="00253AF3" w:rsidP="00C12D34">
      <w:pPr>
        <w:pStyle w:val="NoSpacing"/>
        <w:numPr>
          <w:ilvl w:val="1"/>
          <w:numId w:val="27"/>
        </w:numPr>
      </w:pPr>
      <w:r>
        <w:t xml:space="preserve">When </w:t>
      </w:r>
      <w:r w:rsidR="002173B4">
        <w:t xml:space="preserve">declaring </w:t>
      </w:r>
      <w:r>
        <w:t>variables be sure it’s potential values can fit into the type you assign (i.e. cup)</w:t>
      </w:r>
    </w:p>
    <w:p w14:paraId="03B0B434" w14:textId="50AB00B7" w:rsidR="00C12D34" w:rsidRDefault="00C12D34" w:rsidP="00C12D34">
      <w:pPr>
        <w:pStyle w:val="NoSpacing"/>
        <w:numPr>
          <w:ilvl w:val="0"/>
          <w:numId w:val="10"/>
        </w:numPr>
      </w:pPr>
      <w:bookmarkStart w:id="1" w:name="_Hlk501268076"/>
      <w:r w:rsidRPr="00B46416">
        <w:t>You can put the contents of a smaller variable (cup) into a larger variable (cup)</w:t>
      </w:r>
      <w:bookmarkStart w:id="2" w:name="_Hlk501268194"/>
    </w:p>
    <w:p w14:paraId="6B2C1B3C" w14:textId="18A61358" w:rsidR="00E36B2F" w:rsidRDefault="00E36B2F" w:rsidP="00E36B2F">
      <w:pPr>
        <w:pStyle w:val="NoSpacing"/>
      </w:pPr>
    </w:p>
    <w:p w14:paraId="3640DBD4" w14:textId="77777777" w:rsidR="00E36B2F" w:rsidRDefault="00E36B2F" w:rsidP="00E36B2F">
      <w:pPr>
        <w:pStyle w:val="NoSpacing"/>
      </w:pPr>
    </w:p>
    <w:p w14:paraId="0D9C69CA" w14:textId="77777777" w:rsidR="00E36B2F" w:rsidRDefault="00E36B2F" w:rsidP="00597B3B">
      <w:pPr>
        <w:pStyle w:val="NoSpacing"/>
        <w:ind w:left="1440"/>
      </w:pPr>
    </w:p>
    <w:p w14:paraId="2CFDF10E" w14:textId="77777777" w:rsidR="00C12D34" w:rsidRDefault="00000000" w:rsidP="00E64455">
      <w:pPr>
        <w:pStyle w:val="NoSpacing"/>
        <w:ind w:left="2160"/>
      </w:pPr>
      <w:r>
        <w:rPr>
          <w:noProof/>
        </w:rPr>
        <w:pict w14:anchorId="5A5D83B8">
          <v:shape id="Freeform: Shape 14" o:spid="_x0000_s1028" style="position:absolute;left:0;text-align:left;margin-left:91.35pt;margin-top:3.85pt;width:108pt;height:37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71600,481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" path="m,481898c88106,316004,176213,150110,314325,72323,452437,-5464,652463,-13402,828675,15173v176212,28575,359568,128587,542925,228600e" filled="f" strokecolor="blue" strokeweight="1pt">
            <v:stroke endarrow="block"/>
            <v:path arrowok="t" o:connecttype="custom" o:connectlocs="0,481898;314325,72323;828675,15173;1371600,243773" o:connectangles="0,0,0,0"/>
          </v:shape>
        </w:pict>
      </w:r>
    </w:p>
    <w:p w14:paraId="25156879" w14:textId="77777777" w:rsidR="00C12D34" w:rsidRPr="00E64455" w:rsidRDefault="00E64455" w:rsidP="00E64455">
      <w:pPr>
        <w:pStyle w:val="NoSpacing"/>
        <w:ind w:left="5760" w:firstLine="720"/>
        <w:rPr>
          <w:b/>
        </w:rPr>
      </w:pPr>
      <w:r w:rsidRPr="00E64455">
        <w:rPr>
          <w:b/>
        </w:rPr>
        <w:t xml:space="preserve">Works </w:t>
      </w:r>
      <w:r>
        <w:rPr>
          <w:b/>
        </w:rPr>
        <w:t>f</w:t>
      </w:r>
      <w:r w:rsidRPr="00E64455">
        <w:rPr>
          <w:b/>
        </w:rPr>
        <w:t>ine!</w:t>
      </w:r>
    </w:p>
    <w:p w14:paraId="4155C140" w14:textId="77777777" w:rsidR="00C12D34" w:rsidRDefault="00C12D34" w:rsidP="00C12D34">
      <w:pPr>
        <w:pStyle w:val="NoSpacing"/>
        <w:ind w:left="1440"/>
      </w:pPr>
      <w:r>
        <w:rPr>
          <w:noProof/>
        </w:rPr>
        <w:drawing>
          <wp:inline distT="0" distB="0" distL="0" distR="0" wp14:anchorId="50930AE0" wp14:editId="341515D5">
            <wp:extent cx="600075" cy="6381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27F359C8" wp14:editId="3DC8197C">
            <wp:extent cx="619125" cy="866775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7F2E" w14:textId="77777777" w:rsidR="00C12D34" w:rsidRDefault="00C12D34" w:rsidP="00C12D34">
      <w:pPr>
        <w:pStyle w:val="NoSpacing"/>
      </w:pPr>
      <w:r>
        <w:tab/>
      </w:r>
      <w:r>
        <w:tab/>
        <w:t xml:space="preserve">    byte</w:t>
      </w:r>
      <w:r>
        <w:tab/>
      </w:r>
      <w:r>
        <w:tab/>
        <w:t xml:space="preserve">       </w:t>
      </w:r>
      <w:r>
        <w:tab/>
        <w:t xml:space="preserve">       int</w:t>
      </w:r>
    </w:p>
    <w:bookmarkEnd w:id="2"/>
    <w:p w14:paraId="5F92D3C3" w14:textId="77777777" w:rsidR="00C12D34" w:rsidRPr="00B46416" w:rsidRDefault="00C12D34" w:rsidP="00C12D34">
      <w:pPr>
        <w:pStyle w:val="NoSpacing"/>
      </w:pPr>
    </w:p>
    <w:p w14:paraId="1ED2C7B1" w14:textId="77777777" w:rsidR="00C12D34" w:rsidRDefault="00C12D34" w:rsidP="72650F84">
      <w:pPr>
        <w:pStyle w:val="NoSpacing"/>
        <w:jc w:val="center"/>
        <w:rPr>
          <w:b/>
          <w:bCs/>
        </w:rPr>
      </w:pPr>
      <w:r w:rsidRPr="72650F84">
        <w:rPr>
          <w:b/>
          <w:bCs/>
        </w:rPr>
        <w:t>You cannot put the contents from a larger variable (cup) into a smaller variable (cup)</w:t>
      </w:r>
    </w:p>
    <w:p w14:paraId="1743A1B4" w14:textId="77777777" w:rsidR="00C12D34" w:rsidRDefault="00C12D34" w:rsidP="00C12D34">
      <w:pPr>
        <w:pStyle w:val="NoSpacing"/>
      </w:pPr>
    </w:p>
    <w:p w14:paraId="189F260C" w14:textId="77777777" w:rsidR="00C12D34" w:rsidRPr="00CE6CC5" w:rsidRDefault="00000000" w:rsidP="00C12D34">
      <w:pPr>
        <w:pStyle w:val="NoSpacing"/>
        <w:ind w:left="6480"/>
        <w:rPr>
          <w:b/>
          <w:noProof/>
        </w:rPr>
      </w:pPr>
      <w:r>
        <w:rPr>
          <w:noProof/>
        </w:rPr>
        <w:pict w14:anchorId="40867CFE">
          <v:shape id="Freeform: Shape 25" o:spid="_x0000_s1027" style="position:absolute;left:0;text-align:left;margin-left:94.35pt;margin-top:9.65pt;width:141pt;height:45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790700,650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" path="m,441039c16669,302926,33338,164814,228600,98139,423862,31464,911225,-51086,1171575,40989v260350,92075,439737,350837,619125,609600e" filled="f" strokecolor="blue" strokeweight="1pt">
            <v:stroke endarrow="block"/>
            <v:path arrowok="t" o:connecttype="custom" o:connectlocs="0,395603;228600,88029;1171575,36766;1790700,583565" o:connectangles="0,0,0,0"/>
          </v:shape>
        </w:pict>
      </w:r>
      <w:r w:rsidR="00C12D34">
        <w:rPr>
          <w:b/>
          <w:noProof/>
        </w:rPr>
        <w:t>CAUSES ERROR!</w:t>
      </w:r>
      <w:r w:rsidR="00C12D34">
        <w:t xml:space="preserve"> </w:t>
      </w:r>
    </w:p>
    <w:p w14:paraId="2C8361EB" w14:textId="47024145" w:rsidR="00C12D34" w:rsidRDefault="00C12D34" w:rsidP="00C12D34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Cannot convert from </w:t>
      </w:r>
      <w:r w:rsidRPr="00C12D34">
        <w:rPr>
          <w:b/>
        </w:rPr>
        <w:t>int</w:t>
      </w:r>
      <w:r>
        <w:t xml:space="preserve"> to </w:t>
      </w:r>
      <w:r w:rsidRPr="00C12D34">
        <w:rPr>
          <w:b/>
        </w:rPr>
        <w:t>byte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75039C1" w14:textId="77777777" w:rsidR="00C12D34" w:rsidRDefault="00C12D34" w:rsidP="00C12D34">
      <w:pPr>
        <w:pStyle w:val="NoSpacing"/>
        <w:ind w:left="1440"/>
      </w:pPr>
      <w:r>
        <w:rPr>
          <w:noProof/>
        </w:rPr>
        <w:drawing>
          <wp:inline distT="0" distB="0" distL="0" distR="0" wp14:anchorId="0275F90A" wp14:editId="02DFA32B">
            <wp:extent cx="619125" cy="8667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58835461" wp14:editId="41490113">
            <wp:extent cx="600075" cy="6381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14:paraId="6BC48298" w14:textId="77777777" w:rsidR="00C12D34" w:rsidRDefault="00C12D34" w:rsidP="00C12D34">
      <w:pPr>
        <w:pStyle w:val="NoSpacing"/>
      </w:pPr>
      <w:r>
        <w:tab/>
      </w:r>
      <w:r>
        <w:tab/>
        <w:t xml:space="preserve">       </w:t>
      </w:r>
      <w:r w:rsidR="00404976">
        <w:t>i</w:t>
      </w:r>
      <w:r>
        <w:t>nt</w:t>
      </w:r>
      <w:r>
        <w:tab/>
      </w:r>
      <w:r>
        <w:tab/>
      </w:r>
      <w:r>
        <w:tab/>
      </w:r>
      <w:r>
        <w:tab/>
        <w:t xml:space="preserve">    byte</w:t>
      </w:r>
      <w:r>
        <w:tab/>
      </w:r>
    </w:p>
    <w:bookmarkEnd w:id="1"/>
    <w:p w14:paraId="6CD2E71E" w14:textId="77777777" w:rsidR="00C12D34" w:rsidRDefault="00C12D34" w:rsidP="00C12D34">
      <w:pPr>
        <w:pStyle w:val="NoSpacing"/>
      </w:pPr>
    </w:p>
    <w:p w14:paraId="71F96B4C" w14:textId="77777777" w:rsidR="00253AF3" w:rsidRDefault="00253AF3" w:rsidP="00C12D34">
      <w:pPr>
        <w:pStyle w:val="NoSpacing"/>
      </w:pPr>
    </w:p>
    <w:p w14:paraId="08963720" w14:textId="77777777" w:rsidR="00253AF3" w:rsidRDefault="00253AF3" w:rsidP="00253AF3">
      <w:pPr>
        <w:pStyle w:val="NoSpacing"/>
        <w:numPr>
          <w:ilvl w:val="0"/>
          <w:numId w:val="17"/>
        </w:numPr>
      </w:pPr>
      <w:r>
        <w:t>Example</w:t>
      </w:r>
    </w:p>
    <w:p w14:paraId="05CD8B7D" w14:textId="77777777" w:rsidR="00253AF3" w:rsidRDefault="00253AF3" w:rsidP="00253AF3">
      <w:pPr>
        <w:pStyle w:val="NoSpacing"/>
        <w:numPr>
          <w:ilvl w:val="1"/>
          <w:numId w:val="17"/>
        </w:numPr>
      </w:pPr>
      <w:r w:rsidRPr="00FE569B">
        <w:rPr>
          <w:b/>
          <w:bCs/>
        </w:rPr>
        <w:t>byte</w:t>
      </w:r>
      <w:r>
        <w:t xml:space="preserve"> </w:t>
      </w:r>
      <w:proofErr w:type="spellStart"/>
      <w:r>
        <w:t>smallCup</w:t>
      </w:r>
      <w:proofErr w:type="spellEnd"/>
      <w:r>
        <w:t xml:space="preserve">  = 5;</w:t>
      </w:r>
    </w:p>
    <w:p w14:paraId="396CEB1D" w14:textId="77777777" w:rsidR="00253AF3" w:rsidRDefault="00253AF3" w:rsidP="00253AF3">
      <w:pPr>
        <w:pStyle w:val="NoSpacing"/>
        <w:numPr>
          <w:ilvl w:val="1"/>
          <w:numId w:val="17"/>
        </w:numPr>
      </w:pPr>
      <w:r w:rsidRPr="00FE569B">
        <w:rPr>
          <w:b/>
          <w:bCs/>
        </w:rPr>
        <w:t>int</w:t>
      </w:r>
      <w:r>
        <w:t xml:space="preserve"> </w:t>
      </w:r>
      <w:proofErr w:type="spellStart"/>
      <w:r>
        <w:t>bigCup</w:t>
      </w:r>
      <w:proofErr w:type="spellEnd"/>
      <w:r>
        <w:t xml:space="preserve"> = 10;</w:t>
      </w:r>
    </w:p>
    <w:p w14:paraId="4B38A188" w14:textId="77777777" w:rsidR="00253AF3" w:rsidRDefault="00253AF3" w:rsidP="00253AF3">
      <w:pPr>
        <w:pStyle w:val="NoSpacing"/>
        <w:numPr>
          <w:ilvl w:val="1"/>
          <w:numId w:val="17"/>
        </w:numPr>
      </w:pPr>
      <w:proofErr w:type="spellStart"/>
      <w:r>
        <w:t>bigCup</w:t>
      </w:r>
      <w:proofErr w:type="spellEnd"/>
      <w:r>
        <w:t xml:space="preserve"> = </w:t>
      </w:r>
      <w:proofErr w:type="spellStart"/>
      <w:r>
        <w:t>smallCup</w:t>
      </w:r>
      <w:proofErr w:type="spellEnd"/>
      <w:r>
        <w:t xml:space="preserve">; </w:t>
      </w:r>
      <w:r>
        <w:tab/>
      </w:r>
      <w:r w:rsidR="00865291">
        <w:tab/>
      </w:r>
      <w:r>
        <w:t>//  This can be done</w:t>
      </w:r>
    </w:p>
    <w:p w14:paraId="5699B95E" w14:textId="322FAA96" w:rsidR="00253AF3" w:rsidRDefault="00253AF3" w:rsidP="00865291">
      <w:pPr>
        <w:pStyle w:val="NoSpacing"/>
        <w:ind w:left="3600" w:firstLine="720"/>
      </w:pPr>
      <w:r>
        <w:t>//</w:t>
      </w:r>
      <w:r w:rsidR="00616497">
        <w:t xml:space="preserve"> </w:t>
      </w:r>
      <w:r>
        <w:t xml:space="preserve"> The bigger cup can take on what’s in smaller cup</w:t>
      </w:r>
    </w:p>
    <w:p w14:paraId="355F2A27" w14:textId="69B01A9A" w:rsidR="00715DE8" w:rsidRDefault="00715DE8" w:rsidP="00715DE8">
      <w:pPr>
        <w:pStyle w:val="NoSpacing"/>
        <w:numPr>
          <w:ilvl w:val="1"/>
          <w:numId w:val="17"/>
        </w:numPr>
      </w:pPr>
      <w:proofErr w:type="spellStart"/>
      <w:r>
        <w:t>smallCup</w:t>
      </w:r>
      <w:proofErr w:type="spellEnd"/>
      <w:r>
        <w:t xml:space="preserve"> = </w:t>
      </w:r>
      <w:proofErr w:type="spellStart"/>
      <w:r>
        <w:t>bigCup</w:t>
      </w:r>
      <w:proofErr w:type="spellEnd"/>
      <w:r>
        <w:t xml:space="preserve">;     </w:t>
      </w:r>
      <w:r>
        <w:tab/>
      </w:r>
      <w:r>
        <w:tab/>
        <w:t xml:space="preserve">// </w:t>
      </w:r>
      <w:r w:rsidR="00616497">
        <w:t xml:space="preserve"> </w:t>
      </w:r>
      <w:r w:rsidRPr="00557D76">
        <w:rPr>
          <w:highlight w:val="yellow"/>
        </w:rPr>
        <w:t xml:space="preserve">This causes error – cannot convert from </w:t>
      </w:r>
      <w:r w:rsidRPr="00557D76">
        <w:rPr>
          <w:b/>
          <w:highlight w:val="yellow"/>
        </w:rPr>
        <w:t>int</w:t>
      </w:r>
      <w:r w:rsidRPr="00557D76">
        <w:rPr>
          <w:highlight w:val="yellow"/>
        </w:rPr>
        <w:t xml:space="preserve"> to </w:t>
      </w:r>
      <w:r w:rsidRPr="00557D76">
        <w:rPr>
          <w:b/>
          <w:highlight w:val="yellow"/>
        </w:rPr>
        <w:t>byte</w:t>
      </w:r>
    </w:p>
    <w:p w14:paraId="1EE0DCB5" w14:textId="23F9652E" w:rsidR="00715DE8" w:rsidRDefault="00715DE8" w:rsidP="00715DE8">
      <w:pPr>
        <w:pStyle w:val="NoSpacing"/>
        <w:ind w:left="3240" w:firstLine="360"/>
      </w:pPr>
      <w:r>
        <w:t xml:space="preserve"> </w:t>
      </w:r>
      <w:r>
        <w:tab/>
        <w:t xml:space="preserve">// </w:t>
      </w:r>
      <w:r w:rsidR="00616497">
        <w:t xml:space="preserve"> </w:t>
      </w:r>
      <w:r w:rsidRPr="00557D76">
        <w:rPr>
          <w:highlight w:val="yellow"/>
        </w:rPr>
        <w:t>Basically, can’t put what’s in a larger cup into a smaller cup!</w:t>
      </w:r>
    </w:p>
    <w:p w14:paraId="6269389E" w14:textId="34B8EEF2" w:rsidR="00253AF3" w:rsidRDefault="00253AF3" w:rsidP="00253AF3">
      <w:pPr>
        <w:pStyle w:val="NoSpacing"/>
      </w:pPr>
    </w:p>
    <w:p w14:paraId="35B38152" w14:textId="77777777" w:rsidR="00E36B2F" w:rsidRDefault="00E36B2F" w:rsidP="00253AF3">
      <w:pPr>
        <w:pStyle w:val="NoSpacing"/>
      </w:pPr>
    </w:p>
    <w:p w14:paraId="79ADEDB2" w14:textId="77777777" w:rsidR="00253AF3" w:rsidRPr="00126FD7" w:rsidRDefault="00000000" w:rsidP="00253AF3">
      <w:pPr>
        <w:pStyle w:val="NoSpacing"/>
        <w:numPr>
          <w:ilvl w:val="0"/>
          <w:numId w:val="17"/>
        </w:numPr>
      </w:pPr>
      <w:r>
        <w:rPr>
          <w:noProof/>
        </w:rPr>
        <w:pict w14:anchorId="28BB010F">
          <v:shape id="_x0000_s1034" style="position:absolute;left:0;text-align:left;margin-left:278.1pt;margin-top:7.15pt;width:195.35pt;height:56.25pt;z-index:251664384" coordsize="3907,1125" path="m1665,c2786,356,3907,713,3630,900,3353,1087,1676,1106,,1125e" filled="f">
            <v:stroke dashstyle="dash" endarrow="block"/>
            <v:path arrowok="t"/>
          </v:shape>
        </w:pict>
      </w:r>
      <w:r w:rsidR="00E64455">
        <w:rPr>
          <w:shd w:val="clear" w:color="auto" w:fill="FFFF00"/>
        </w:rPr>
        <w:t>T</w:t>
      </w:r>
      <w:r w:rsidR="00253AF3" w:rsidRPr="00C91FC9">
        <w:rPr>
          <w:shd w:val="clear" w:color="auto" w:fill="FFFF00"/>
        </w:rPr>
        <w:t>o make the assignment (</w:t>
      </w:r>
      <w:proofErr w:type="spellStart"/>
      <w:r w:rsidR="00253AF3" w:rsidRPr="00715DE8">
        <w:rPr>
          <w:b/>
          <w:shd w:val="clear" w:color="auto" w:fill="FFFF00"/>
        </w:rPr>
        <w:t>smallCup</w:t>
      </w:r>
      <w:proofErr w:type="spellEnd"/>
      <w:r w:rsidR="00253AF3" w:rsidRPr="00715DE8">
        <w:rPr>
          <w:b/>
          <w:shd w:val="clear" w:color="auto" w:fill="FFFF00"/>
        </w:rPr>
        <w:t xml:space="preserve"> = </w:t>
      </w:r>
      <w:proofErr w:type="spellStart"/>
      <w:r w:rsidR="00253AF3" w:rsidRPr="00715DE8">
        <w:rPr>
          <w:b/>
          <w:shd w:val="clear" w:color="auto" w:fill="FFFF00"/>
        </w:rPr>
        <w:t>bigCup</w:t>
      </w:r>
      <w:proofErr w:type="spellEnd"/>
      <w:r w:rsidR="00253AF3" w:rsidRPr="00715DE8">
        <w:rPr>
          <w:b/>
          <w:shd w:val="clear" w:color="auto" w:fill="FFFF00"/>
        </w:rPr>
        <w:t>;</w:t>
      </w:r>
      <w:r w:rsidR="00253AF3" w:rsidRPr="00C91FC9">
        <w:rPr>
          <w:shd w:val="clear" w:color="auto" w:fill="FFFF00"/>
        </w:rPr>
        <w:t xml:space="preserve">) work, you must </w:t>
      </w:r>
      <w:r w:rsidR="00253AF3" w:rsidRPr="003216D8">
        <w:rPr>
          <w:b/>
          <w:u w:val="single"/>
          <w:shd w:val="clear" w:color="auto" w:fill="FFFF00"/>
        </w:rPr>
        <w:t>type cast</w:t>
      </w:r>
    </w:p>
    <w:p w14:paraId="2084BFE0" w14:textId="77777777" w:rsidR="00253AF3" w:rsidRDefault="00253AF3" w:rsidP="00253AF3">
      <w:pPr>
        <w:pStyle w:val="NoSpacing"/>
        <w:ind w:left="720"/>
      </w:pPr>
    </w:p>
    <w:p w14:paraId="1FC1B1BE" w14:textId="77777777" w:rsidR="00253AF3" w:rsidRDefault="00253AF3" w:rsidP="00253AF3">
      <w:pPr>
        <w:pStyle w:val="NoSpacing"/>
        <w:numPr>
          <w:ilvl w:val="0"/>
          <w:numId w:val="17"/>
        </w:numPr>
      </w:pPr>
      <w:r>
        <w:t>Type cast (or casting)</w:t>
      </w:r>
    </w:p>
    <w:p w14:paraId="64CC96CB" w14:textId="77777777" w:rsidR="00253AF3" w:rsidRDefault="00253AF3" w:rsidP="00253AF3">
      <w:pPr>
        <w:pStyle w:val="NoSpacing"/>
        <w:numPr>
          <w:ilvl w:val="1"/>
          <w:numId w:val="17"/>
        </w:numPr>
      </w:pPr>
      <w:r>
        <w:t>Explicitly convert a variable of one type into another type</w:t>
      </w:r>
    </w:p>
    <w:p w14:paraId="17C1E29C" w14:textId="77777777" w:rsidR="00253AF3" w:rsidRPr="007A6B52" w:rsidRDefault="00253AF3" w:rsidP="00253AF3">
      <w:pPr>
        <w:pStyle w:val="NoSpacing"/>
        <w:numPr>
          <w:ilvl w:val="2"/>
          <w:numId w:val="17"/>
        </w:numPr>
        <w:rPr>
          <w:b/>
          <w:color w:val="0000FF"/>
        </w:rPr>
      </w:pPr>
      <w:r w:rsidRPr="007A6B52">
        <w:rPr>
          <w:b/>
          <w:color w:val="0000FF"/>
        </w:rPr>
        <w:t>(type)value</w:t>
      </w:r>
    </w:p>
    <w:p w14:paraId="041F2DA1" w14:textId="77777777" w:rsidR="007A6B52" w:rsidRPr="007A6B52" w:rsidRDefault="007A6B52" w:rsidP="007A6B52">
      <w:pPr>
        <w:pStyle w:val="NoSpacing"/>
        <w:ind w:left="2160"/>
        <w:rPr>
          <w:color w:val="0000FF"/>
        </w:rPr>
      </w:pPr>
    </w:p>
    <w:p w14:paraId="3B261A62" w14:textId="77777777" w:rsidR="00253AF3" w:rsidRDefault="00253AF3" w:rsidP="00253AF3">
      <w:pPr>
        <w:pStyle w:val="NoSpacing"/>
        <w:numPr>
          <w:ilvl w:val="1"/>
          <w:numId w:val="17"/>
        </w:numPr>
      </w:pPr>
      <w:r>
        <w:t xml:space="preserve">Casting </w:t>
      </w:r>
      <w:r w:rsidRPr="00EB0DC0">
        <w:rPr>
          <w:b/>
          <w:u w:val="single"/>
        </w:rPr>
        <w:t>widen</w:t>
      </w:r>
      <w:r w:rsidR="007A6B52" w:rsidRPr="00EB0DC0">
        <w:rPr>
          <w:b/>
          <w:u w:val="single"/>
        </w:rPr>
        <w:t>s</w:t>
      </w:r>
      <w:r>
        <w:t xml:space="preserve"> or </w:t>
      </w:r>
      <w:r w:rsidRPr="00EB0DC0">
        <w:rPr>
          <w:b/>
          <w:u w:val="single"/>
        </w:rPr>
        <w:t>narrow</w:t>
      </w:r>
      <w:r w:rsidR="007A6B52" w:rsidRPr="00EB0DC0">
        <w:rPr>
          <w:b/>
          <w:u w:val="single"/>
        </w:rPr>
        <w:t>s</w:t>
      </w:r>
      <w:r>
        <w:t xml:space="preserve"> the type</w:t>
      </w:r>
    </w:p>
    <w:p w14:paraId="3FCEF17A" w14:textId="77777777" w:rsidR="00253AF3" w:rsidRDefault="00253AF3" w:rsidP="00253AF3">
      <w:pPr>
        <w:pStyle w:val="NoSpacing"/>
        <w:numPr>
          <w:ilvl w:val="2"/>
          <w:numId w:val="17"/>
        </w:numPr>
      </w:pPr>
      <w:r>
        <w:t>Widening</w:t>
      </w:r>
    </w:p>
    <w:p w14:paraId="0112A0ED" w14:textId="77777777" w:rsidR="00253AF3" w:rsidRDefault="00253AF3" w:rsidP="00253AF3">
      <w:pPr>
        <w:pStyle w:val="NoSpacing"/>
        <w:numPr>
          <w:ilvl w:val="3"/>
          <w:numId w:val="17"/>
        </w:numPr>
      </w:pPr>
      <w:r>
        <w:t>Casting a value with a smaller range to one with a bigger range</w:t>
      </w:r>
    </w:p>
    <w:p w14:paraId="42B46223" w14:textId="77777777" w:rsidR="00253AF3" w:rsidRDefault="00253AF3" w:rsidP="00253AF3">
      <w:pPr>
        <w:pStyle w:val="NoSpacing"/>
        <w:numPr>
          <w:ilvl w:val="3"/>
          <w:numId w:val="17"/>
        </w:numPr>
      </w:pPr>
      <w:r>
        <w:t>Java does this automatically</w:t>
      </w:r>
    </w:p>
    <w:p w14:paraId="1D25C1D8" w14:textId="77777777" w:rsidR="00253AF3" w:rsidRDefault="00253AF3" w:rsidP="00253AF3">
      <w:pPr>
        <w:pStyle w:val="NoSpacing"/>
        <w:numPr>
          <w:ilvl w:val="3"/>
          <w:numId w:val="17"/>
        </w:numPr>
      </w:pPr>
      <w:r>
        <w:lastRenderedPageBreak/>
        <w:t>Example</w:t>
      </w:r>
    </w:p>
    <w:p w14:paraId="4C8A3457" w14:textId="77777777" w:rsidR="00253AF3" w:rsidRDefault="00253AF3" w:rsidP="00253AF3">
      <w:pPr>
        <w:pStyle w:val="NoSpacing"/>
        <w:numPr>
          <w:ilvl w:val="4"/>
          <w:numId w:val="17"/>
        </w:numPr>
      </w:pPr>
      <w:r>
        <w:t xml:space="preserve">double d = 3;  </w:t>
      </w:r>
      <w:r w:rsidR="00865291">
        <w:tab/>
      </w:r>
      <w:r w:rsidR="00E64455">
        <w:tab/>
      </w:r>
      <w:r w:rsidR="00E64455">
        <w:tab/>
      </w:r>
      <w:r w:rsidRPr="00616497">
        <w:rPr>
          <w:b/>
          <w:highlight w:val="yellow"/>
        </w:rPr>
        <w:t>implicit casting</w:t>
      </w:r>
      <w:r>
        <w:t xml:space="preserve"> </w:t>
      </w:r>
    </w:p>
    <w:p w14:paraId="6D06C246" w14:textId="77777777" w:rsidR="00253AF3" w:rsidRDefault="00253AF3" w:rsidP="00253AF3">
      <w:pPr>
        <w:pStyle w:val="NoSpacing"/>
        <w:numPr>
          <w:ilvl w:val="2"/>
          <w:numId w:val="17"/>
        </w:numPr>
      </w:pPr>
      <w:r>
        <w:t>Narrowing</w:t>
      </w:r>
    </w:p>
    <w:p w14:paraId="3757DB03" w14:textId="77777777" w:rsidR="00253AF3" w:rsidRDefault="00253AF3" w:rsidP="00253AF3">
      <w:pPr>
        <w:pStyle w:val="NoSpacing"/>
        <w:numPr>
          <w:ilvl w:val="3"/>
          <w:numId w:val="17"/>
        </w:numPr>
      </w:pPr>
      <w:r>
        <w:t>Casting a value with a bigger range to one with a smaller range</w:t>
      </w:r>
    </w:p>
    <w:p w14:paraId="4079C500" w14:textId="77777777" w:rsidR="00253AF3" w:rsidRDefault="00253AF3" w:rsidP="00253AF3">
      <w:pPr>
        <w:pStyle w:val="NoSpacing"/>
        <w:numPr>
          <w:ilvl w:val="3"/>
          <w:numId w:val="17"/>
        </w:numPr>
      </w:pPr>
      <w:bookmarkStart w:id="3" w:name="_Hlk501270660"/>
      <w:r>
        <w:t xml:space="preserve">You must do explicitly because it </w:t>
      </w:r>
      <w:r w:rsidR="007A6B52">
        <w:t xml:space="preserve">can </w:t>
      </w:r>
      <w:r>
        <w:t xml:space="preserve">result in </w:t>
      </w:r>
      <w:r w:rsidRPr="00D32A3C">
        <w:t>losing data</w:t>
      </w:r>
    </w:p>
    <w:bookmarkEnd w:id="3"/>
    <w:p w14:paraId="1A8772B6" w14:textId="77777777" w:rsidR="00253AF3" w:rsidRDefault="00253AF3" w:rsidP="00253AF3">
      <w:pPr>
        <w:pStyle w:val="NoSpacing"/>
        <w:numPr>
          <w:ilvl w:val="3"/>
          <w:numId w:val="17"/>
        </w:numPr>
      </w:pPr>
      <w:r>
        <w:t>Example</w:t>
      </w:r>
    </w:p>
    <w:p w14:paraId="59485E32" w14:textId="77777777" w:rsidR="00253AF3" w:rsidRDefault="00253AF3" w:rsidP="00253AF3">
      <w:pPr>
        <w:pStyle w:val="NoSpacing"/>
        <w:numPr>
          <w:ilvl w:val="4"/>
          <w:numId w:val="17"/>
        </w:numPr>
      </w:pPr>
      <w:r>
        <w:t xml:space="preserve">int number = (int)3.0;  </w:t>
      </w:r>
      <w:r w:rsidR="00865291">
        <w:tab/>
      </w:r>
      <w:r>
        <w:t xml:space="preserve"> </w:t>
      </w:r>
      <w:r w:rsidR="00E64455">
        <w:tab/>
      </w:r>
      <w:r w:rsidRPr="00616497">
        <w:rPr>
          <w:b/>
          <w:highlight w:val="yellow"/>
        </w:rPr>
        <w:t>explicit casting</w:t>
      </w:r>
    </w:p>
    <w:p w14:paraId="7907A103" w14:textId="42750499" w:rsidR="00E36B2F" w:rsidRDefault="00E36B2F" w:rsidP="00253AF3">
      <w:pPr>
        <w:pStyle w:val="NoSpacing"/>
      </w:pPr>
    </w:p>
    <w:p w14:paraId="1E3E4B4F" w14:textId="77777777" w:rsidR="00E36B2F" w:rsidRPr="005128B6" w:rsidRDefault="00E36B2F" w:rsidP="00253AF3">
      <w:pPr>
        <w:pStyle w:val="NoSpacing"/>
      </w:pPr>
    </w:p>
    <w:p w14:paraId="6B375EF8" w14:textId="77777777" w:rsidR="00253AF3" w:rsidRDefault="00253AF3" w:rsidP="00253AF3">
      <w:pPr>
        <w:pStyle w:val="NoSpacing"/>
        <w:numPr>
          <w:ilvl w:val="0"/>
          <w:numId w:val="17"/>
        </w:numPr>
      </w:pPr>
      <w:r>
        <w:t xml:space="preserve">Examples </w:t>
      </w:r>
    </w:p>
    <w:p w14:paraId="46433339" w14:textId="77777777" w:rsidR="00253AF3" w:rsidRDefault="00253AF3" w:rsidP="00253AF3">
      <w:pPr>
        <w:pStyle w:val="NoSpacing"/>
        <w:numPr>
          <w:ilvl w:val="1"/>
          <w:numId w:val="17"/>
        </w:numPr>
      </w:pPr>
      <w:proofErr w:type="spellStart"/>
      <w:r>
        <w:t>System.out.println</w:t>
      </w:r>
      <w:proofErr w:type="spellEnd"/>
      <w:r>
        <w:t xml:space="preserve"> ((int)5.6);    </w:t>
      </w:r>
    </w:p>
    <w:p w14:paraId="1B10F78A" w14:textId="77777777" w:rsidR="00253AF3" w:rsidRDefault="00253AF3" w:rsidP="00253AF3">
      <w:pPr>
        <w:pStyle w:val="NoSpacing"/>
        <w:numPr>
          <w:ilvl w:val="2"/>
          <w:numId w:val="17"/>
        </w:numPr>
      </w:pPr>
      <w:r>
        <w:t>Displays 5</w:t>
      </w:r>
    </w:p>
    <w:p w14:paraId="74F516D6" w14:textId="60CA2CFF" w:rsidR="00253AF3" w:rsidRDefault="00253AF3" w:rsidP="00253AF3">
      <w:pPr>
        <w:pStyle w:val="NoSpacing"/>
        <w:numPr>
          <w:ilvl w:val="2"/>
          <w:numId w:val="17"/>
        </w:numPr>
      </w:pPr>
      <w:r>
        <w:t xml:space="preserve">This casted a </w:t>
      </w:r>
      <w:r w:rsidRPr="005128B6">
        <w:rPr>
          <w:b/>
        </w:rPr>
        <w:t>double</w:t>
      </w:r>
      <w:r>
        <w:t xml:space="preserve"> to an </w:t>
      </w:r>
      <w:r w:rsidRPr="005128B6">
        <w:rPr>
          <w:b/>
        </w:rPr>
        <w:t>int</w:t>
      </w:r>
      <w:r>
        <w:t xml:space="preserve"> – </w:t>
      </w:r>
      <w:r w:rsidR="00EB0DC0">
        <w:t xml:space="preserve">note that </w:t>
      </w:r>
      <w:r>
        <w:t>the fractional part was truncated</w:t>
      </w:r>
    </w:p>
    <w:p w14:paraId="797A084C" w14:textId="77777777" w:rsidR="00253AF3" w:rsidRDefault="00253AF3" w:rsidP="00253AF3">
      <w:pPr>
        <w:pStyle w:val="NoSpacing"/>
        <w:ind w:left="2160"/>
      </w:pPr>
    </w:p>
    <w:p w14:paraId="599D55DA" w14:textId="77777777" w:rsidR="00253AF3" w:rsidRDefault="00253AF3" w:rsidP="00253AF3">
      <w:pPr>
        <w:pStyle w:val="NoSpacing"/>
        <w:numPr>
          <w:ilvl w:val="1"/>
          <w:numId w:val="17"/>
        </w:numPr>
      </w:pPr>
      <w:proofErr w:type="spellStart"/>
      <w:r>
        <w:t>System.out.println</w:t>
      </w:r>
      <w:proofErr w:type="spellEnd"/>
      <w:r>
        <w:t xml:space="preserve"> ((double)10 / 2);  </w:t>
      </w:r>
    </w:p>
    <w:p w14:paraId="03F36AFC" w14:textId="77777777" w:rsidR="00253AF3" w:rsidRDefault="00253AF3" w:rsidP="00253AF3">
      <w:pPr>
        <w:pStyle w:val="NoSpacing"/>
        <w:numPr>
          <w:ilvl w:val="2"/>
          <w:numId w:val="17"/>
        </w:numPr>
      </w:pPr>
      <w:r>
        <w:t>Displays 5.0</w:t>
      </w:r>
    </w:p>
    <w:p w14:paraId="2C5BF068" w14:textId="77777777" w:rsidR="00253AF3" w:rsidRDefault="00253AF3" w:rsidP="00253AF3">
      <w:pPr>
        <w:pStyle w:val="NoSpacing"/>
        <w:numPr>
          <w:ilvl w:val="2"/>
          <w:numId w:val="17"/>
        </w:numPr>
      </w:pPr>
      <w:r>
        <w:t xml:space="preserve">This casted an </w:t>
      </w:r>
      <w:r w:rsidRPr="005128B6">
        <w:rPr>
          <w:b/>
        </w:rPr>
        <w:t>int</w:t>
      </w:r>
      <w:r>
        <w:t xml:space="preserve"> (10) into a </w:t>
      </w:r>
      <w:r w:rsidRPr="005128B6">
        <w:rPr>
          <w:b/>
        </w:rPr>
        <w:t>double</w:t>
      </w:r>
      <w:r>
        <w:t xml:space="preserve"> which made for a mixed expression of </w:t>
      </w:r>
      <w:r w:rsidRPr="005128B6">
        <w:rPr>
          <w:b/>
        </w:rPr>
        <w:t>double</w:t>
      </w:r>
      <w:r>
        <w:t xml:space="preserve"> and </w:t>
      </w:r>
      <w:r w:rsidRPr="005128B6">
        <w:rPr>
          <w:b/>
        </w:rPr>
        <w:t>int</w:t>
      </w:r>
    </w:p>
    <w:p w14:paraId="70BCEF28" w14:textId="20C342D6" w:rsidR="00253AF3" w:rsidRDefault="00253AF3" w:rsidP="00514DF1">
      <w:pPr>
        <w:pStyle w:val="NoSpacing"/>
        <w:numPr>
          <w:ilvl w:val="2"/>
          <w:numId w:val="17"/>
        </w:numPr>
      </w:pPr>
      <w:r>
        <w:t xml:space="preserve">This means 2 became a </w:t>
      </w:r>
      <w:r w:rsidRPr="005128B6">
        <w:rPr>
          <w:b/>
        </w:rPr>
        <w:t>double</w:t>
      </w:r>
      <w:r>
        <w:rPr>
          <w:b/>
        </w:rPr>
        <w:t xml:space="preserve"> </w:t>
      </w:r>
      <w:r w:rsidRPr="004F5BE0">
        <w:t>according to rules above</w:t>
      </w:r>
    </w:p>
    <w:p w14:paraId="7DE7D6D1" w14:textId="77777777" w:rsidR="00514DF1" w:rsidRPr="0083301B" w:rsidRDefault="00514DF1" w:rsidP="00514DF1">
      <w:pPr>
        <w:pStyle w:val="NoSpacing"/>
        <w:ind w:left="2160"/>
      </w:pPr>
    </w:p>
    <w:p w14:paraId="1B2FC167" w14:textId="77777777" w:rsidR="00253AF3" w:rsidRDefault="00253AF3" w:rsidP="00253AF3">
      <w:pPr>
        <w:pStyle w:val="NoSpacing"/>
        <w:numPr>
          <w:ilvl w:val="1"/>
          <w:numId w:val="17"/>
        </w:numPr>
      </w:pPr>
      <w:proofErr w:type="spellStart"/>
      <w:r w:rsidRPr="0083301B">
        <w:t>System.out.println</w:t>
      </w:r>
      <w:proofErr w:type="spellEnd"/>
      <w:r w:rsidRPr="0083301B">
        <w:t>((int)(10.0/2.0));</w:t>
      </w:r>
    </w:p>
    <w:p w14:paraId="121B473D" w14:textId="77777777" w:rsidR="00253AF3" w:rsidRDefault="00253AF3" w:rsidP="00253AF3">
      <w:pPr>
        <w:pStyle w:val="NoSpacing"/>
        <w:numPr>
          <w:ilvl w:val="2"/>
          <w:numId w:val="17"/>
        </w:numPr>
      </w:pPr>
      <w:r>
        <w:t>Displays 5</w:t>
      </w:r>
    </w:p>
    <w:p w14:paraId="3B88B931" w14:textId="77777777" w:rsidR="00253AF3" w:rsidRPr="004F5BE0" w:rsidRDefault="00253AF3" w:rsidP="00253AF3">
      <w:pPr>
        <w:pStyle w:val="NoSpacing"/>
        <w:numPr>
          <w:ilvl w:val="2"/>
          <w:numId w:val="17"/>
        </w:numPr>
      </w:pPr>
      <w:r>
        <w:t xml:space="preserve">This casted a </w:t>
      </w:r>
      <w:r w:rsidRPr="0083301B">
        <w:rPr>
          <w:b/>
        </w:rPr>
        <w:t>double</w:t>
      </w:r>
      <w:r>
        <w:t xml:space="preserve"> into an </w:t>
      </w:r>
      <w:r w:rsidRPr="0083301B">
        <w:rPr>
          <w:b/>
        </w:rPr>
        <w:t>int</w:t>
      </w:r>
    </w:p>
    <w:p w14:paraId="073551F7" w14:textId="77777777" w:rsidR="00253AF3" w:rsidRPr="0083301B" w:rsidRDefault="00253AF3" w:rsidP="00253AF3">
      <w:pPr>
        <w:pStyle w:val="NoSpacing"/>
        <w:ind w:left="2160"/>
      </w:pPr>
    </w:p>
    <w:p w14:paraId="239616F2" w14:textId="77777777" w:rsidR="00253AF3" w:rsidRDefault="00253AF3" w:rsidP="00253AF3">
      <w:pPr>
        <w:pStyle w:val="NoSpacing"/>
        <w:numPr>
          <w:ilvl w:val="1"/>
          <w:numId w:val="17"/>
        </w:numPr>
      </w:pPr>
      <w:r>
        <w:t>Example from above</w:t>
      </w:r>
    </w:p>
    <w:p w14:paraId="4FFB0DD1" w14:textId="77777777" w:rsidR="00253AF3" w:rsidRDefault="00253AF3" w:rsidP="00253AF3">
      <w:pPr>
        <w:pStyle w:val="NoSpacing"/>
        <w:ind w:left="2160"/>
      </w:pPr>
      <w:r w:rsidRPr="00FE569B">
        <w:rPr>
          <w:b/>
          <w:bCs/>
        </w:rPr>
        <w:t>byte</w:t>
      </w:r>
      <w:r>
        <w:t xml:space="preserve"> </w:t>
      </w:r>
      <w:proofErr w:type="spellStart"/>
      <w:r>
        <w:t>smallCup</w:t>
      </w:r>
      <w:proofErr w:type="spellEnd"/>
      <w:r>
        <w:t xml:space="preserve">  = 5;</w:t>
      </w:r>
    </w:p>
    <w:p w14:paraId="6D4DE4D6" w14:textId="77777777" w:rsidR="00253AF3" w:rsidRDefault="00253AF3" w:rsidP="00253AF3">
      <w:pPr>
        <w:pStyle w:val="NoSpacing"/>
        <w:ind w:left="1440" w:firstLine="720"/>
      </w:pPr>
      <w:r w:rsidRPr="00FE569B">
        <w:rPr>
          <w:b/>
          <w:bCs/>
        </w:rPr>
        <w:t>int</w:t>
      </w:r>
      <w:r>
        <w:t xml:space="preserve"> </w:t>
      </w:r>
      <w:proofErr w:type="spellStart"/>
      <w:r>
        <w:t>bigCup</w:t>
      </w:r>
      <w:proofErr w:type="spellEnd"/>
      <w:r>
        <w:t xml:space="preserve"> = 10;</w:t>
      </w:r>
    </w:p>
    <w:p w14:paraId="6050E4BE" w14:textId="77777777" w:rsidR="00253AF3" w:rsidRDefault="00253AF3" w:rsidP="00253AF3">
      <w:pPr>
        <w:pStyle w:val="NoSpacing"/>
        <w:ind w:left="1440" w:firstLine="720"/>
      </w:pPr>
    </w:p>
    <w:p w14:paraId="1A6448BC" w14:textId="20084399" w:rsidR="00253AF3" w:rsidRPr="005128B6" w:rsidRDefault="00253AF3" w:rsidP="00253AF3">
      <w:pPr>
        <w:pStyle w:val="NoSpacing"/>
        <w:ind w:left="1440" w:firstLine="720"/>
      </w:pPr>
      <w:proofErr w:type="spellStart"/>
      <w:r>
        <w:t>smallCup</w:t>
      </w:r>
      <w:proofErr w:type="spellEnd"/>
      <w:r>
        <w:t xml:space="preserve"> = (byte)</w:t>
      </w:r>
      <w:proofErr w:type="spellStart"/>
      <w:r>
        <w:t>bigCup</w:t>
      </w:r>
      <w:proofErr w:type="spellEnd"/>
      <w:r>
        <w:t>;</w:t>
      </w:r>
      <w:r>
        <w:tab/>
      </w:r>
      <w:r w:rsidR="00E64455">
        <w:tab/>
      </w:r>
      <w:r>
        <w:t xml:space="preserve">// Cast the </w:t>
      </w:r>
      <w:r w:rsidRPr="005128B6">
        <w:rPr>
          <w:b/>
        </w:rPr>
        <w:t>int</w:t>
      </w:r>
      <w:r>
        <w:t xml:space="preserve"> </w:t>
      </w:r>
      <w:r w:rsidR="00557D76">
        <w:t xml:space="preserve">in </w:t>
      </w:r>
      <w:proofErr w:type="spellStart"/>
      <w:r w:rsidR="00557D76">
        <w:t>bigCup</w:t>
      </w:r>
      <w:proofErr w:type="spellEnd"/>
      <w:r w:rsidR="00557D76">
        <w:t xml:space="preserve"> </w:t>
      </w:r>
      <w:r>
        <w:t xml:space="preserve">into a </w:t>
      </w:r>
      <w:r w:rsidRPr="005128B6">
        <w:rPr>
          <w:b/>
        </w:rPr>
        <w:t>byte</w:t>
      </w:r>
      <w:r>
        <w:rPr>
          <w:b/>
        </w:rPr>
        <w:t xml:space="preserve"> </w:t>
      </w:r>
      <w:r w:rsidRPr="005128B6">
        <w:t>- narrowing</w:t>
      </w:r>
    </w:p>
    <w:p w14:paraId="14470381" w14:textId="31AB6A62" w:rsidR="00253AF3" w:rsidRDefault="00253AF3" w:rsidP="00253AF3">
      <w:pPr>
        <w:pStyle w:val="NoSpacing"/>
        <w:ind w:left="1440" w:firstLine="720"/>
      </w:pPr>
      <w:proofErr w:type="spellStart"/>
      <w:r>
        <w:t>System.out.println</w:t>
      </w:r>
      <w:proofErr w:type="spellEnd"/>
      <w:r>
        <w:t xml:space="preserve"> (</w:t>
      </w:r>
      <w:proofErr w:type="spellStart"/>
      <w:r>
        <w:t>smallCup</w:t>
      </w:r>
      <w:proofErr w:type="spellEnd"/>
      <w:r>
        <w:t xml:space="preserve">); </w:t>
      </w:r>
      <w:r>
        <w:tab/>
      </w:r>
      <w:r w:rsidR="00E64455">
        <w:tab/>
      </w:r>
      <w:r>
        <w:t xml:space="preserve">// Displays 10    </w:t>
      </w:r>
    </w:p>
    <w:p w14:paraId="035E2FFA" w14:textId="77777777" w:rsidR="00253AF3" w:rsidRDefault="00253AF3" w:rsidP="00253AF3">
      <w:pPr>
        <w:pStyle w:val="NoSpacing"/>
        <w:ind w:left="1440"/>
      </w:pPr>
    </w:p>
    <w:p w14:paraId="4F634191" w14:textId="77777777" w:rsidR="00253AF3" w:rsidRDefault="00253AF3" w:rsidP="00253AF3">
      <w:pPr>
        <w:pStyle w:val="NoSpacing"/>
        <w:numPr>
          <w:ilvl w:val="1"/>
          <w:numId w:val="17"/>
        </w:numPr>
      </w:pPr>
      <w:r>
        <w:t>Example with issue</w:t>
      </w:r>
    </w:p>
    <w:p w14:paraId="2DD736E9" w14:textId="77777777" w:rsidR="00253AF3" w:rsidRDefault="00253AF3" w:rsidP="00253AF3">
      <w:pPr>
        <w:pStyle w:val="NoSpacing"/>
        <w:ind w:left="1440" w:firstLine="720"/>
      </w:pPr>
      <w:proofErr w:type="spellStart"/>
      <w:r>
        <w:t>bigCup</w:t>
      </w:r>
      <w:proofErr w:type="spellEnd"/>
      <w:r>
        <w:t xml:space="preserve"> = 128;</w:t>
      </w:r>
    </w:p>
    <w:p w14:paraId="34625D51" w14:textId="32CB1103" w:rsidR="00253AF3" w:rsidRDefault="00253AF3" w:rsidP="00253AF3">
      <w:pPr>
        <w:pStyle w:val="NoSpacing"/>
        <w:ind w:left="1440" w:firstLine="720"/>
      </w:pPr>
      <w:proofErr w:type="spellStart"/>
      <w:r>
        <w:t>smallCup</w:t>
      </w:r>
      <w:proofErr w:type="spellEnd"/>
      <w:r>
        <w:t xml:space="preserve"> = (byte)</w:t>
      </w:r>
      <w:proofErr w:type="spellStart"/>
      <w:r w:rsidRPr="0083301B">
        <w:t>bigCup</w:t>
      </w:r>
      <w:proofErr w:type="spellEnd"/>
      <w:r w:rsidRPr="0083301B">
        <w:t>;</w:t>
      </w:r>
      <w:r>
        <w:tab/>
      </w:r>
      <w:r w:rsidR="00E64455">
        <w:tab/>
      </w:r>
      <w:r>
        <w:t xml:space="preserve">// Cast the </w:t>
      </w:r>
      <w:r w:rsidRPr="0083301B">
        <w:rPr>
          <w:b/>
        </w:rPr>
        <w:t>int</w:t>
      </w:r>
      <w:r>
        <w:t xml:space="preserve"> </w:t>
      </w:r>
      <w:r w:rsidR="00557D76">
        <w:t xml:space="preserve">in </w:t>
      </w:r>
      <w:proofErr w:type="spellStart"/>
      <w:r w:rsidR="00557D76">
        <w:t>bigCup</w:t>
      </w:r>
      <w:proofErr w:type="spellEnd"/>
      <w:r w:rsidR="00557D76">
        <w:t xml:space="preserve"> </w:t>
      </w:r>
      <w:r>
        <w:t xml:space="preserve">into a </w:t>
      </w:r>
      <w:r w:rsidRPr="0083301B">
        <w:rPr>
          <w:b/>
        </w:rPr>
        <w:t>byte</w:t>
      </w:r>
    </w:p>
    <w:p w14:paraId="3CA2A9A5" w14:textId="47525382" w:rsidR="00253AF3" w:rsidRDefault="00253AF3" w:rsidP="00253AF3">
      <w:pPr>
        <w:pStyle w:val="NoSpacing"/>
        <w:ind w:left="1440" w:firstLine="720"/>
      </w:pPr>
      <w:proofErr w:type="spellStart"/>
      <w:r>
        <w:t>System.out.println</w:t>
      </w:r>
      <w:proofErr w:type="spellEnd"/>
      <w:r>
        <w:t xml:space="preserve"> (</w:t>
      </w:r>
      <w:proofErr w:type="spellStart"/>
      <w:r>
        <w:t>smallCup</w:t>
      </w:r>
      <w:proofErr w:type="spellEnd"/>
      <w:r>
        <w:t xml:space="preserve">); </w:t>
      </w:r>
      <w:r>
        <w:tab/>
      </w:r>
      <w:r w:rsidR="00E64455">
        <w:tab/>
      </w:r>
      <w:r>
        <w:t xml:space="preserve">// </w:t>
      </w:r>
      <w:r w:rsidRPr="00EC40E1">
        <w:rPr>
          <w:b/>
        </w:rPr>
        <w:t xml:space="preserve">Displays -128 </w:t>
      </w:r>
      <w:r>
        <w:rPr>
          <w:b/>
        </w:rPr>
        <w:t>– WTH?</w:t>
      </w:r>
      <w:r w:rsidR="00EB0DC0">
        <w:rPr>
          <w:b/>
        </w:rPr>
        <w:t xml:space="preserve">  </w:t>
      </w:r>
      <w:r w:rsidR="00135CDF">
        <w:t>E</w:t>
      </w:r>
      <w:r>
        <w:t>xplain</w:t>
      </w:r>
      <w:r w:rsidR="00EB0DC0">
        <w:t>ed</w:t>
      </w:r>
      <w:r>
        <w:t xml:space="preserve"> in a minute.   </w:t>
      </w:r>
    </w:p>
    <w:p w14:paraId="1AEF0B91" w14:textId="3C5A758C" w:rsidR="002D4D31" w:rsidRDefault="002D4D31" w:rsidP="00253AF3">
      <w:pPr>
        <w:pStyle w:val="NoSpacing"/>
      </w:pPr>
    </w:p>
    <w:p w14:paraId="755C5519" w14:textId="77777777" w:rsidR="00EB0DC0" w:rsidRDefault="00EB0DC0" w:rsidP="00253AF3">
      <w:pPr>
        <w:pStyle w:val="NoSpacing"/>
      </w:pPr>
    </w:p>
    <w:p w14:paraId="5F9B6DF9" w14:textId="77777777" w:rsidR="00253AF3" w:rsidRDefault="00253AF3" w:rsidP="00253AF3">
      <w:pPr>
        <w:pStyle w:val="NoSpacing"/>
        <w:numPr>
          <w:ilvl w:val="0"/>
          <w:numId w:val="17"/>
        </w:numPr>
      </w:pPr>
      <w:r>
        <w:t>Notes</w:t>
      </w:r>
    </w:p>
    <w:p w14:paraId="68D6E16A" w14:textId="54FA9D57" w:rsidR="00253AF3" w:rsidRDefault="00715DE8" w:rsidP="00253AF3">
      <w:pPr>
        <w:pStyle w:val="NoSpacing"/>
        <w:numPr>
          <w:ilvl w:val="1"/>
          <w:numId w:val="17"/>
        </w:numPr>
      </w:pPr>
      <w:r>
        <w:t>U</w:t>
      </w:r>
      <w:r w:rsidR="00253AF3">
        <w:t>se casting when you need to convert a bigger value into a smaller</w:t>
      </w:r>
    </w:p>
    <w:p w14:paraId="1692984C" w14:textId="45B7A681" w:rsidR="00253AF3" w:rsidRDefault="00715DE8" w:rsidP="00293632">
      <w:pPr>
        <w:pStyle w:val="NoSpacing"/>
        <w:numPr>
          <w:ilvl w:val="1"/>
          <w:numId w:val="17"/>
        </w:numPr>
      </w:pPr>
      <w:bookmarkStart w:id="4" w:name="_Hlk501267667"/>
      <w:r>
        <w:t>B</w:t>
      </w:r>
      <w:r w:rsidR="00253AF3">
        <w:t>e careful with castin</w:t>
      </w:r>
      <w:r>
        <w:t xml:space="preserve">g!  Casting </w:t>
      </w:r>
      <w:r w:rsidR="00253AF3">
        <w:t>can result in loss of information which can cause inaccurate results!</w:t>
      </w:r>
    </w:p>
    <w:p w14:paraId="10E94798" w14:textId="77777777" w:rsidR="00253AF3" w:rsidRDefault="00253AF3" w:rsidP="00253AF3">
      <w:pPr>
        <w:pStyle w:val="NoSpacing"/>
        <w:numPr>
          <w:ilvl w:val="1"/>
          <w:numId w:val="17"/>
        </w:numPr>
      </w:pPr>
      <w:r>
        <w:t>Casting DOES NOT change the variable being cast.</w:t>
      </w:r>
    </w:p>
    <w:p w14:paraId="606C5D98" w14:textId="77777777" w:rsidR="00253AF3" w:rsidRDefault="00253AF3" w:rsidP="00253AF3">
      <w:pPr>
        <w:pStyle w:val="NoSpacing"/>
        <w:ind w:left="1440" w:firstLine="720"/>
      </w:pPr>
      <w:r w:rsidRPr="00FE569B">
        <w:rPr>
          <w:b/>
          <w:bCs/>
        </w:rPr>
        <w:t>byte</w:t>
      </w:r>
      <w:r>
        <w:t xml:space="preserve"> </w:t>
      </w:r>
      <w:proofErr w:type="spellStart"/>
      <w:r>
        <w:t>smallCup</w:t>
      </w:r>
      <w:proofErr w:type="spellEnd"/>
      <w:r>
        <w:t xml:space="preserve">  = 5;</w:t>
      </w:r>
    </w:p>
    <w:p w14:paraId="384F8615" w14:textId="77777777" w:rsidR="00253AF3" w:rsidRDefault="00253AF3" w:rsidP="00253AF3">
      <w:pPr>
        <w:pStyle w:val="NoSpacing"/>
        <w:ind w:left="1440" w:firstLine="720"/>
      </w:pPr>
      <w:r w:rsidRPr="00FE569B">
        <w:rPr>
          <w:b/>
          <w:bCs/>
        </w:rPr>
        <w:t>int</w:t>
      </w:r>
      <w:r>
        <w:t xml:space="preserve"> </w:t>
      </w:r>
      <w:proofErr w:type="spellStart"/>
      <w:r>
        <w:t>bigCup</w:t>
      </w:r>
      <w:proofErr w:type="spellEnd"/>
      <w:r>
        <w:t xml:space="preserve"> = 128;</w:t>
      </w:r>
    </w:p>
    <w:p w14:paraId="0AEB8C21" w14:textId="05D96582" w:rsidR="003216D8" w:rsidRDefault="00253AF3" w:rsidP="00253AF3">
      <w:pPr>
        <w:pStyle w:val="NoSpacing"/>
        <w:ind w:left="1440" w:firstLine="720"/>
      </w:pPr>
      <w:proofErr w:type="spellStart"/>
      <w:r>
        <w:t>smallCup</w:t>
      </w:r>
      <w:proofErr w:type="spellEnd"/>
      <w:r>
        <w:t xml:space="preserve"> = (byte)</w:t>
      </w:r>
      <w:proofErr w:type="spellStart"/>
      <w:r>
        <w:rPr>
          <w:b/>
        </w:rPr>
        <w:t>big</w:t>
      </w:r>
      <w:r w:rsidRPr="00EC40E1">
        <w:rPr>
          <w:b/>
        </w:rPr>
        <w:t>Cup</w:t>
      </w:r>
      <w:proofErr w:type="spellEnd"/>
      <w:r>
        <w:t>;</w:t>
      </w:r>
      <w:r>
        <w:tab/>
      </w:r>
      <w:r w:rsidR="00135CDF">
        <w:tab/>
      </w:r>
      <w:r>
        <w:t>// small cup becomes -128</w:t>
      </w:r>
      <w:r w:rsidR="003216D8">
        <w:t xml:space="preserve"> because of overflow</w:t>
      </w:r>
      <w:r>
        <w:t xml:space="preserve"> </w:t>
      </w:r>
    </w:p>
    <w:p w14:paraId="348B98C3" w14:textId="54B3B027" w:rsidR="00253AF3" w:rsidRDefault="003216D8" w:rsidP="00E36B2F">
      <w:pPr>
        <w:pStyle w:val="NoSpacing"/>
        <w:ind w:left="5040" w:firstLine="720"/>
      </w:pPr>
      <w:r>
        <w:t xml:space="preserve">// </w:t>
      </w:r>
      <w:r w:rsidR="00253AF3">
        <w:t>big cup is still 128</w:t>
      </w:r>
      <w:bookmarkEnd w:id="4"/>
    </w:p>
    <w:p w14:paraId="0C79B68A" w14:textId="77777777" w:rsidR="00E36B2F" w:rsidRDefault="00E36B2F" w:rsidP="00E36B2F">
      <w:pPr>
        <w:pStyle w:val="NoSpacing"/>
        <w:ind w:left="5040" w:firstLine="720"/>
      </w:pPr>
    </w:p>
    <w:p w14:paraId="6A7031BA" w14:textId="77777777" w:rsidR="00253AF3" w:rsidRPr="00427DFA" w:rsidRDefault="00253AF3" w:rsidP="00253AF3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Common Pitfalls</w:t>
      </w:r>
      <w:r w:rsidRPr="00427DFA">
        <w:rPr>
          <w:b/>
        </w:rPr>
        <w:tab/>
      </w:r>
      <w:r w:rsidRPr="00427DFA">
        <w:rPr>
          <w:b/>
        </w:rPr>
        <w:tab/>
      </w:r>
      <w:r w:rsidRPr="00427DFA">
        <w:rPr>
          <w:b/>
        </w:rPr>
        <w:tab/>
      </w:r>
      <w:r w:rsidRPr="00427DFA">
        <w:rPr>
          <w:b/>
        </w:rPr>
        <w:tab/>
      </w:r>
      <w:r w:rsidRPr="00427DFA">
        <w:rPr>
          <w:b/>
        </w:rPr>
        <w:tab/>
      </w:r>
      <w:r w:rsidRPr="00427DFA">
        <w:rPr>
          <w:b/>
        </w:rPr>
        <w:tab/>
      </w:r>
      <w:r w:rsidRPr="00427DFA">
        <w:rPr>
          <w:b/>
        </w:rPr>
        <w:tab/>
      </w:r>
      <w:r w:rsidRPr="00427DFA">
        <w:rPr>
          <w:b/>
        </w:rPr>
        <w:tab/>
      </w:r>
      <w:r w:rsidRPr="00427DFA">
        <w:rPr>
          <w:b/>
        </w:rPr>
        <w:tab/>
      </w:r>
      <w:r w:rsidRPr="00427DFA">
        <w:rPr>
          <w:b/>
        </w:rPr>
        <w:tab/>
      </w:r>
      <w:r>
        <w:rPr>
          <w:b/>
        </w:rPr>
        <w:tab/>
      </w:r>
    </w:p>
    <w:p w14:paraId="6D3091F2" w14:textId="77777777" w:rsidR="00253AF3" w:rsidRDefault="00253AF3" w:rsidP="00253AF3">
      <w:pPr>
        <w:pStyle w:val="NoSpacing"/>
      </w:pPr>
    </w:p>
    <w:p w14:paraId="7B5BE7E6" w14:textId="77777777" w:rsidR="00253AF3" w:rsidRDefault="00253AF3" w:rsidP="00253AF3">
      <w:pPr>
        <w:pStyle w:val="NoSpacing"/>
      </w:pPr>
      <w:r>
        <w:t>Things to Know</w:t>
      </w:r>
    </w:p>
    <w:p w14:paraId="0FDC4D7B" w14:textId="77777777" w:rsidR="00253AF3" w:rsidRDefault="00253AF3" w:rsidP="00253AF3">
      <w:pPr>
        <w:pStyle w:val="NoSpacing"/>
        <w:numPr>
          <w:ilvl w:val="0"/>
          <w:numId w:val="29"/>
        </w:numPr>
      </w:pPr>
      <w:r>
        <w:t xml:space="preserve">Variables must be assigned a value before they are used.  </w:t>
      </w:r>
    </w:p>
    <w:p w14:paraId="119522F4" w14:textId="77777777" w:rsidR="00253AF3" w:rsidRDefault="00253AF3" w:rsidP="00253AF3">
      <w:pPr>
        <w:pStyle w:val="NoSpacing"/>
        <w:numPr>
          <w:ilvl w:val="1"/>
          <w:numId w:val="29"/>
        </w:numPr>
      </w:pPr>
      <w:r>
        <w:t xml:space="preserve">Java </w:t>
      </w:r>
      <w:r w:rsidRPr="003216D8">
        <w:rPr>
          <w:b/>
          <w:bCs/>
        </w:rPr>
        <w:t>does not</w:t>
      </w:r>
      <w:r>
        <w:t xml:space="preserve"> initialize variables automatically.</w:t>
      </w:r>
    </w:p>
    <w:p w14:paraId="65759DC4" w14:textId="77777777" w:rsidR="00514DF1" w:rsidRDefault="00514DF1" w:rsidP="00514DF1">
      <w:pPr>
        <w:pStyle w:val="NoSpacing"/>
        <w:ind w:left="720"/>
      </w:pPr>
    </w:p>
    <w:p w14:paraId="216AB81E" w14:textId="6DD02703" w:rsidR="00253AF3" w:rsidRDefault="00253AF3" w:rsidP="00253AF3">
      <w:pPr>
        <w:pStyle w:val="NoSpacing"/>
        <w:numPr>
          <w:ilvl w:val="0"/>
          <w:numId w:val="29"/>
        </w:numPr>
      </w:pPr>
      <w:r>
        <w:t xml:space="preserve">Don’t leave unused variables in your code.  </w:t>
      </w:r>
    </w:p>
    <w:p w14:paraId="162629B2" w14:textId="488CBD27" w:rsidR="00253AF3" w:rsidRDefault="00253AF3" w:rsidP="00253AF3">
      <w:pPr>
        <w:pStyle w:val="NoSpacing"/>
        <w:numPr>
          <w:ilvl w:val="1"/>
          <w:numId w:val="29"/>
        </w:numPr>
      </w:pPr>
      <w:r>
        <w:t>Compi</w:t>
      </w:r>
      <w:r w:rsidR="004C66D7">
        <w:t>l</w:t>
      </w:r>
      <w:r>
        <w:t>er will give you a warning.  Clean up that warning!</w:t>
      </w:r>
    </w:p>
    <w:p w14:paraId="01A65E8C" w14:textId="77777777" w:rsidR="00514DF1" w:rsidRDefault="00514DF1" w:rsidP="003216D8">
      <w:pPr>
        <w:pStyle w:val="NoSpacing"/>
      </w:pPr>
    </w:p>
    <w:p w14:paraId="2325AAC0" w14:textId="053AD360" w:rsidR="00514DF1" w:rsidRDefault="00514DF1" w:rsidP="00514DF1">
      <w:pPr>
        <w:pStyle w:val="NoSpacing"/>
        <w:numPr>
          <w:ilvl w:val="0"/>
          <w:numId w:val="29"/>
        </w:numPr>
      </w:pPr>
      <w:r>
        <w:t>Unintended integer division</w:t>
      </w:r>
    </w:p>
    <w:p w14:paraId="77144A22" w14:textId="77777777" w:rsidR="00514DF1" w:rsidRDefault="00514DF1" w:rsidP="00514DF1">
      <w:pPr>
        <w:pStyle w:val="NoSpacing"/>
        <w:numPr>
          <w:ilvl w:val="1"/>
          <w:numId w:val="29"/>
        </w:numPr>
      </w:pPr>
      <w:r>
        <w:t>When you divide two integers</w:t>
      </w:r>
    </w:p>
    <w:p w14:paraId="606CF801" w14:textId="70FE1F38" w:rsidR="00514DF1" w:rsidRDefault="00514DF1" w:rsidP="00514DF1">
      <w:pPr>
        <w:pStyle w:val="NoSpacing"/>
        <w:numPr>
          <w:ilvl w:val="2"/>
          <w:numId w:val="29"/>
        </w:numPr>
      </w:pPr>
      <w:r>
        <w:t>Result is an integer</w:t>
      </w:r>
      <w:r w:rsidR="00FE569B">
        <w:t>!</w:t>
      </w:r>
    </w:p>
    <w:p w14:paraId="4F732FBB" w14:textId="6000A43F" w:rsidR="00514DF1" w:rsidRDefault="00514DF1" w:rsidP="00514DF1">
      <w:pPr>
        <w:pStyle w:val="NoSpacing"/>
        <w:numPr>
          <w:ilvl w:val="2"/>
          <w:numId w:val="29"/>
        </w:numPr>
      </w:pPr>
      <w:r>
        <w:t>If there is a fractional part</w:t>
      </w:r>
      <w:r w:rsidR="003216D8">
        <w:t>, it</w:t>
      </w:r>
      <w:r>
        <w:t xml:space="preserve"> is truncated</w:t>
      </w:r>
      <w:r w:rsidR="00FE569B">
        <w:t>!</w:t>
      </w:r>
    </w:p>
    <w:p w14:paraId="10FAEBF5" w14:textId="3CF4BF81" w:rsidR="00514DF1" w:rsidRDefault="00514DF1" w:rsidP="00514DF1">
      <w:pPr>
        <w:pStyle w:val="NoSpacing"/>
        <w:numPr>
          <w:ilvl w:val="2"/>
          <w:numId w:val="29"/>
        </w:numPr>
      </w:pPr>
      <w:r>
        <w:t xml:space="preserve">If need fractional part when dividing </w:t>
      </w:r>
      <w:r w:rsidR="00F86964">
        <w:t>2</w:t>
      </w:r>
      <w:r>
        <w:t xml:space="preserve"> integers - cast or make one of the integers a float</w:t>
      </w:r>
    </w:p>
    <w:p w14:paraId="34137CBD" w14:textId="77777777" w:rsidR="00514DF1" w:rsidRPr="004F5BE0" w:rsidRDefault="00514DF1" w:rsidP="00514DF1">
      <w:pPr>
        <w:pStyle w:val="NoSpacing"/>
        <w:ind w:left="2160"/>
      </w:pPr>
    </w:p>
    <w:p w14:paraId="511A607D" w14:textId="77777777" w:rsidR="00253AF3" w:rsidRDefault="00253AF3" w:rsidP="00253AF3">
      <w:pPr>
        <w:pStyle w:val="NoSpacing"/>
        <w:numPr>
          <w:ilvl w:val="0"/>
          <w:numId w:val="29"/>
        </w:numPr>
      </w:pPr>
      <w:r>
        <w:t>Integer overflow</w:t>
      </w:r>
    </w:p>
    <w:p w14:paraId="7BF4788B" w14:textId="30EB47D3" w:rsidR="00253AF3" w:rsidRDefault="00253AF3" w:rsidP="00253AF3">
      <w:pPr>
        <w:pStyle w:val="NoSpacing"/>
        <w:numPr>
          <w:ilvl w:val="1"/>
          <w:numId w:val="29"/>
        </w:numPr>
      </w:pPr>
      <w:r>
        <w:t xml:space="preserve">You assign a variable a certain </w:t>
      </w:r>
      <w:r w:rsidR="00FE569B">
        <w:t xml:space="preserve">data </w:t>
      </w:r>
      <w:r>
        <w:t>type which means it is a certain size</w:t>
      </w:r>
    </w:p>
    <w:p w14:paraId="6CC1643B" w14:textId="58CBD9AD" w:rsidR="00253AF3" w:rsidRDefault="00253AF3" w:rsidP="00253AF3">
      <w:pPr>
        <w:pStyle w:val="NoSpacing"/>
        <w:numPr>
          <w:ilvl w:val="1"/>
          <w:numId w:val="29"/>
        </w:numPr>
      </w:pPr>
      <w:r>
        <w:t>Then if you place a value into that variable that is too big it</w:t>
      </w:r>
      <w:r w:rsidR="00F86964">
        <w:t xml:space="preserve"> will</w:t>
      </w:r>
      <w:r>
        <w:t xml:space="preserve"> "</w:t>
      </w:r>
      <w:r w:rsidRPr="00F86964">
        <w:rPr>
          <w:b/>
          <w:bCs/>
          <w:u w:val="single"/>
        </w:rPr>
        <w:t>overflow</w:t>
      </w:r>
      <w:r>
        <w:t>"</w:t>
      </w:r>
    </w:p>
    <w:p w14:paraId="522F0F76" w14:textId="77777777" w:rsidR="00253AF3" w:rsidRDefault="00253AF3" w:rsidP="00253AF3">
      <w:pPr>
        <w:pStyle w:val="NoSpacing"/>
        <w:numPr>
          <w:ilvl w:val="1"/>
          <w:numId w:val="29"/>
        </w:numPr>
      </w:pPr>
      <w:r>
        <w:t>This is like pouring the liquid of a big cup into a small cup - it "overflows"</w:t>
      </w:r>
    </w:p>
    <w:p w14:paraId="72710E96" w14:textId="4DE2EF1B" w:rsidR="00253AF3" w:rsidRDefault="00253AF3" w:rsidP="00253AF3">
      <w:pPr>
        <w:pStyle w:val="NoSpacing"/>
        <w:numPr>
          <w:ilvl w:val="1"/>
          <w:numId w:val="29"/>
        </w:numPr>
      </w:pPr>
      <w:r>
        <w:t>Java will not tell you about this issue!!!</w:t>
      </w:r>
      <w:r w:rsidR="00FE569B">
        <w:t xml:space="preserve">  You will instead get weird numbers!</w:t>
      </w:r>
    </w:p>
    <w:p w14:paraId="76497FD5" w14:textId="77777777" w:rsidR="00253AF3" w:rsidRDefault="00253AF3" w:rsidP="00253AF3">
      <w:pPr>
        <w:pStyle w:val="NoSpacing"/>
        <w:ind w:left="1440"/>
      </w:pPr>
    </w:p>
    <w:p w14:paraId="7CBA0B95" w14:textId="713CE647" w:rsidR="00253AF3" w:rsidRDefault="00253AF3" w:rsidP="00253AF3">
      <w:pPr>
        <w:pStyle w:val="NoSpacing"/>
        <w:numPr>
          <w:ilvl w:val="1"/>
          <w:numId w:val="29"/>
        </w:numPr>
      </w:pPr>
      <w:r>
        <w:t>We've already talked about this in th</w:t>
      </w:r>
      <w:r w:rsidR="00F86964">
        <w:t>e</w:t>
      </w:r>
      <w:r>
        <w:t xml:space="preserve"> example</w:t>
      </w:r>
    </w:p>
    <w:p w14:paraId="085B410D" w14:textId="77777777" w:rsidR="00253AF3" w:rsidRDefault="00253AF3" w:rsidP="00253AF3">
      <w:pPr>
        <w:pStyle w:val="NoSpacing"/>
        <w:ind w:left="1440"/>
      </w:pPr>
    </w:p>
    <w:p w14:paraId="2FDB552F" w14:textId="313EFC71" w:rsidR="00253AF3" w:rsidRDefault="00F9767C" w:rsidP="00253AF3">
      <w:pPr>
        <w:pStyle w:val="NoSpacing"/>
        <w:ind w:left="1440"/>
      </w:pPr>
      <w:r w:rsidRPr="00FE569B">
        <w:rPr>
          <w:b/>
          <w:bCs/>
        </w:rPr>
        <w:t>int</w:t>
      </w:r>
      <w:r>
        <w:t xml:space="preserve"> </w:t>
      </w:r>
      <w:proofErr w:type="spellStart"/>
      <w:r w:rsidR="00253AF3">
        <w:t>bigCup</w:t>
      </w:r>
      <w:proofErr w:type="spellEnd"/>
      <w:r w:rsidR="00253AF3">
        <w:t xml:space="preserve"> = 128;</w:t>
      </w:r>
    </w:p>
    <w:p w14:paraId="0C5FAE2A" w14:textId="1A800B13" w:rsidR="00253AF3" w:rsidRDefault="00F9767C" w:rsidP="00253AF3">
      <w:pPr>
        <w:pStyle w:val="NoSpacing"/>
        <w:ind w:left="1440"/>
      </w:pPr>
      <w:r w:rsidRPr="00FE569B">
        <w:rPr>
          <w:b/>
          <w:bCs/>
        </w:rPr>
        <w:t>byte</w:t>
      </w:r>
      <w:r>
        <w:t xml:space="preserve"> </w:t>
      </w:r>
      <w:proofErr w:type="spellStart"/>
      <w:r w:rsidR="00253AF3">
        <w:t>smallCup</w:t>
      </w:r>
      <w:proofErr w:type="spellEnd"/>
      <w:r w:rsidR="00253AF3">
        <w:t xml:space="preserve"> = (byte)</w:t>
      </w:r>
      <w:proofErr w:type="spellStart"/>
      <w:r w:rsidR="00253AF3" w:rsidRPr="0083301B">
        <w:t>bigCup</w:t>
      </w:r>
      <w:proofErr w:type="spellEnd"/>
      <w:r w:rsidR="00253AF3" w:rsidRPr="0083301B">
        <w:t>;</w:t>
      </w:r>
      <w:r w:rsidR="00253AF3">
        <w:tab/>
        <w:t xml:space="preserve">// Cast the </w:t>
      </w:r>
      <w:r w:rsidR="00253AF3" w:rsidRPr="0083301B">
        <w:rPr>
          <w:b/>
        </w:rPr>
        <w:t>int</w:t>
      </w:r>
      <w:r w:rsidR="00253AF3">
        <w:t xml:space="preserve"> into a </w:t>
      </w:r>
      <w:r w:rsidR="00253AF3" w:rsidRPr="0083301B">
        <w:rPr>
          <w:b/>
        </w:rPr>
        <w:t>byte</w:t>
      </w:r>
    </w:p>
    <w:p w14:paraId="4DA93CAD" w14:textId="66B7DAA6" w:rsidR="00253AF3" w:rsidRDefault="00253AF3" w:rsidP="00253AF3">
      <w:pPr>
        <w:pStyle w:val="NoSpacing"/>
        <w:ind w:left="1440"/>
      </w:pPr>
      <w:proofErr w:type="spellStart"/>
      <w:r>
        <w:t>System.out.println</w:t>
      </w:r>
      <w:proofErr w:type="spellEnd"/>
      <w:r>
        <w:t xml:space="preserve"> (</w:t>
      </w:r>
      <w:proofErr w:type="spellStart"/>
      <w:r>
        <w:t>smallCup</w:t>
      </w:r>
      <w:proofErr w:type="spellEnd"/>
      <w:r>
        <w:t xml:space="preserve">); </w:t>
      </w:r>
      <w:r>
        <w:tab/>
        <w:t xml:space="preserve">// </w:t>
      </w:r>
      <w:r w:rsidRPr="00EC40E1">
        <w:rPr>
          <w:b/>
        </w:rPr>
        <w:t xml:space="preserve">Displays -128 </w:t>
      </w:r>
      <w:r>
        <w:rPr>
          <w:b/>
        </w:rPr>
        <w:t xml:space="preserve">– </w:t>
      </w:r>
      <w:r w:rsidRPr="00EC40E1">
        <w:rPr>
          <w:b/>
        </w:rPr>
        <w:t>ops</w:t>
      </w:r>
      <w:r>
        <w:rPr>
          <w:b/>
        </w:rPr>
        <w:t xml:space="preserve"> </w:t>
      </w:r>
      <w:r w:rsidR="00EB0DC0">
        <w:rPr>
          <w:b/>
        </w:rPr>
        <w:t>WTH?</w:t>
      </w:r>
      <w:r>
        <w:t xml:space="preserve">  </w:t>
      </w:r>
      <w:r w:rsidR="00EB0DC0">
        <w:t>Overflow occurred!</w:t>
      </w:r>
    </w:p>
    <w:p w14:paraId="70899442" w14:textId="77777777" w:rsidR="00253AF3" w:rsidRDefault="00253AF3" w:rsidP="00253AF3">
      <w:pPr>
        <w:pStyle w:val="NoSpacing"/>
        <w:ind w:left="1440"/>
      </w:pPr>
    </w:p>
    <w:p w14:paraId="690998E4" w14:textId="77777777" w:rsidR="00253AF3" w:rsidRDefault="00253AF3" w:rsidP="00253AF3">
      <w:pPr>
        <w:pStyle w:val="NoSpacing"/>
        <w:numPr>
          <w:ilvl w:val="1"/>
          <w:numId w:val="29"/>
        </w:numPr>
      </w:pPr>
      <w:r>
        <w:t>But here is another example:</w:t>
      </w:r>
    </w:p>
    <w:p w14:paraId="303B58D7" w14:textId="77777777" w:rsidR="00253AF3" w:rsidRDefault="00253AF3" w:rsidP="00253AF3">
      <w:pPr>
        <w:pStyle w:val="NoSpacing"/>
        <w:ind w:left="1440"/>
      </w:pPr>
    </w:p>
    <w:p w14:paraId="6FCC0D2A" w14:textId="77777777" w:rsidR="00C91FC9" w:rsidRDefault="00C91FC9" w:rsidP="00C91FC9">
      <w:pPr>
        <w:pStyle w:val="NoSpacing"/>
        <w:ind w:left="1440"/>
      </w:pPr>
      <w:r>
        <w:t xml:space="preserve">int </w:t>
      </w:r>
      <w:proofErr w:type="spellStart"/>
      <w:r>
        <w:t>overflowInteger</w:t>
      </w:r>
      <w:proofErr w:type="spellEnd"/>
      <w:r>
        <w:t>;</w:t>
      </w:r>
    </w:p>
    <w:p w14:paraId="0221F507" w14:textId="77777777" w:rsidR="00C91FC9" w:rsidRDefault="00C91FC9" w:rsidP="00C91FC9">
      <w:pPr>
        <w:pStyle w:val="NoSpacing"/>
        <w:ind w:left="1440"/>
      </w:pPr>
      <w:r>
        <w:t xml:space="preserve">int </w:t>
      </w:r>
      <w:proofErr w:type="spellStart"/>
      <w:r>
        <w:t>goodInteger</w:t>
      </w:r>
      <w:proofErr w:type="spellEnd"/>
      <w:r>
        <w:t xml:space="preserve"> = 2147483647;</w:t>
      </w:r>
    </w:p>
    <w:p w14:paraId="6BC1CF41" w14:textId="77777777" w:rsidR="00C91FC9" w:rsidRDefault="00C91FC9" w:rsidP="00C91FC9">
      <w:pPr>
        <w:pStyle w:val="NoSpacing"/>
        <w:ind w:left="1440"/>
      </w:pPr>
      <w:proofErr w:type="spellStart"/>
      <w:r>
        <w:t>overflowInteger</w:t>
      </w:r>
      <w:proofErr w:type="spellEnd"/>
      <w:r>
        <w:t xml:space="preserve"> = ++</w:t>
      </w:r>
      <w:proofErr w:type="spellStart"/>
      <w:r>
        <w:t>goodInteger</w:t>
      </w:r>
      <w:proofErr w:type="spellEnd"/>
      <w:r>
        <w:t>;</w:t>
      </w:r>
    </w:p>
    <w:p w14:paraId="0538D5EC" w14:textId="77777777" w:rsidR="00C91FC9" w:rsidRDefault="00C91FC9" w:rsidP="00C91FC9">
      <w:pPr>
        <w:pStyle w:val="NoSpacing"/>
        <w:ind w:left="1440"/>
      </w:pPr>
      <w:proofErr w:type="spellStart"/>
      <w:r>
        <w:t>System.out.println</w:t>
      </w:r>
      <w:proofErr w:type="spellEnd"/>
      <w:r>
        <w:t xml:space="preserve">("Overflow Integer = " + </w:t>
      </w:r>
      <w:proofErr w:type="spellStart"/>
      <w:r>
        <w:t>overflowInteger</w:t>
      </w:r>
      <w:proofErr w:type="spellEnd"/>
      <w:r>
        <w:t xml:space="preserve">); </w:t>
      </w:r>
    </w:p>
    <w:p w14:paraId="7073791A" w14:textId="77777777" w:rsidR="00C91FC9" w:rsidRDefault="00C91FC9" w:rsidP="00C91FC9">
      <w:pPr>
        <w:pStyle w:val="NoSpacing"/>
        <w:ind w:left="1440"/>
      </w:pPr>
    </w:p>
    <w:p w14:paraId="18F9C765" w14:textId="77777777" w:rsidR="00C91FC9" w:rsidRPr="00DB5580" w:rsidRDefault="00C91FC9" w:rsidP="00C91FC9">
      <w:pPr>
        <w:pStyle w:val="NoSpacing"/>
        <w:ind w:left="1440"/>
        <w:rPr>
          <w:b/>
          <w:u w:val="single"/>
        </w:rPr>
      </w:pPr>
      <w:r w:rsidRPr="00DB5580">
        <w:rPr>
          <w:b/>
          <w:u w:val="single"/>
        </w:rPr>
        <w:t xml:space="preserve">Displays: </w:t>
      </w:r>
    </w:p>
    <w:p w14:paraId="4163255D" w14:textId="77777777" w:rsidR="00C91FC9" w:rsidRPr="00DB5580" w:rsidRDefault="00C91FC9" w:rsidP="00C91FC9">
      <w:pPr>
        <w:pStyle w:val="NoSpacing"/>
        <w:ind w:left="1440"/>
        <w:rPr>
          <w:rFonts w:ascii="Consolas" w:hAnsi="Consolas" w:cs="Consolas"/>
          <w:color w:val="000000"/>
          <w:sz w:val="20"/>
          <w:szCs w:val="20"/>
        </w:rPr>
      </w:pPr>
      <w:r w:rsidRPr="00DB5580">
        <w:rPr>
          <w:rFonts w:ascii="Consolas" w:hAnsi="Consolas" w:cs="Consolas"/>
          <w:color w:val="000000"/>
          <w:sz w:val="20"/>
          <w:szCs w:val="20"/>
        </w:rPr>
        <w:t>Overflow Integer: -2147483648</w:t>
      </w:r>
    </w:p>
    <w:p w14:paraId="11A28084" w14:textId="3D359C76" w:rsidR="00253AF3" w:rsidRDefault="00253AF3" w:rsidP="0006053E">
      <w:pPr>
        <w:pStyle w:val="NoSpacing"/>
      </w:pPr>
    </w:p>
    <w:p w14:paraId="4CC03C6C" w14:textId="77777777" w:rsidR="00F9767C" w:rsidRDefault="00F9767C" w:rsidP="0006053E">
      <w:pPr>
        <w:pStyle w:val="NoSpacing"/>
      </w:pPr>
    </w:p>
    <w:p w14:paraId="4D355CFB" w14:textId="6E6C4488" w:rsidR="003C648D" w:rsidRPr="003C648D" w:rsidRDefault="003C648D" w:rsidP="003C648D">
      <w:pPr>
        <w:pStyle w:val="NoSpacing"/>
        <w:rPr>
          <w:b/>
          <w:bCs/>
        </w:rPr>
      </w:pPr>
      <w:bookmarkStart w:id="5" w:name="_Hlk18596867"/>
      <w:r w:rsidRPr="003C648D">
        <w:rPr>
          <w:b/>
          <w:bCs/>
        </w:rPr>
        <w:t>Integer Overflow</w:t>
      </w:r>
    </w:p>
    <w:p w14:paraId="42A70D04" w14:textId="5C46E0F1" w:rsidR="00253AF3" w:rsidRDefault="003C648D" w:rsidP="003C648D">
      <w:pPr>
        <w:pStyle w:val="NoSpacing"/>
        <w:numPr>
          <w:ilvl w:val="0"/>
          <w:numId w:val="45"/>
        </w:numPr>
      </w:pPr>
      <w:r>
        <w:t xml:space="preserve">An </w:t>
      </w:r>
      <w:r w:rsidRPr="00947A11">
        <w:rPr>
          <w:b/>
          <w:bCs/>
        </w:rPr>
        <w:t>int</w:t>
      </w:r>
      <w:r>
        <w:t xml:space="preserve"> is 32 bits long</w:t>
      </w:r>
    </w:p>
    <w:p w14:paraId="263069F9" w14:textId="65997A2E" w:rsidR="003C648D" w:rsidRDefault="003C648D" w:rsidP="003C648D">
      <w:pPr>
        <w:pStyle w:val="NoSpacing"/>
        <w:numPr>
          <w:ilvl w:val="0"/>
          <w:numId w:val="45"/>
        </w:numPr>
      </w:pPr>
      <w:r>
        <w:t xml:space="preserve">When </w:t>
      </w:r>
      <w:r w:rsidR="00947A11">
        <w:t>we</w:t>
      </w:r>
      <w:r>
        <w:t xml:space="preserve"> place 128 into an </w:t>
      </w:r>
      <w:r w:rsidRPr="003C648D">
        <w:rPr>
          <w:b/>
          <w:bCs/>
          <w:u w:val="single"/>
        </w:rPr>
        <w:t>int</w:t>
      </w:r>
      <w:r>
        <w:t xml:space="preserve"> it looks like this (there is plenty of room for 128 in an </w:t>
      </w:r>
      <w:r w:rsidRPr="003C648D">
        <w:rPr>
          <w:b/>
          <w:bCs/>
        </w:rPr>
        <w:t>int</w:t>
      </w:r>
      <w:r w:rsidR="0006053E">
        <w:rPr>
          <w:b/>
          <w:bCs/>
        </w:rPr>
        <w:t xml:space="preserve"> </w:t>
      </w:r>
      <w:r w:rsidR="0006053E" w:rsidRPr="0006053E">
        <w:t>va</w:t>
      </w:r>
      <w:r w:rsidR="0006053E">
        <w:t>riable</w:t>
      </w:r>
      <w:r>
        <w:t>)</w:t>
      </w:r>
    </w:p>
    <w:p w14:paraId="567E62FD" w14:textId="77777777" w:rsidR="003C648D" w:rsidRDefault="003C648D" w:rsidP="00253AF3">
      <w:pPr>
        <w:pStyle w:val="NoSpacing"/>
      </w:pPr>
    </w:p>
    <w:p w14:paraId="1DAB3330" w14:textId="38366B53" w:rsidR="00253AF3" w:rsidRDefault="003C648D" w:rsidP="003C648D">
      <w:pPr>
        <w:pStyle w:val="NoSpacing"/>
        <w:ind w:left="720"/>
      </w:pPr>
      <w:r>
        <w:t>_</w:t>
      </w:r>
      <w:r w:rsidRPr="003C648D">
        <w:rPr>
          <w:u w:val="single"/>
        </w:rPr>
        <w:t>0</w:t>
      </w:r>
      <w:r>
        <w:t>_ _</w:t>
      </w:r>
      <w:r w:rsidRPr="003C648D">
        <w:rPr>
          <w:u w:val="single"/>
        </w:rPr>
        <w:t>0</w:t>
      </w:r>
      <w:r>
        <w:t>_ _</w:t>
      </w:r>
      <w:r w:rsidRPr="003C648D">
        <w:rPr>
          <w:u w:val="single"/>
        </w:rPr>
        <w:t>0</w:t>
      </w:r>
      <w:r>
        <w:t>_ _</w:t>
      </w:r>
      <w:r w:rsidRPr="003C648D">
        <w:rPr>
          <w:u w:val="single"/>
        </w:rPr>
        <w:t>0</w:t>
      </w:r>
      <w:r>
        <w:t>_                           _</w:t>
      </w:r>
      <w:r w:rsidR="00EB0DC0">
        <w:rPr>
          <w:u w:val="single"/>
        </w:rPr>
        <w:t>1</w:t>
      </w:r>
      <w:r>
        <w:t>_ _</w:t>
      </w:r>
      <w:r w:rsidR="00EB0DC0">
        <w:rPr>
          <w:u w:val="single"/>
        </w:rPr>
        <w:t>0</w:t>
      </w:r>
      <w:r>
        <w:t>_ _</w:t>
      </w:r>
      <w:r w:rsidR="00EB0DC0">
        <w:rPr>
          <w:u w:val="single"/>
        </w:rPr>
        <w:t>0</w:t>
      </w:r>
      <w:r>
        <w:t>_ _</w:t>
      </w:r>
      <w:r w:rsidR="00EB0DC0">
        <w:rPr>
          <w:u w:val="single"/>
        </w:rPr>
        <w:t>0</w:t>
      </w:r>
      <w:r>
        <w:t>_ _</w:t>
      </w:r>
      <w:r w:rsidR="00EB0DC0">
        <w:rPr>
          <w:u w:val="single"/>
        </w:rPr>
        <w:t>0</w:t>
      </w:r>
      <w:r>
        <w:t>_ _</w:t>
      </w:r>
      <w:r w:rsidR="00EB0DC0">
        <w:rPr>
          <w:u w:val="single"/>
        </w:rPr>
        <w:t>0</w:t>
      </w:r>
      <w:r>
        <w:t>_ _</w:t>
      </w:r>
      <w:r w:rsidR="00EB0DC0">
        <w:rPr>
          <w:u w:val="single"/>
        </w:rPr>
        <w:t>0</w:t>
      </w:r>
      <w:r>
        <w:t>_ _</w:t>
      </w:r>
      <w:r w:rsidR="00EB0DC0">
        <w:rPr>
          <w:u w:val="single"/>
        </w:rPr>
        <w:t>0</w:t>
      </w:r>
      <w:r>
        <w:t xml:space="preserve">_         = </w:t>
      </w:r>
      <w:r w:rsidRPr="0006053E">
        <w:rPr>
          <w:b/>
          <w:bCs/>
        </w:rPr>
        <w:t>12</w:t>
      </w:r>
      <w:r w:rsidR="00EB0DC0">
        <w:rPr>
          <w:b/>
          <w:bCs/>
        </w:rPr>
        <w:t>8</w:t>
      </w:r>
    </w:p>
    <w:p w14:paraId="4CB7E509" w14:textId="622DB219" w:rsidR="003C648D" w:rsidRPr="003C648D" w:rsidRDefault="00000000" w:rsidP="003C648D">
      <w:pPr>
        <w:pStyle w:val="NoSpacing"/>
        <w:ind w:left="720"/>
      </w:pPr>
      <w:r>
        <w:rPr>
          <w:noProof/>
        </w:rPr>
        <w:pict w14:anchorId="1555201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6" type="#_x0000_t32" style="position:absolute;left:0;text-align:left;margin-left:290.1pt;margin-top:14.8pt;width:3.75pt;height:25.5pt;flip:y;z-index:251675648" o:connectortype="straight" strokecolor="#7f7f7f [1612]">
            <v:stroke dashstyle="dash" endarrow="block"/>
          </v:shape>
        </w:pict>
      </w:r>
      <w:r>
        <w:rPr>
          <w:noProof/>
        </w:rPr>
        <w:pict w14:anchorId="04233B65">
          <v:shape id="_x0000_s1045" type="#_x0000_t32" style="position:absolute;left:0;text-align:left;margin-left:270.6pt;margin-top:14.8pt;width:3.75pt;height:25.5pt;flip:y;z-index:251674624" o:connectortype="straight" strokecolor="#7f7f7f [1612]">
            <v:stroke dashstyle="dash" endarrow="block"/>
          </v:shape>
        </w:pict>
      </w:r>
      <w:r>
        <w:rPr>
          <w:noProof/>
        </w:rPr>
        <w:pict w14:anchorId="7EA6507A">
          <v:shape id="_x0000_s1044" type="#_x0000_t32" style="position:absolute;left:0;text-align:left;margin-left:254.1pt;margin-top:13.3pt;width:3.75pt;height:25.5pt;flip:y;z-index:251673600" o:connectortype="straight" strokecolor="#7f7f7f [1612]">
            <v:stroke dashstyle="dash" endarrow="block"/>
          </v:shape>
        </w:pict>
      </w:r>
      <w:r>
        <w:rPr>
          <w:noProof/>
        </w:rPr>
        <w:pict w14:anchorId="72AA9504">
          <v:shape id="_x0000_s1043" type="#_x0000_t32" style="position:absolute;left:0;text-align:left;margin-left:232.35pt;margin-top:14.8pt;width:3.75pt;height:25.5pt;flip:y;z-index:251672576" o:connectortype="straight" strokecolor="#7f7f7f [1612]">
            <v:stroke dashstyle="dash" endarrow="block"/>
          </v:shape>
        </w:pict>
      </w:r>
      <w:r>
        <w:rPr>
          <w:noProof/>
        </w:rPr>
        <w:pict w14:anchorId="07FD2D89">
          <v:shape id="_x0000_s1042" type="#_x0000_t32" style="position:absolute;left:0;text-align:left;margin-left:213.6pt;margin-top:14.8pt;width:3.75pt;height:25.5pt;flip:y;z-index:251671552" o:connectortype="straight" strokecolor="#7f7f7f [1612]">
            <v:stroke dashstyle="dash" endarrow="block"/>
          </v:shape>
        </w:pict>
      </w:r>
      <w:r>
        <w:rPr>
          <w:noProof/>
        </w:rPr>
        <w:pict w14:anchorId="05475B6B">
          <v:shape id="_x0000_s1041" type="#_x0000_t32" style="position:absolute;left:0;text-align:left;margin-left:194.1pt;margin-top:14.8pt;width:3.75pt;height:25.5pt;flip:y;z-index:251670528" o:connectortype="straight" strokecolor="#7f7f7f [1612]">
            <v:stroke dashstyle="dash" endarrow="block"/>
          </v:shape>
        </w:pict>
      </w:r>
      <w:r>
        <w:rPr>
          <w:noProof/>
        </w:rPr>
        <w:pict w14:anchorId="0C933017">
          <v:shape id="_x0000_s1040" type="#_x0000_t32" style="position:absolute;left:0;text-align:left;margin-left:175.35pt;margin-top:13.3pt;width:3.75pt;height:25.5pt;flip:y;z-index:251669504" o:connectortype="straight" strokecolor="#7f7f7f [1612]">
            <v:stroke dashstyle="dash" endarrow="block"/>
          </v:shape>
        </w:pict>
      </w:r>
      <w:r>
        <w:rPr>
          <w:noProof/>
        </w:rPr>
        <w:pict w14:anchorId="7AB8ED34">
          <v:shape id="_x0000_s1047" type="#_x0000_t32" style="position:absolute;left:0;text-align:left;margin-left:311.85pt;margin-top:13.3pt;width:3.75pt;height:25.5pt;flip:y;z-index:251676672" o:connectortype="straight" strokecolor="#7f7f7f [1612]">
            <v:stroke dashstyle="dash" endarrow="block"/>
          </v:shape>
        </w:pict>
      </w:r>
      <w:r w:rsidR="003C648D">
        <w:t>2</w:t>
      </w:r>
      <w:r w:rsidR="003C648D" w:rsidRPr="003C648D">
        <w:rPr>
          <w:vertAlign w:val="superscript"/>
        </w:rPr>
        <w:t>31</w:t>
      </w:r>
      <w:r w:rsidR="003C648D">
        <w:rPr>
          <w:vertAlign w:val="superscript"/>
        </w:rPr>
        <w:t xml:space="preserve">     </w:t>
      </w:r>
      <w:r w:rsidR="003C648D">
        <w:t>2</w:t>
      </w:r>
      <w:r w:rsidR="003C648D" w:rsidRPr="003C648D">
        <w:rPr>
          <w:vertAlign w:val="superscript"/>
        </w:rPr>
        <w:t>30</w:t>
      </w:r>
      <w:r w:rsidR="003C648D">
        <w:t xml:space="preserve">   2</w:t>
      </w:r>
      <w:r w:rsidR="003C648D" w:rsidRPr="003C648D">
        <w:rPr>
          <w:vertAlign w:val="superscript"/>
        </w:rPr>
        <w:t>29</w:t>
      </w:r>
      <w:r w:rsidR="003C648D">
        <w:t xml:space="preserve">  2</w:t>
      </w:r>
      <w:r w:rsidR="003C648D" w:rsidRPr="003C648D">
        <w:rPr>
          <w:vertAlign w:val="superscript"/>
        </w:rPr>
        <w:t>28</w:t>
      </w:r>
      <w:r w:rsidR="003C648D">
        <w:t xml:space="preserve">   ….. …….. …….. 2</w:t>
      </w:r>
      <w:r w:rsidR="003C648D" w:rsidRPr="003C648D">
        <w:rPr>
          <w:vertAlign w:val="superscript"/>
        </w:rPr>
        <w:t>7</w:t>
      </w:r>
      <w:r w:rsidR="003C648D">
        <w:t xml:space="preserve">     2</w:t>
      </w:r>
      <w:r w:rsidR="003C648D" w:rsidRPr="003C648D">
        <w:rPr>
          <w:vertAlign w:val="superscript"/>
        </w:rPr>
        <w:t>6</w:t>
      </w:r>
      <w:r w:rsidR="003C648D">
        <w:t xml:space="preserve">    2</w:t>
      </w:r>
      <w:r w:rsidR="003C648D" w:rsidRPr="003C648D">
        <w:rPr>
          <w:vertAlign w:val="superscript"/>
        </w:rPr>
        <w:t>5</w:t>
      </w:r>
      <w:r w:rsidR="003C648D">
        <w:t xml:space="preserve">    2</w:t>
      </w:r>
      <w:r w:rsidR="003C648D" w:rsidRPr="003C648D">
        <w:rPr>
          <w:vertAlign w:val="superscript"/>
        </w:rPr>
        <w:t>4</w:t>
      </w:r>
      <w:r w:rsidR="003C648D">
        <w:t xml:space="preserve">    2</w:t>
      </w:r>
      <w:r w:rsidR="003C648D" w:rsidRPr="003C648D">
        <w:rPr>
          <w:vertAlign w:val="superscript"/>
        </w:rPr>
        <w:t>3</w:t>
      </w:r>
      <w:r w:rsidR="003C648D">
        <w:t xml:space="preserve">    2</w:t>
      </w:r>
      <w:r w:rsidR="003C648D" w:rsidRPr="003C648D">
        <w:rPr>
          <w:vertAlign w:val="superscript"/>
        </w:rPr>
        <w:t>2</w:t>
      </w:r>
      <w:r w:rsidR="003C648D">
        <w:t xml:space="preserve">    2</w:t>
      </w:r>
      <w:r w:rsidR="003C648D" w:rsidRPr="003C648D">
        <w:rPr>
          <w:vertAlign w:val="superscript"/>
        </w:rPr>
        <w:t>1</w:t>
      </w:r>
      <w:r w:rsidR="003C648D">
        <w:t xml:space="preserve">     2</w:t>
      </w:r>
      <w:r w:rsidR="003C648D" w:rsidRPr="003C648D">
        <w:rPr>
          <w:vertAlign w:val="superscript"/>
        </w:rPr>
        <w:t>0</w:t>
      </w:r>
    </w:p>
    <w:p w14:paraId="4BD77F05" w14:textId="270A74C7" w:rsidR="00ED20A7" w:rsidRDefault="00ED20A7" w:rsidP="003C648D">
      <w:pPr>
        <w:ind w:left="720"/>
      </w:pPr>
    </w:p>
    <w:p w14:paraId="10B077A5" w14:textId="038ECCF3" w:rsidR="0006053E" w:rsidRDefault="003C648D" w:rsidP="0006053E">
      <w:pPr>
        <w:ind w:left="720"/>
      </w:pPr>
      <w:r>
        <w:tab/>
      </w:r>
      <w:r>
        <w:tab/>
      </w:r>
      <w:r>
        <w:tab/>
        <w:t xml:space="preserve">          128   64   32   16    8      4    2      1</w:t>
      </w:r>
    </w:p>
    <w:p w14:paraId="31126521" w14:textId="2A777ADF" w:rsidR="0006053E" w:rsidRDefault="0006053E" w:rsidP="0006053E">
      <w:pPr>
        <w:pStyle w:val="NoSpacing"/>
        <w:numPr>
          <w:ilvl w:val="0"/>
          <w:numId w:val="45"/>
        </w:numPr>
      </w:pPr>
      <w:r>
        <w:t xml:space="preserve">When </w:t>
      </w:r>
      <w:r w:rsidR="00F9767C">
        <w:t xml:space="preserve">we </w:t>
      </w:r>
      <w:r>
        <w:t xml:space="preserve">now move the value from the </w:t>
      </w:r>
      <w:proofErr w:type="spellStart"/>
      <w:r w:rsidRPr="00F9767C">
        <w:rPr>
          <w:b/>
          <w:bCs/>
        </w:rPr>
        <w:t>bigCup</w:t>
      </w:r>
      <w:proofErr w:type="spellEnd"/>
      <w:r>
        <w:t xml:space="preserve"> into the </w:t>
      </w:r>
      <w:proofErr w:type="spellStart"/>
      <w:r w:rsidRPr="00F9767C">
        <w:rPr>
          <w:b/>
          <w:bCs/>
        </w:rPr>
        <w:t>smallCup</w:t>
      </w:r>
      <w:proofErr w:type="spellEnd"/>
      <w:r>
        <w:t>, overflow occurs!</w:t>
      </w:r>
    </w:p>
    <w:p w14:paraId="32EF6871" w14:textId="77777777" w:rsidR="0006053E" w:rsidRDefault="0006053E" w:rsidP="0006053E">
      <w:pPr>
        <w:pStyle w:val="NoSpacing"/>
        <w:ind w:left="720"/>
      </w:pPr>
    </w:p>
    <w:p w14:paraId="092D3399" w14:textId="6987E850" w:rsidR="72650F84" w:rsidRDefault="72650F84" w:rsidP="72650F84">
      <w:pPr>
        <w:pStyle w:val="NoSpacing"/>
        <w:ind w:left="1440"/>
      </w:pPr>
    </w:p>
    <w:p w14:paraId="2465D00B" w14:textId="3192B13E" w:rsidR="72650F84" w:rsidRDefault="72650F84" w:rsidP="72650F84">
      <w:pPr>
        <w:pStyle w:val="NoSpacing"/>
        <w:ind w:left="1440"/>
      </w:pPr>
    </w:p>
    <w:p w14:paraId="51C874FC" w14:textId="408E243C" w:rsidR="72650F84" w:rsidRDefault="72650F84" w:rsidP="72650F84">
      <w:pPr>
        <w:pStyle w:val="NoSpacing"/>
        <w:ind w:left="1440"/>
      </w:pPr>
    </w:p>
    <w:p w14:paraId="2BE2B964" w14:textId="6CC56D0A" w:rsidR="72650F84" w:rsidRDefault="72650F84" w:rsidP="72650F84">
      <w:pPr>
        <w:pStyle w:val="NoSpacing"/>
        <w:ind w:left="1440"/>
      </w:pPr>
    </w:p>
    <w:p w14:paraId="3DDCC104" w14:textId="29888F3D" w:rsidR="72650F84" w:rsidRDefault="72650F84" w:rsidP="72650F84">
      <w:pPr>
        <w:pStyle w:val="NoSpacing"/>
        <w:ind w:left="1440"/>
      </w:pPr>
    </w:p>
    <w:p w14:paraId="0CCA071B" w14:textId="036F7870" w:rsidR="72650F84" w:rsidRDefault="72650F84" w:rsidP="72650F84">
      <w:pPr>
        <w:pStyle w:val="NoSpacing"/>
        <w:ind w:left="1440"/>
      </w:pPr>
    </w:p>
    <w:p w14:paraId="2B5C0030" w14:textId="2D179CA8" w:rsidR="72650F84" w:rsidRDefault="72650F84" w:rsidP="72650F84">
      <w:pPr>
        <w:pStyle w:val="NoSpacing"/>
        <w:ind w:left="1440"/>
      </w:pPr>
    </w:p>
    <w:p w14:paraId="4A587FDF" w14:textId="64D2E475" w:rsidR="72650F84" w:rsidRDefault="72650F84" w:rsidP="72650F84">
      <w:pPr>
        <w:pStyle w:val="NoSpacing"/>
        <w:ind w:left="1440"/>
      </w:pPr>
    </w:p>
    <w:p w14:paraId="65CF43A6" w14:textId="5A35D290" w:rsidR="72650F84" w:rsidRDefault="72650F84" w:rsidP="72650F84">
      <w:pPr>
        <w:pStyle w:val="NoSpacing"/>
        <w:ind w:left="1440"/>
      </w:pPr>
    </w:p>
    <w:p w14:paraId="54424EC7" w14:textId="75FB7713" w:rsidR="72650F84" w:rsidRDefault="72650F84" w:rsidP="72650F84">
      <w:pPr>
        <w:pStyle w:val="NoSpacing"/>
        <w:ind w:left="1440"/>
      </w:pPr>
    </w:p>
    <w:p w14:paraId="2FD6875A" w14:textId="06E070D1" w:rsidR="0006053E" w:rsidRDefault="0006053E" w:rsidP="0006053E">
      <w:pPr>
        <w:pStyle w:val="NoSpacing"/>
        <w:ind w:left="1440"/>
      </w:pPr>
      <w:r>
        <w:t xml:space="preserve">int </w:t>
      </w:r>
      <w:proofErr w:type="spellStart"/>
      <w:r>
        <w:t>bigCup</w:t>
      </w:r>
      <w:proofErr w:type="spellEnd"/>
      <w:r>
        <w:t xml:space="preserve"> = 128;</w:t>
      </w:r>
    </w:p>
    <w:p w14:paraId="647D50D1" w14:textId="77FCB8FC" w:rsidR="0006053E" w:rsidRDefault="0006053E" w:rsidP="0006053E">
      <w:pPr>
        <w:pStyle w:val="NoSpacing"/>
        <w:ind w:left="4320" w:hanging="2880"/>
        <w:rPr>
          <w:bCs/>
        </w:rPr>
      </w:pPr>
      <w:r>
        <w:t xml:space="preserve">byte </w:t>
      </w:r>
      <w:proofErr w:type="spellStart"/>
      <w:r>
        <w:t>smallCup</w:t>
      </w:r>
      <w:proofErr w:type="spellEnd"/>
      <w:r>
        <w:t xml:space="preserve"> = (byte)</w:t>
      </w:r>
      <w:proofErr w:type="spellStart"/>
      <w:r w:rsidRPr="0083301B">
        <w:t>bigCup</w:t>
      </w:r>
      <w:proofErr w:type="spellEnd"/>
      <w:r w:rsidRPr="0083301B">
        <w:t>;</w:t>
      </w:r>
      <w:r>
        <w:tab/>
        <w:t xml:space="preserve">   // Cast the </w:t>
      </w:r>
      <w:r w:rsidRPr="0083301B">
        <w:rPr>
          <w:b/>
        </w:rPr>
        <w:t>int</w:t>
      </w:r>
      <w:r>
        <w:t xml:space="preserve"> into a </w:t>
      </w:r>
      <w:r w:rsidRPr="0083301B">
        <w:rPr>
          <w:b/>
        </w:rPr>
        <w:t>byte</w:t>
      </w:r>
      <w:r>
        <w:rPr>
          <w:b/>
        </w:rPr>
        <w:t xml:space="preserve"> </w:t>
      </w:r>
      <w:r w:rsidRPr="0006053E">
        <w:rPr>
          <w:bCs/>
        </w:rPr>
        <w:t xml:space="preserve">which </w:t>
      </w:r>
      <w:r>
        <w:rPr>
          <w:bCs/>
        </w:rPr>
        <w:t>causes overflow since</w:t>
      </w:r>
    </w:p>
    <w:p w14:paraId="3104B891" w14:textId="17A59CEE" w:rsidR="0006053E" w:rsidRDefault="0006053E" w:rsidP="0006053E">
      <w:pPr>
        <w:pStyle w:val="NoSpacing"/>
        <w:ind w:left="3600" w:firstLine="720"/>
        <w:rPr>
          <w:b/>
        </w:rPr>
      </w:pPr>
      <w:r>
        <w:rPr>
          <w:bCs/>
        </w:rPr>
        <w:t xml:space="preserve">  // 128 is too big to fit into a byte (range is -128 to 127)</w:t>
      </w:r>
    </w:p>
    <w:p w14:paraId="41BEF0F7" w14:textId="2401AD82" w:rsidR="0006053E" w:rsidRDefault="00000000" w:rsidP="0006053E">
      <w:pPr>
        <w:pStyle w:val="NoSpacing"/>
        <w:ind w:left="1440"/>
      </w:pPr>
      <w:r>
        <w:rPr>
          <w:noProof/>
        </w:rPr>
        <w:pict w14:anchorId="6F6A139D">
          <v:shape id="_x0000_s1056" style="position:absolute;left:0;text-align:left;margin-left:62.85pt;margin-top:8.3pt;width:120pt;height:34.85pt;z-index:251686912" coordsize="2400,697" path="m,697c452,437,905,178,1305,89,1705,,2052,82,2400,164e" filled="f" strokecolor="#7f7f7f [1612]">
            <v:stroke dashstyle="dash" endarrow="block"/>
            <v:path arrowok="t"/>
          </v:shape>
        </w:pict>
      </w:r>
    </w:p>
    <w:p w14:paraId="4D56FE00" w14:textId="7E0AEC35" w:rsidR="0006053E" w:rsidRDefault="0006053E" w:rsidP="0006053E">
      <w:pPr>
        <w:pStyle w:val="NoSpacing"/>
        <w:ind w:left="2880" w:firstLine="720"/>
      </w:pPr>
      <w:r>
        <w:rPr>
          <w:u w:val="single"/>
        </w:rPr>
        <w:t>_</w:t>
      </w:r>
      <w:r w:rsidRPr="0006053E">
        <w:rPr>
          <w:highlight w:val="yellow"/>
          <w:u w:val="single"/>
        </w:rPr>
        <w:t>1</w:t>
      </w:r>
      <w:r w:rsidRPr="0006053E">
        <w:rPr>
          <w:highlight w:val="yellow"/>
        </w:rPr>
        <w:t>_ _</w:t>
      </w:r>
      <w:r w:rsidRPr="0006053E">
        <w:rPr>
          <w:highlight w:val="yellow"/>
          <w:u w:val="single"/>
        </w:rPr>
        <w:t>0</w:t>
      </w:r>
      <w:r w:rsidRPr="0006053E">
        <w:rPr>
          <w:highlight w:val="yellow"/>
        </w:rPr>
        <w:t>_ _</w:t>
      </w:r>
      <w:r w:rsidRPr="0006053E">
        <w:rPr>
          <w:highlight w:val="yellow"/>
          <w:u w:val="single"/>
        </w:rPr>
        <w:t>0</w:t>
      </w:r>
      <w:r w:rsidRPr="0006053E">
        <w:rPr>
          <w:highlight w:val="yellow"/>
        </w:rPr>
        <w:t>_ _</w:t>
      </w:r>
      <w:r w:rsidRPr="0006053E">
        <w:rPr>
          <w:highlight w:val="yellow"/>
          <w:u w:val="single"/>
        </w:rPr>
        <w:t>0</w:t>
      </w:r>
      <w:r w:rsidRPr="0006053E">
        <w:rPr>
          <w:highlight w:val="yellow"/>
        </w:rPr>
        <w:t>_ _</w:t>
      </w:r>
      <w:r w:rsidRPr="0006053E">
        <w:rPr>
          <w:highlight w:val="yellow"/>
          <w:u w:val="single"/>
        </w:rPr>
        <w:t>0</w:t>
      </w:r>
      <w:r w:rsidRPr="0006053E">
        <w:rPr>
          <w:highlight w:val="yellow"/>
        </w:rPr>
        <w:t>_ _</w:t>
      </w:r>
      <w:r w:rsidRPr="0006053E">
        <w:rPr>
          <w:highlight w:val="yellow"/>
          <w:u w:val="single"/>
        </w:rPr>
        <w:t>0</w:t>
      </w:r>
      <w:r w:rsidRPr="0006053E">
        <w:rPr>
          <w:highlight w:val="yellow"/>
        </w:rPr>
        <w:t>_ _</w:t>
      </w:r>
      <w:r w:rsidRPr="0006053E">
        <w:rPr>
          <w:highlight w:val="yellow"/>
          <w:u w:val="single"/>
        </w:rPr>
        <w:t>0</w:t>
      </w:r>
      <w:r w:rsidRPr="0006053E">
        <w:rPr>
          <w:highlight w:val="yellow"/>
        </w:rPr>
        <w:t>_ _</w:t>
      </w:r>
      <w:r w:rsidRPr="0006053E">
        <w:rPr>
          <w:highlight w:val="yellow"/>
          <w:u w:val="single"/>
        </w:rPr>
        <w:t>0</w:t>
      </w:r>
      <w:r>
        <w:t xml:space="preserve">_         = </w:t>
      </w:r>
      <w:r w:rsidRPr="0006053E">
        <w:rPr>
          <w:b/>
          <w:bCs/>
        </w:rPr>
        <w:t>-128</w:t>
      </w:r>
    </w:p>
    <w:p w14:paraId="1D5B228A" w14:textId="61B67FB5" w:rsidR="0006053E" w:rsidRPr="003C648D" w:rsidRDefault="0006053E" w:rsidP="0006053E">
      <w:pPr>
        <w:pStyle w:val="NoSpacing"/>
        <w:ind w:left="2880" w:firstLine="720"/>
      </w:pPr>
      <w:r>
        <w:t>2</w:t>
      </w:r>
      <w:r w:rsidRPr="003C648D">
        <w:rPr>
          <w:vertAlign w:val="superscript"/>
        </w:rPr>
        <w:t>7</w:t>
      </w:r>
      <w:r>
        <w:t xml:space="preserve">     2</w:t>
      </w:r>
      <w:r w:rsidRPr="003C648D">
        <w:rPr>
          <w:vertAlign w:val="superscript"/>
        </w:rPr>
        <w:t>6</w:t>
      </w:r>
      <w:r>
        <w:t xml:space="preserve">    2</w:t>
      </w:r>
      <w:r w:rsidRPr="003C648D">
        <w:rPr>
          <w:vertAlign w:val="superscript"/>
        </w:rPr>
        <w:t>5</w:t>
      </w:r>
      <w:r>
        <w:t xml:space="preserve">    2</w:t>
      </w:r>
      <w:r w:rsidRPr="003C648D">
        <w:rPr>
          <w:vertAlign w:val="superscript"/>
        </w:rPr>
        <w:t>4</w:t>
      </w:r>
      <w:r>
        <w:t xml:space="preserve">    2</w:t>
      </w:r>
      <w:r w:rsidRPr="003C648D">
        <w:rPr>
          <w:vertAlign w:val="superscript"/>
        </w:rPr>
        <w:t>3</w:t>
      </w:r>
      <w:r>
        <w:t xml:space="preserve">    2</w:t>
      </w:r>
      <w:r w:rsidRPr="003C648D">
        <w:rPr>
          <w:vertAlign w:val="superscript"/>
        </w:rPr>
        <w:t>2</w:t>
      </w:r>
      <w:r>
        <w:t xml:space="preserve">    2</w:t>
      </w:r>
      <w:r w:rsidRPr="003C648D">
        <w:rPr>
          <w:vertAlign w:val="superscript"/>
        </w:rPr>
        <w:t>1</w:t>
      </w:r>
      <w:r>
        <w:t xml:space="preserve">     2</w:t>
      </w:r>
      <w:r w:rsidRPr="003C648D">
        <w:rPr>
          <w:vertAlign w:val="superscript"/>
        </w:rPr>
        <w:t>0</w:t>
      </w:r>
    </w:p>
    <w:p w14:paraId="4C48C81F" w14:textId="314E207E" w:rsidR="0006053E" w:rsidRDefault="00000000" w:rsidP="0006053E">
      <w:pPr>
        <w:pStyle w:val="NoSpacing"/>
        <w:ind w:firstLine="720"/>
      </w:pPr>
      <w:r>
        <w:rPr>
          <w:noProof/>
          <w:highlight w:val="yellow"/>
        </w:rPr>
        <w:pict w14:anchorId="68FF1F9A">
          <v:shape id="_x0000_s1054" type="#_x0000_t32" style="position:absolute;left:0;text-align:left;margin-left:293.85pt;margin-top:2.85pt;width:3.75pt;height:25.5pt;flip:y;z-index:251684864" o:connectortype="straight" strokecolor="#7f7f7f [1612]">
            <v:stroke dashstyle="dash" endarrow="block"/>
          </v:shape>
        </w:pict>
      </w:r>
      <w:r>
        <w:rPr>
          <w:noProof/>
          <w:highlight w:val="yellow"/>
        </w:rPr>
        <w:pict w14:anchorId="1E6C3E33">
          <v:shape id="_x0000_s1053" type="#_x0000_t32" style="position:absolute;left:0;text-align:left;margin-left:274.35pt;margin-top:2.85pt;width:3.75pt;height:25.5pt;flip:y;z-index:251683840" o:connectortype="straight" strokecolor="#7f7f7f [1612]">
            <v:stroke dashstyle="dash" endarrow="block"/>
          </v:shape>
        </w:pict>
      </w:r>
      <w:r>
        <w:rPr>
          <w:noProof/>
          <w:highlight w:val="yellow"/>
        </w:rPr>
        <w:pict w14:anchorId="399AE98B">
          <v:shape id="_x0000_s1052" type="#_x0000_t32" style="position:absolute;left:0;text-align:left;margin-left:257.85pt;margin-top:1.35pt;width:3.75pt;height:25.5pt;flip:y;z-index:251682816" o:connectortype="straight" strokecolor="#7f7f7f [1612]">
            <v:stroke dashstyle="dash" endarrow="block"/>
          </v:shape>
        </w:pict>
      </w:r>
      <w:r>
        <w:rPr>
          <w:noProof/>
          <w:highlight w:val="yellow"/>
        </w:rPr>
        <w:pict w14:anchorId="06FE4A1F">
          <v:shape id="_x0000_s1051" type="#_x0000_t32" style="position:absolute;left:0;text-align:left;margin-left:236.1pt;margin-top:2.85pt;width:3.75pt;height:25.5pt;flip:y;z-index:251681792" o:connectortype="straight" strokecolor="#7f7f7f [1612]">
            <v:stroke dashstyle="dash" endarrow="block"/>
          </v:shape>
        </w:pict>
      </w:r>
      <w:r>
        <w:rPr>
          <w:noProof/>
          <w:highlight w:val="yellow"/>
        </w:rPr>
        <w:pict w14:anchorId="646E4BD2">
          <v:shape id="_x0000_s1050" type="#_x0000_t32" style="position:absolute;left:0;text-align:left;margin-left:217.35pt;margin-top:2.85pt;width:3.75pt;height:25.5pt;flip:y;z-index:251680768" o:connectortype="straight" strokecolor="#7f7f7f [1612]">
            <v:stroke dashstyle="dash" endarrow="block"/>
          </v:shape>
        </w:pict>
      </w:r>
      <w:r>
        <w:rPr>
          <w:noProof/>
          <w:highlight w:val="yellow"/>
        </w:rPr>
        <w:pict w14:anchorId="765F98D8">
          <v:shape id="_x0000_s1049" type="#_x0000_t32" style="position:absolute;left:0;text-align:left;margin-left:197.85pt;margin-top:2.85pt;width:3.75pt;height:25.5pt;flip:y;z-index:251679744" o:connectortype="straight" strokecolor="#7f7f7f [1612]">
            <v:stroke dashstyle="dash" endarrow="block"/>
          </v:shape>
        </w:pict>
      </w:r>
      <w:r>
        <w:rPr>
          <w:noProof/>
          <w:highlight w:val="yellow"/>
        </w:rPr>
        <w:pict w14:anchorId="4C778357">
          <v:shape id="_x0000_s1048" type="#_x0000_t32" style="position:absolute;left:0;text-align:left;margin-left:179.1pt;margin-top:1.35pt;width:3.75pt;height:25.5pt;flip:y;z-index:251678720" o:connectortype="straight" strokecolor="#7f7f7f [1612]">
            <v:stroke dashstyle="dash" endarrow="block"/>
          </v:shape>
        </w:pict>
      </w:r>
      <w:r>
        <w:rPr>
          <w:noProof/>
          <w:highlight w:val="yellow"/>
        </w:rPr>
        <w:pict w14:anchorId="1FF67799">
          <v:shape id="_x0000_s1055" type="#_x0000_t32" style="position:absolute;left:0;text-align:left;margin-left:315.6pt;margin-top:1.35pt;width:3.75pt;height:25.5pt;flip:y;z-index:251685888" o:connectortype="straight" strokecolor="#7f7f7f [1612]">
            <v:stroke dashstyle="dash" endarrow="block"/>
          </v:shape>
        </w:pict>
      </w:r>
      <w:r w:rsidR="0006053E" w:rsidRPr="0006053E">
        <w:rPr>
          <w:highlight w:val="yellow"/>
        </w:rPr>
        <w:t>This bit when 0 indicates</w:t>
      </w:r>
    </w:p>
    <w:p w14:paraId="3415B3E9" w14:textId="635A8DE0" w:rsidR="0006053E" w:rsidRDefault="0006053E" w:rsidP="0006053E">
      <w:pPr>
        <w:pStyle w:val="NoSpacing"/>
        <w:ind w:firstLine="720"/>
      </w:pPr>
      <w:r w:rsidRPr="0006053E">
        <w:rPr>
          <w:highlight w:val="yellow"/>
        </w:rPr>
        <w:t>positive value, and when</w:t>
      </w:r>
    </w:p>
    <w:p w14:paraId="1F322BC0" w14:textId="1BC1A4DC" w:rsidR="0006053E" w:rsidRDefault="0006053E" w:rsidP="0006053E">
      <w:pPr>
        <w:pStyle w:val="NoSpacing"/>
        <w:ind w:firstLine="720"/>
      </w:pPr>
      <w:r w:rsidRPr="0006053E">
        <w:rPr>
          <w:highlight w:val="yellow"/>
        </w:rPr>
        <w:t>1 indicates negative value</w:t>
      </w:r>
      <w:r>
        <w:t xml:space="preserve">       128   64   32   16     8      4     2       1</w:t>
      </w:r>
    </w:p>
    <w:bookmarkEnd w:id="5"/>
    <w:p w14:paraId="57A82779" w14:textId="1AC02B51" w:rsidR="0006053E" w:rsidRDefault="0006053E" w:rsidP="003C648D">
      <w:pPr>
        <w:ind w:left="720"/>
      </w:pPr>
    </w:p>
    <w:p w14:paraId="0607D709" w14:textId="3FC4213C" w:rsidR="00EB0DC0" w:rsidRPr="00253AF3" w:rsidRDefault="00EB0DC0" w:rsidP="0060364C">
      <w:pPr>
        <w:ind w:left="720"/>
      </w:pPr>
      <w:r w:rsidRPr="72650F84">
        <w:rPr>
          <w:highlight w:val="yellow"/>
        </w:rPr>
        <w:t>We don’t end up with the number 128, it becomes -128</w:t>
      </w:r>
      <w:r>
        <w:t>.</w:t>
      </w:r>
      <w:r>
        <w:tab/>
      </w:r>
    </w:p>
    <w:sectPr w:rsidR="00EB0DC0" w:rsidRPr="00253AF3" w:rsidSect="00BE68DF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0630"/>
    <w:multiLevelType w:val="hybridMultilevel"/>
    <w:tmpl w:val="304E85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4C0153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27AB2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F7AAA"/>
    <w:multiLevelType w:val="hybridMultilevel"/>
    <w:tmpl w:val="1D780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67021"/>
    <w:multiLevelType w:val="hybridMultilevel"/>
    <w:tmpl w:val="D7903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22CA6"/>
    <w:multiLevelType w:val="hybridMultilevel"/>
    <w:tmpl w:val="8452DE8E"/>
    <w:lvl w:ilvl="0" w:tplc="BA04B006">
      <w:start w:val="72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3140B"/>
    <w:multiLevelType w:val="hybridMultilevel"/>
    <w:tmpl w:val="3D58D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47275"/>
    <w:multiLevelType w:val="hybridMultilevel"/>
    <w:tmpl w:val="9F5AD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6368C"/>
    <w:multiLevelType w:val="hybridMultilevel"/>
    <w:tmpl w:val="C4A2E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5567CA"/>
    <w:multiLevelType w:val="hybridMultilevel"/>
    <w:tmpl w:val="DD0E0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E621F"/>
    <w:multiLevelType w:val="hybridMultilevel"/>
    <w:tmpl w:val="84B8E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A2280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639D8"/>
    <w:multiLevelType w:val="hybridMultilevel"/>
    <w:tmpl w:val="A50654D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C1B41E5"/>
    <w:multiLevelType w:val="hybridMultilevel"/>
    <w:tmpl w:val="772C51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391FEA"/>
    <w:multiLevelType w:val="hybridMultilevel"/>
    <w:tmpl w:val="06AEA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997FD7"/>
    <w:multiLevelType w:val="hybridMultilevel"/>
    <w:tmpl w:val="63089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C941A5"/>
    <w:multiLevelType w:val="hybridMultilevel"/>
    <w:tmpl w:val="8DDA7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D0D83"/>
    <w:multiLevelType w:val="hybridMultilevel"/>
    <w:tmpl w:val="0338C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C148C9"/>
    <w:multiLevelType w:val="hybridMultilevel"/>
    <w:tmpl w:val="35648D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6D71C5"/>
    <w:multiLevelType w:val="hybridMultilevel"/>
    <w:tmpl w:val="BEEC0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9830DC"/>
    <w:multiLevelType w:val="hybridMultilevel"/>
    <w:tmpl w:val="70C6D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F177F0"/>
    <w:multiLevelType w:val="hybridMultilevel"/>
    <w:tmpl w:val="13EA7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AE6166"/>
    <w:multiLevelType w:val="hybridMultilevel"/>
    <w:tmpl w:val="9E6C4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C83AFB"/>
    <w:multiLevelType w:val="hybridMultilevel"/>
    <w:tmpl w:val="90A69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6C42E3"/>
    <w:multiLevelType w:val="hybridMultilevel"/>
    <w:tmpl w:val="5DD62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215163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740626"/>
    <w:multiLevelType w:val="hybridMultilevel"/>
    <w:tmpl w:val="2E9A11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A8D437E"/>
    <w:multiLevelType w:val="hybridMultilevel"/>
    <w:tmpl w:val="E2F0A6DA"/>
    <w:lvl w:ilvl="0" w:tplc="BA04B006">
      <w:start w:val="72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196C12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820929"/>
    <w:multiLevelType w:val="hybridMultilevel"/>
    <w:tmpl w:val="1528D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AB157A"/>
    <w:multiLevelType w:val="hybridMultilevel"/>
    <w:tmpl w:val="3A1E0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1049AE"/>
    <w:multiLevelType w:val="hybridMultilevel"/>
    <w:tmpl w:val="A49A2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0794F"/>
    <w:multiLevelType w:val="hybridMultilevel"/>
    <w:tmpl w:val="2F5095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8B5AC4"/>
    <w:multiLevelType w:val="hybridMultilevel"/>
    <w:tmpl w:val="C2224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AF3C61"/>
    <w:multiLevelType w:val="hybridMultilevel"/>
    <w:tmpl w:val="0ECE4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AD61DC"/>
    <w:multiLevelType w:val="hybridMultilevel"/>
    <w:tmpl w:val="188E5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006B1B"/>
    <w:multiLevelType w:val="hybridMultilevel"/>
    <w:tmpl w:val="6F42B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222C08"/>
    <w:multiLevelType w:val="hybridMultilevel"/>
    <w:tmpl w:val="D85276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020097"/>
    <w:multiLevelType w:val="hybridMultilevel"/>
    <w:tmpl w:val="693A4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AECCD20">
      <w:start w:val="32"/>
      <w:numFmt w:val="bullet"/>
      <w:lvlText w:val="-"/>
      <w:lvlJc w:val="left"/>
      <w:pPr>
        <w:ind w:left="2160" w:hanging="360"/>
      </w:pPr>
      <w:rPr>
        <w:rFonts w:ascii="Calibri" w:eastAsiaTheme="minorHAnsi" w:hAnsi="Calibri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6A0215"/>
    <w:multiLevelType w:val="hybridMultilevel"/>
    <w:tmpl w:val="11904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E83812"/>
    <w:multiLevelType w:val="hybridMultilevel"/>
    <w:tmpl w:val="9D6A9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82201E"/>
    <w:multiLevelType w:val="hybridMultilevel"/>
    <w:tmpl w:val="901E5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D51C91"/>
    <w:multiLevelType w:val="hybridMultilevel"/>
    <w:tmpl w:val="6428B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4124C1"/>
    <w:multiLevelType w:val="hybridMultilevel"/>
    <w:tmpl w:val="86CCC7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349223">
    <w:abstractNumId w:val="41"/>
  </w:num>
  <w:num w:numId="2" w16cid:durableId="97600359">
    <w:abstractNumId w:val="29"/>
  </w:num>
  <w:num w:numId="3" w16cid:durableId="1643584450">
    <w:abstractNumId w:val="9"/>
  </w:num>
  <w:num w:numId="4" w16cid:durableId="1193151172">
    <w:abstractNumId w:val="22"/>
  </w:num>
  <w:num w:numId="5" w16cid:durableId="1761292613">
    <w:abstractNumId w:val="4"/>
  </w:num>
  <w:num w:numId="6" w16cid:durableId="83770621">
    <w:abstractNumId w:val="33"/>
  </w:num>
  <w:num w:numId="7" w16cid:durableId="1222643831">
    <w:abstractNumId w:val="23"/>
  </w:num>
  <w:num w:numId="8" w16cid:durableId="149685058">
    <w:abstractNumId w:val="3"/>
  </w:num>
  <w:num w:numId="9" w16cid:durableId="2134395316">
    <w:abstractNumId w:val="43"/>
  </w:num>
  <w:num w:numId="10" w16cid:durableId="963459570">
    <w:abstractNumId w:val="12"/>
  </w:num>
  <w:num w:numId="11" w16cid:durableId="1846088516">
    <w:abstractNumId w:val="1"/>
  </w:num>
  <w:num w:numId="12" w16cid:durableId="262299300">
    <w:abstractNumId w:val="14"/>
  </w:num>
  <w:num w:numId="13" w16cid:durableId="266350302">
    <w:abstractNumId w:val="17"/>
  </w:num>
  <w:num w:numId="14" w16cid:durableId="2098404760">
    <w:abstractNumId w:val="42"/>
  </w:num>
  <w:num w:numId="15" w16cid:durableId="1711415798">
    <w:abstractNumId w:val="39"/>
  </w:num>
  <w:num w:numId="16" w16cid:durableId="209997300">
    <w:abstractNumId w:val="20"/>
  </w:num>
  <w:num w:numId="17" w16cid:durableId="347679216">
    <w:abstractNumId w:val="10"/>
  </w:num>
  <w:num w:numId="18" w16cid:durableId="1289974925">
    <w:abstractNumId w:val="34"/>
  </w:num>
  <w:num w:numId="19" w16cid:durableId="331832266">
    <w:abstractNumId w:val="35"/>
  </w:num>
  <w:num w:numId="20" w16cid:durableId="698121289">
    <w:abstractNumId w:val="36"/>
  </w:num>
  <w:num w:numId="21" w16cid:durableId="1533567378">
    <w:abstractNumId w:val="25"/>
  </w:num>
  <w:num w:numId="22" w16cid:durableId="147215068">
    <w:abstractNumId w:val="11"/>
  </w:num>
  <w:num w:numId="23" w16cid:durableId="786923285">
    <w:abstractNumId w:val="2"/>
  </w:num>
  <w:num w:numId="24" w16cid:durableId="592398029">
    <w:abstractNumId w:val="28"/>
  </w:num>
  <w:num w:numId="25" w16cid:durableId="1187670768">
    <w:abstractNumId w:val="31"/>
  </w:num>
  <w:num w:numId="26" w16cid:durableId="1899046128">
    <w:abstractNumId w:val="19"/>
  </w:num>
  <w:num w:numId="27" w16cid:durableId="534848652">
    <w:abstractNumId w:val="7"/>
  </w:num>
  <w:num w:numId="28" w16cid:durableId="1728799550">
    <w:abstractNumId w:val="24"/>
  </w:num>
  <w:num w:numId="29" w16cid:durableId="621613019">
    <w:abstractNumId w:val="21"/>
  </w:num>
  <w:num w:numId="30" w16cid:durableId="1260990455">
    <w:abstractNumId w:val="15"/>
  </w:num>
  <w:num w:numId="31" w16cid:durableId="1153716139">
    <w:abstractNumId w:val="0"/>
  </w:num>
  <w:num w:numId="32" w16cid:durableId="1339119328">
    <w:abstractNumId w:val="30"/>
  </w:num>
  <w:num w:numId="33" w16cid:durableId="894242645">
    <w:abstractNumId w:val="37"/>
  </w:num>
  <w:num w:numId="34" w16cid:durableId="1297637412">
    <w:abstractNumId w:val="26"/>
  </w:num>
  <w:num w:numId="35" w16cid:durableId="473764783">
    <w:abstractNumId w:val="40"/>
  </w:num>
  <w:num w:numId="36" w16cid:durableId="326787104">
    <w:abstractNumId w:val="6"/>
  </w:num>
  <w:num w:numId="37" w16cid:durableId="386033188">
    <w:abstractNumId w:val="13"/>
  </w:num>
  <w:num w:numId="38" w16cid:durableId="1050610863">
    <w:abstractNumId w:val="44"/>
  </w:num>
  <w:num w:numId="39" w16cid:durableId="816149482">
    <w:abstractNumId w:val="38"/>
  </w:num>
  <w:num w:numId="40" w16cid:durableId="985357697">
    <w:abstractNumId w:val="32"/>
  </w:num>
  <w:num w:numId="41" w16cid:durableId="1369187341">
    <w:abstractNumId w:val="18"/>
  </w:num>
  <w:num w:numId="42" w16cid:durableId="1752503668">
    <w:abstractNumId w:val="8"/>
  </w:num>
  <w:num w:numId="43" w16cid:durableId="479855835">
    <w:abstractNumId w:val="5"/>
  </w:num>
  <w:num w:numId="44" w16cid:durableId="868837444">
    <w:abstractNumId w:val="27"/>
  </w:num>
  <w:num w:numId="45" w16cid:durableId="17726244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124B4"/>
    <w:rsid w:val="0004460E"/>
    <w:rsid w:val="000472A8"/>
    <w:rsid w:val="00060056"/>
    <w:rsid w:val="00060492"/>
    <w:rsid w:val="0006053E"/>
    <w:rsid w:val="00060548"/>
    <w:rsid w:val="0006467D"/>
    <w:rsid w:val="00085E64"/>
    <w:rsid w:val="00090C50"/>
    <w:rsid w:val="0009598C"/>
    <w:rsid w:val="000B4BC1"/>
    <w:rsid w:val="000C52CB"/>
    <w:rsid w:val="001160DC"/>
    <w:rsid w:val="00135267"/>
    <w:rsid w:val="00135CDF"/>
    <w:rsid w:val="00154F7C"/>
    <w:rsid w:val="00181C0B"/>
    <w:rsid w:val="001C5A49"/>
    <w:rsid w:val="002020F1"/>
    <w:rsid w:val="0020418A"/>
    <w:rsid w:val="002173B4"/>
    <w:rsid w:val="00220A36"/>
    <w:rsid w:val="00253AF3"/>
    <w:rsid w:val="00262A43"/>
    <w:rsid w:val="002768B6"/>
    <w:rsid w:val="00293632"/>
    <w:rsid w:val="002A121D"/>
    <w:rsid w:val="002B51F6"/>
    <w:rsid w:val="002B52CF"/>
    <w:rsid w:val="002C47C0"/>
    <w:rsid w:val="002D4D31"/>
    <w:rsid w:val="00304EA7"/>
    <w:rsid w:val="00310C9D"/>
    <w:rsid w:val="00312858"/>
    <w:rsid w:val="003216D8"/>
    <w:rsid w:val="00340948"/>
    <w:rsid w:val="003B5C08"/>
    <w:rsid w:val="003C06FD"/>
    <w:rsid w:val="003C21CC"/>
    <w:rsid w:val="003C3C28"/>
    <w:rsid w:val="003C648D"/>
    <w:rsid w:val="003E77F2"/>
    <w:rsid w:val="003F2A42"/>
    <w:rsid w:val="00404976"/>
    <w:rsid w:val="00427DFA"/>
    <w:rsid w:val="00443C9A"/>
    <w:rsid w:val="004A0435"/>
    <w:rsid w:val="004A5037"/>
    <w:rsid w:val="004B352F"/>
    <w:rsid w:val="004C66D7"/>
    <w:rsid w:val="004D3349"/>
    <w:rsid w:val="004E16CE"/>
    <w:rsid w:val="004E6F4F"/>
    <w:rsid w:val="005128B6"/>
    <w:rsid w:val="00514DF1"/>
    <w:rsid w:val="00557D76"/>
    <w:rsid w:val="005617BD"/>
    <w:rsid w:val="00567C49"/>
    <w:rsid w:val="00597B3B"/>
    <w:rsid w:val="005B29F0"/>
    <w:rsid w:val="005D4B37"/>
    <w:rsid w:val="005F51CA"/>
    <w:rsid w:val="0060364C"/>
    <w:rsid w:val="00616497"/>
    <w:rsid w:val="006228CF"/>
    <w:rsid w:val="006323B9"/>
    <w:rsid w:val="006429EA"/>
    <w:rsid w:val="00645E02"/>
    <w:rsid w:val="00654AF4"/>
    <w:rsid w:val="00692BCB"/>
    <w:rsid w:val="00695DBA"/>
    <w:rsid w:val="006A795C"/>
    <w:rsid w:val="006C5F0E"/>
    <w:rsid w:val="006F5C70"/>
    <w:rsid w:val="0071184E"/>
    <w:rsid w:val="00715DE8"/>
    <w:rsid w:val="00735126"/>
    <w:rsid w:val="00781E2F"/>
    <w:rsid w:val="0078317E"/>
    <w:rsid w:val="007955E9"/>
    <w:rsid w:val="007A3D01"/>
    <w:rsid w:val="007A6B52"/>
    <w:rsid w:val="007C104C"/>
    <w:rsid w:val="007C6278"/>
    <w:rsid w:val="007D3BE6"/>
    <w:rsid w:val="007D3EE3"/>
    <w:rsid w:val="007F14C1"/>
    <w:rsid w:val="008009E9"/>
    <w:rsid w:val="008323C4"/>
    <w:rsid w:val="0083301B"/>
    <w:rsid w:val="008417EE"/>
    <w:rsid w:val="008469B7"/>
    <w:rsid w:val="00857D89"/>
    <w:rsid w:val="00865291"/>
    <w:rsid w:val="008728DF"/>
    <w:rsid w:val="008858FD"/>
    <w:rsid w:val="00890467"/>
    <w:rsid w:val="008B1DA9"/>
    <w:rsid w:val="008B3485"/>
    <w:rsid w:val="008D4AA9"/>
    <w:rsid w:val="00947A11"/>
    <w:rsid w:val="0096789F"/>
    <w:rsid w:val="00976678"/>
    <w:rsid w:val="009D2033"/>
    <w:rsid w:val="009F1DCE"/>
    <w:rsid w:val="00A14027"/>
    <w:rsid w:val="00A25488"/>
    <w:rsid w:val="00A34F11"/>
    <w:rsid w:val="00A36740"/>
    <w:rsid w:val="00A43862"/>
    <w:rsid w:val="00A55261"/>
    <w:rsid w:val="00A75E73"/>
    <w:rsid w:val="00A83895"/>
    <w:rsid w:val="00AB238C"/>
    <w:rsid w:val="00AD0D1A"/>
    <w:rsid w:val="00AE7A82"/>
    <w:rsid w:val="00B51E5E"/>
    <w:rsid w:val="00B910E3"/>
    <w:rsid w:val="00B91A0B"/>
    <w:rsid w:val="00BE68DF"/>
    <w:rsid w:val="00C05F43"/>
    <w:rsid w:val="00C12D34"/>
    <w:rsid w:val="00C25788"/>
    <w:rsid w:val="00C37E98"/>
    <w:rsid w:val="00C769F3"/>
    <w:rsid w:val="00C806BE"/>
    <w:rsid w:val="00C91FC9"/>
    <w:rsid w:val="00CE2D4E"/>
    <w:rsid w:val="00CE7E16"/>
    <w:rsid w:val="00CF10C1"/>
    <w:rsid w:val="00D06E4B"/>
    <w:rsid w:val="00D32A3C"/>
    <w:rsid w:val="00D40EFB"/>
    <w:rsid w:val="00D42BAA"/>
    <w:rsid w:val="00D523E6"/>
    <w:rsid w:val="00DA5FCD"/>
    <w:rsid w:val="00DB5E59"/>
    <w:rsid w:val="00DE52C3"/>
    <w:rsid w:val="00DE56FC"/>
    <w:rsid w:val="00DF0B8A"/>
    <w:rsid w:val="00E27039"/>
    <w:rsid w:val="00E36B2F"/>
    <w:rsid w:val="00E64455"/>
    <w:rsid w:val="00E64ED0"/>
    <w:rsid w:val="00E921C6"/>
    <w:rsid w:val="00EB0DC0"/>
    <w:rsid w:val="00EC40E1"/>
    <w:rsid w:val="00ED20A7"/>
    <w:rsid w:val="00ED313D"/>
    <w:rsid w:val="00F1309F"/>
    <w:rsid w:val="00F260AE"/>
    <w:rsid w:val="00F7151A"/>
    <w:rsid w:val="00F86964"/>
    <w:rsid w:val="00F9767C"/>
    <w:rsid w:val="00FA72FB"/>
    <w:rsid w:val="00FB4673"/>
    <w:rsid w:val="00FE324A"/>
    <w:rsid w:val="00FE470D"/>
    <w:rsid w:val="00FE569B"/>
    <w:rsid w:val="00FF3A50"/>
    <w:rsid w:val="137BE18F"/>
    <w:rsid w:val="6A2D6F5C"/>
    <w:rsid w:val="6E6D3516"/>
    <w:rsid w:val="70B3488C"/>
    <w:rsid w:val="72650F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 strokecolor="none [1612]">
      <v:stroke dashstyle="dash" endarrow="block" color="none [1612]"/>
    </o:shapedefaults>
    <o:shapelayout v:ext="edit">
      <o:idmap v:ext="edit" data="1"/>
      <o:rules v:ext="edit">
        <o:r id="V:Rule1" type="connector" idref="#_x0000_s1054"/>
        <o:r id="V:Rule2" type="connector" idref="#_x0000_s1048"/>
        <o:r id="V:Rule3" type="connector" idref="#_x0000_s1053"/>
        <o:r id="V:Rule4" type="connector" idref="#_x0000_s1055"/>
        <o:r id="V:Rule5" type="connector" idref="#_x0000_s1042"/>
        <o:r id="V:Rule6" type="connector" idref="#_x0000_s1041"/>
        <o:r id="V:Rule7" type="connector" idref="#_x0000_s1047"/>
        <o:r id="V:Rule8" type="connector" idref="#_x0000_s1052"/>
        <o:r id="V:Rule9" type="connector" idref="#_x0000_s1051"/>
        <o:r id="V:Rule10" type="connector" idref="#_x0000_s1045"/>
        <o:r id="V:Rule11" type="connector" idref="#_x0000_s1046"/>
        <o:r id="V:Rule12" type="connector" idref="#_x0000_s1044"/>
        <o:r id="V:Rule13" type="connector" idref="#_x0000_s1043"/>
        <o:r id="V:Rule14" type="connector" idref="#_x0000_s1050"/>
        <o:r id="V:Rule15" type="connector" idref="#_x0000_s1049"/>
        <o:r id="V:Rule16" type="connector" idref="#_x0000_s1040"/>
      </o:rules>
    </o:shapelayout>
  </w:shapeDefaults>
  <w:decimalSymbol w:val="."/>
  <w:listSeparator w:val=","/>
  <w14:docId w14:val="214D9292"/>
  <w15:docId w15:val="{EDE39497-324F-475D-B976-4665D636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A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customStyle="1" w:styleId="tgc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6B2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2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717F6-04A6-4B59-A01E-B919BEE00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1547</Words>
  <Characters>8823</Characters>
  <Application>Microsoft Office Word</Application>
  <DocSecurity>0</DocSecurity>
  <Lines>73</Lines>
  <Paragraphs>20</Paragraphs>
  <ScaleCrop>false</ScaleCrop>
  <Company/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Mickey</dc:creator>
  <cp:lastModifiedBy>Allen Westcott</cp:lastModifiedBy>
  <cp:revision>60</cp:revision>
  <cp:lastPrinted>2017-01-31T15:36:00Z</cp:lastPrinted>
  <dcterms:created xsi:type="dcterms:W3CDTF">2017-01-21T23:26:00Z</dcterms:created>
  <dcterms:modified xsi:type="dcterms:W3CDTF">2025-06-11T14:17:00Z</dcterms:modified>
</cp:coreProperties>
</file>