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694D3AE5" w:rsidR="00704BE3" w:rsidRDefault="00704BE3" w:rsidP="00C27FA0">
      <w:pPr>
        <w:jc w:val="center"/>
        <w:rPr>
          <w:sz w:val="28"/>
          <w:szCs w:val="28"/>
        </w:rPr>
      </w:pPr>
    </w:p>
    <w:p w14:paraId="52D957A1" w14:textId="41480239" w:rsidR="00704BE3" w:rsidRDefault="00704BE3" w:rsidP="00C27FA0">
      <w:pPr>
        <w:jc w:val="center"/>
        <w:rPr>
          <w:sz w:val="28"/>
          <w:szCs w:val="28"/>
        </w:rPr>
      </w:pPr>
      <w:r>
        <w:rPr>
          <w:sz w:val="28"/>
          <w:szCs w:val="28"/>
        </w:rPr>
        <w:t>Test</w:t>
      </w:r>
      <w:bookmarkStart w:id="0" w:name="_GoBack"/>
      <w:bookmarkEnd w:id="0"/>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2C10CE76" w:rsidR="008441F6" w:rsidRDefault="008441F6">
      <w:r>
        <w:t xml:space="preserve">Recent epidemiological reviews of global samples </w:t>
      </w:r>
      <w:proofErr w:type="gramStart"/>
      <w:r>
        <w:t>indicates</w:t>
      </w:r>
      <w:proofErr w:type="gramEnd"/>
      <w:r>
        <w:t xml:space="preserve"> stagnation in the overall prevalence of mental disorders (</w:t>
      </w:r>
      <w:proofErr w:type="spellStart"/>
      <w:r>
        <w:t>Ritcher</w:t>
      </w:r>
      <w:proofErr w:type="spellEnd"/>
      <w:r>
        <w:t xml:space="preserve"> 2019), despite an increase in the prevalence of depression (Moreno-</w:t>
      </w:r>
      <w:commentRangeStart w:id="1"/>
      <w:r>
        <w:t xml:space="preserve">Agostino </w:t>
      </w:r>
      <w:commentRangeEnd w:id="1"/>
      <w:r w:rsidR="00F12D98">
        <w:rPr>
          <w:rStyle w:val="CommentReference"/>
        </w:rPr>
        <w:commentReference w:id="1"/>
      </w:r>
      <w:r>
        <w:t xml:space="preserve">2021). (*******incidence rates </w:t>
      </w:r>
      <w:proofErr w:type="gramStart"/>
      <w:r>
        <w:t>evidence?*</w:t>
      </w:r>
      <w:proofErr w:type="gramEnd"/>
      <w:r>
        <w:t>******)    Together, these studies suggest that current strategies which seek to prevent and/or reduce mental problems are ineffective (</w:t>
      </w:r>
      <w:proofErr w:type="spellStart"/>
      <w:r>
        <w:t>Jorm</w:t>
      </w:r>
      <w:proofErr w:type="spellEnd"/>
      <w:r>
        <w:t xml:space="preserve"> 2017). The COVID-19 pandemic has also conferred a considerable toll on population mental health and wellbeing worldwide. Specifically, meta-analytic evidence from three studies suggests there has been a small increase in mental health problems, with even larger effects observed for depressive and anxiety symptoms, although it should be noted that findings for general mental health and wellbeing are 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5393FCA9" w:rsidR="00D238A0" w:rsidRDefault="00D238A0">
      <w:r>
        <w:lastRenderedPageBreak/>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w:t>
      </w:r>
      <w:proofErr w:type="spellStart"/>
      <w:r w:rsidR="00EF0275" w:rsidRPr="00EF0275">
        <w:t>Creese</w:t>
      </w:r>
      <w:proofErr w:type="spellEnd"/>
      <w:r w:rsidR="00EF0275" w:rsidRPr="00EF0275">
        <w:t xml:space="preserve"> 2020, Rodriguez-</w:t>
      </w:r>
      <w:proofErr w:type="spellStart"/>
      <w:r w:rsidR="00EF0275" w:rsidRPr="00EF0275">
        <w:t>Ayllon</w:t>
      </w:r>
      <w:proofErr w:type="spellEnd"/>
      <w:r w:rsidR="00EF0275" w:rsidRPr="00EF0275">
        <w:t xml:space="preserve"> 2019, McDowell 2019, Firth 2020, </w:t>
      </w:r>
      <w:proofErr w:type="spellStart"/>
      <w:r w:rsidR="00EF0275" w:rsidRPr="00EF0275">
        <w:t>Schuch</w:t>
      </w:r>
      <w:proofErr w:type="spellEnd"/>
      <w:r w:rsidR="00EF0275" w:rsidRPr="00EF0275">
        <w:t xml:space="preserve"> 2017, Pearce 2022</w:t>
      </w:r>
      <w:r w:rsidR="00EF0275">
        <w:t xml:space="preserve">, </w:t>
      </w:r>
      <w:r w:rsidR="00EF0275" w:rsidRPr="00EF0275">
        <w:t xml:space="preserve">Brosse et al., 2002; </w:t>
      </w:r>
      <w:proofErr w:type="spellStart"/>
      <w:r w:rsidR="00EF0275" w:rsidRPr="00EF0275">
        <w:t>Kvam</w:t>
      </w:r>
      <w:proofErr w:type="spellEnd"/>
      <w:r w:rsidR="00EF0275" w:rsidRPr="00EF0275">
        <w:t xml:space="preserve"> et al., 2016; Pearce et al., 2022; </w:t>
      </w:r>
      <w:proofErr w:type="spellStart"/>
      <w:r w:rsidR="00EF0275" w:rsidRPr="00EF0275">
        <w:t>Schuch</w:t>
      </w:r>
      <w:proofErr w:type="spellEnd"/>
      <w:r w:rsidR="00EF0275" w:rsidRPr="00EF0275">
        <w:t xml:space="preserve"> et al., 2016; </w:t>
      </w:r>
      <w:proofErr w:type="spellStart"/>
      <w:r w:rsidR="00EF0275" w:rsidRPr="00EF0275">
        <w:t>Stathopoulou</w:t>
      </w:r>
      <w:proofErr w:type="spellEnd"/>
      <w:r w:rsidR="00EF0275" w:rsidRPr="00EF0275">
        <w:t xml:space="preserve"> et al., 2006)</w:t>
      </w:r>
      <w:r w:rsidR="00EF0275">
        <w:t xml:space="preserve"> </w:t>
      </w:r>
      <w:r>
        <w:t xml:space="preserve">For example, in a large cross-sectional dataset of 1,237,194 US respondents, </w:t>
      </w:r>
      <w:proofErr w:type="spellStart"/>
      <w:r>
        <w:t>Chekroud</w:t>
      </w:r>
      <w:proofErr w:type="spellEnd"/>
      <w:r>
        <w:t xml:space="preserve">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2"/>
      <w:r>
        <w:t xml:space="preserve">additional </w:t>
      </w:r>
      <w:commentRangeEnd w:id="2"/>
      <w:r>
        <w:rPr>
          <w:rStyle w:val="CommentReference"/>
        </w:rPr>
        <w:commentReference w:id="2"/>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w:t>
      </w:r>
      <w:proofErr w:type="spellStart"/>
      <w:r w:rsidR="00592032">
        <w:t>Dauwan</w:t>
      </w:r>
      <w:proofErr w:type="spellEnd"/>
      <w:r w:rsidR="00592032">
        <w:t xml:space="preserve"> 2016; </w:t>
      </w:r>
      <w:proofErr w:type="spellStart"/>
      <w:r w:rsidR="00592032">
        <w:t>Brokmeier</w:t>
      </w:r>
      <w:proofErr w:type="spellEnd"/>
      <w:r w:rsidR="00592032">
        <w:t xml:space="preserve"> 2020; </w:t>
      </w:r>
      <w:proofErr w:type="spellStart"/>
      <w:r w:rsidR="00592032">
        <w:t>Brondino</w:t>
      </w:r>
      <w:proofErr w:type="spellEnd"/>
      <w:r w:rsidR="00592032">
        <w:t xml:space="preserve">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3"/>
      <w:commentRangeStart w:id="4"/>
      <w:r w:rsidR="000C4AB5" w:rsidRPr="000C4AB5">
        <w:rPr>
          <w:strike/>
        </w:rPr>
        <w:t xml:space="preserve">specific symptoms </w:t>
      </w:r>
      <w:commentRangeEnd w:id="3"/>
      <w:r w:rsidR="000C4AB5" w:rsidRPr="000C4AB5">
        <w:rPr>
          <w:rStyle w:val="CommentReference"/>
          <w:strike/>
        </w:rPr>
        <w:commentReference w:id="3"/>
      </w:r>
      <w:commentRangeEnd w:id="4"/>
      <w:r w:rsidR="000C4AB5" w:rsidRPr="000C4AB5">
        <w:rPr>
          <w:rStyle w:val="CommentReference"/>
          <w:strike/>
        </w:rPr>
        <w:commentReference w:id="4"/>
      </w:r>
      <w:r w:rsidR="000C4AB5" w:rsidRPr="000C4AB5">
        <w:rPr>
          <w:strike/>
        </w:rPr>
        <w:t>that</w:t>
      </w:r>
      <w:r w:rsidR="000C4AB5">
        <w:t xml:space="preserve"> specific aspects of mental health that physical activity may especially favor, which only one previous study </w:t>
      </w:r>
      <w:commentRangeStart w:id="5"/>
      <w:r w:rsidR="000614BF">
        <w:t>to our knowledge</w:t>
      </w:r>
      <w:r w:rsidR="000C4AB5">
        <w:t xml:space="preserve"> </w:t>
      </w:r>
      <w:commentRangeEnd w:id="5"/>
      <w:r w:rsidR="000614BF">
        <w:rPr>
          <w:rStyle w:val="CommentReference"/>
        </w:rPr>
        <w:commentReference w:id="5"/>
      </w:r>
      <w:r w:rsidR="000C4AB5">
        <w:t xml:space="preserve">investigating </w:t>
      </w:r>
      <w:r w:rsidR="000614BF">
        <w:t>symptom-level effects (</w:t>
      </w:r>
      <w:proofErr w:type="spellStart"/>
      <w:r w:rsidR="000614BF">
        <w:t>Murri</w:t>
      </w:r>
      <w:proofErr w:type="spellEnd"/>
      <w:r w:rsidR="000614BF">
        <w:t xml:space="preserve">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5E9BEECD" w14:textId="77777777" w:rsidR="00D238A0" w:rsidRDefault="00D238A0" w:rsidP="00D238A0">
      <w:r>
        <w:t xml:space="preserve">Steel, Z., </w:t>
      </w:r>
      <w:proofErr w:type="spellStart"/>
      <w:r>
        <w:t>Marnane</w:t>
      </w:r>
      <w:proofErr w:type="spellEnd"/>
      <w:r>
        <w:t xml:space="preserve">, C., </w:t>
      </w:r>
      <w:proofErr w:type="spellStart"/>
      <w:r>
        <w:t>Iranpour</w:t>
      </w:r>
      <w:proofErr w:type="spellEnd"/>
      <w:r>
        <w:t xml:space="preserve">, C., Chey, T., Jackson, J. W., Patel, V., &amp; </w:t>
      </w:r>
      <w:proofErr w:type="spellStart"/>
      <w:r>
        <w:t>Silove</w:t>
      </w:r>
      <w:proofErr w:type="spellEnd"/>
      <w:r>
        <w:t>, D. (2014). The global prevalence of common mental disorders: a systematic review and meta-analysis 1980–2013. International journal of epidemiology, 43(2), 476-493.</w:t>
      </w:r>
    </w:p>
    <w:p w14:paraId="1F251726" w14:textId="77777777" w:rsidR="00D238A0" w:rsidRDefault="00D238A0" w:rsidP="00D238A0"/>
    <w:p w14:paraId="6CF5DD20" w14:textId="799870F8" w:rsidR="00D238A0" w:rsidRDefault="00D238A0" w:rsidP="00D238A0">
      <w:r>
        <w:lastRenderedPageBreak/>
        <w:t>GBD 2019 Mental Disorders Collaborators. (2022). Global, regional, and national burden of 12 mental disorders in 204 countries and territories, 1990–2019: a systematic analysis for the Global Burden of Disease Study 2019. The Lancet Psychiatry, 9(2), 137-150.</w:t>
      </w:r>
    </w:p>
    <w:p w14:paraId="6832DF50" w14:textId="02ADFEC5" w:rsidR="00D238A0" w:rsidRDefault="00D238A0" w:rsidP="00D238A0"/>
    <w:p w14:paraId="681384F6" w14:textId="4FE0B074" w:rsidR="00D238A0" w:rsidRDefault="00D238A0" w:rsidP="00D238A0">
      <w:r w:rsidRPr="008441F6">
        <w:t>Health, T. L. G. (2020). Mental health matters. The Lancet. Global Health, 8(11), e1352.</w:t>
      </w:r>
    </w:p>
    <w:p w14:paraId="2F310A0A" w14:textId="77777777" w:rsidR="00D238A0" w:rsidRDefault="00D238A0" w:rsidP="00D238A0"/>
    <w:p w14:paraId="075AED64" w14:textId="77777777" w:rsidR="00D238A0" w:rsidRDefault="00D238A0" w:rsidP="00D238A0">
      <w:r>
        <w:t xml:space="preserve">Richter, D., Wall, A., </w:t>
      </w:r>
      <w:proofErr w:type="spellStart"/>
      <w:r>
        <w:t>Bruen</w:t>
      </w:r>
      <w:proofErr w:type="spellEnd"/>
      <w:r>
        <w:t xml:space="preserve">, A., &amp; Whittington, R. (2019). Is the global prevalence rate of adult mental illness increasing? Systematic review and meta‐analysis. Acta </w:t>
      </w:r>
      <w:proofErr w:type="spellStart"/>
      <w:r>
        <w:t>Psychiatrica</w:t>
      </w:r>
      <w:proofErr w:type="spellEnd"/>
      <w:r>
        <w:t xml:space="preserve"> </w:t>
      </w:r>
      <w:proofErr w:type="spellStart"/>
      <w:r>
        <w:t>Scandinavica</w:t>
      </w:r>
      <w:proofErr w:type="spellEnd"/>
      <w:r>
        <w:t>, 140(5), 393-407.</w:t>
      </w:r>
    </w:p>
    <w:p w14:paraId="4651BAF1" w14:textId="77777777" w:rsidR="00D238A0" w:rsidRDefault="00D238A0" w:rsidP="00D238A0"/>
    <w:p w14:paraId="487D906F" w14:textId="77777777" w:rsidR="00D238A0" w:rsidRDefault="00D238A0" w:rsidP="00D238A0">
      <w:r>
        <w:t xml:space="preserve">Moreno-Agostino, D., Wu, Y. T., </w:t>
      </w:r>
      <w:proofErr w:type="spellStart"/>
      <w:r>
        <w:t>Daskalopoulou</w:t>
      </w:r>
      <w:proofErr w:type="spellEnd"/>
      <w:r>
        <w:t xml:space="preserve">, C., Hasan, M. T., Huisman, M., &amp; </w:t>
      </w:r>
      <w:proofErr w:type="spellStart"/>
      <w:r>
        <w:t>Prina</w:t>
      </w:r>
      <w:proofErr w:type="spellEnd"/>
      <w:r>
        <w:t>, M. (2021). Global trends in the prevalence and incidence of depression: a systematic review and meta-analysis. Journal of Affective Disorders, 281, 235-243.</w:t>
      </w:r>
    </w:p>
    <w:p w14:paraId="141AC6D9" w14:textId="77777777" w:rsidR="00D238A0" w:rsidRDefault="00D238A0" w:rsidP="00D238A0"/>
    <w:p w14:paraId="624B221C" w14:textId="77777777" w:rsidR="00D238A0" w:rsidRDefault="00D238A0" w:rsidP="00D238A0">
      <w:proofErr w:type="spellStart"/>
      <w:r>
        <w:t>Jorm</w:t>
      </w:r>
      <w:proofErr w:type="spellEnd"/>
      <w:r>
        <w:t xml:space="preserve">, A. F., Patten, S. B., </w:t>
      </w:r>
      <w:proofErr w:type="spellStart"/>
      <w:r>
        <w:t>Brugha</w:t>
      </w:r>
      <w:proofErr w:type="spellEnd"/>
      <w:r>
        <w:t xml:space="preserve">, T. S., &amp; </w:t>
      </w:r>
      <w:proofErr w:type="spellStart"/>
      <w:r>
        <w:t>Mojtabai</w:t>
      </w:r>
      <w:proofErr w:type="spellEnd"/>
      <w:r>
        <w:t>, R. (2017). Has increased provision of treatment reduced the prevalence of common mental disorders? Review of the evidence from four countries. World Psychiatry, 16(1), 90-99.</w:t>
      </w:r>
    </w:p>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 xml:space="preserve">Panchal, U., Salazar de Pablo, G., Franco, M., Moreno, C., </w:t>
      </w:r>
      <w:proofErr w:type="spellStart"/>
      <w:r>
        <w:t>Parellada</w:t>
      </w:r>
      <w:proofErr w:type="spellEnd"/>
      <w:r>
        <w:t xml:space="preserve">, M., Arango, C., &amp; </w:t>
      </w:r>
      <w:proofErr w:type="spellStart"/>
      <w:r>
        <w:t>Fusar-Poli</w:t>
      </w:r>
      <w:proofErr w:type="spellEnd"/>
      <w:r>
        <w:t>,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 xml:space="preserve">Aknin, L. B., De Neve, J. E., Dunn, E. W., </w:t>
      </w:r>
      <w:proofErr w:type="spellStart"/>
      <w:r>
        <w:t>Fancourt</w:t>
      </w:r>
      <w:proofErr w:type="spellEnd"/>
      <w:r>
        <w: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 xml:space="preserve">Serafini, G., Parmigiani, B., </w:t>
      </w:r>
      <w:proofErr w:type="spellStart"/>
      <w:r>
        <w:t>Amerio</w:t>
      </w:r>
      <w:proofErr w:type="spellEnd"/>
      <w:r>
        <w:t xml:space="preserve">, A., </w:t>
      </w:r>
      <w:proofErr w:type="spellStart"/>
      <w:r>
        <w:t>Aguglia</w:t>
      </w:r>
      <w:proofErr w:type="spellEnd"/>
      <w:r>
        <w:t>,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proofErr w:type="spellStart"/>
      <w:r>
        <w:t>Samji</w:t>
      </w:r>
      <w:proofErr w:type="spellEnd"/>
      <w:r>
        <w:t xml:space="preserve">, H., Wu, J., </w:t>
      </w:r>
      <w:proofErr w:type="spellStart"/>
      <w:r>
        <w:t>Ladak</w:t>
      </w:r>
      <w:proofErr w:type="spellEnd"/>
      <w:r>
        <w:t xml:space="preserve">, A., </w:t>
      </w:r>
      <w:proofErr w:type="spellStart"/>
      <w:r>
        <w:t>Vossen</w:t>
      </w:r>
      <w:proofErr w:type="spellEnd"/>
      <w:r>
        <w:t>,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388F5928" w14:textId="77777777" w:rsidR="00D238A0" w:rsidRDefault="00D238A0" w:rsidP="00D238A0">
      <w:pPr>
        <w:ind w:left="720" w:hanging="720"/>
      </w:pPr>
      <w:r>
        <w:lastRenderedPageBreak/>
        <w:t xml:space="preserve">Pierce, M., Hope, H., Ford, T., Hatch, S., </w:t>
      </w:r>
      <w:proofErr w:type="spellStart"/>
      <w:r>
        <w:t>Hotopf</w:t>
      </w:r>
      <w:proofErr w:type="spellEnd"/>
      <w:r>
        <w:t>, M., John, A., ... &amp; Abel, K. M. (2020). Mental health before and during the COVID-19 pandemic: a longitudinal probability sample survey of the UK population. The Lancet Psychiatry, 7(10), 883-892.</w:t>
      </w:r>
    </w:p>
    <w:p w14:paraId="6E5C1803" w14:textId="77777777" w:rsidR="00D238A0" w:rsidRDefault="00D238A0" w:rsidP="00D238A0">
      <w:pPr>
        <w:ind w:left="720" w:hanging="720"/>
      </w:pPr>
    </w:p>
    <w:p w14:paraId="5E122C0A" w14:textId="77777777" w:rsidR="00D238A0" w:rsidRDefault="00D238A0" w:rsidP="00D238A0">
      <w:pPr>
        <w:ind w:left="720" w:hanging="720"/>
      </w:pPr>
      <w:r>
        <w:t xml:space="preserve">Robinson, E., </w:t>
      </w:r>
      <w:proofErr w:type="spellStart"/>
      <w:r>
        <w:t>Sutin</w:t>
      </w:r>
      <w:proofErr w:type="spellEnd"/>
      <w:r>
        <w:t>, A. R., Daly, M., &amp; Jones, A. (2022). A systematic review and meta-analysis of longitudinal cohort studies comparing mental health before versus during the COVID-19 pandemic in 2020. Journal of affective disorders, 296, 567-576.</w:t>
      </w: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w:t>
      </w:r>
      <w:proofErr w:type="spellStart"/>
      <w:r>
        <w:t>Steich</w:t>
      </w:r>
      <w:proofErr w:type="spellEnd"/>
      <w:r>
        <w:t xml:space="preserve">, K., Day, C., </w:t>
      </w:r>
      <w:proofErr w:type="spellStart"/>
      <w:r>
        <w:t>Halbritter</w:t>
      </w:r>
      <w:proofErr w:type="spellEnd"/>
      <w:r>
        <w:t>, A., &amp; Ortiz, D. (2020). Trends in college students’ mental health diagnoses and utilization of services, 2009–2015. Journal of American college health, 68(1), 41-51.</w:t>
      </w:r>
    </w:p>
    <w:p w14:paraId="206D37FC" w14:textId="77777777" w:rsidR="00D238A0" w:rsidRDefault="00D238A0" w:rsidP="00D238A0">
      <w:pPr>
        <w:ind w:left="720" w:hanging="720"/>
      </w:pPr>
      <w:r>
        <w:t xml:space="preserve">Chen, Y., Cowden, R. G., Fulks, J., </w:t>
      </w:r>
      <w:proofErr w:type="spellStart"/>
      <w:r>
        <w:t>Plake</w:t>
      </w:r>
      <w:proofErr w:type="spellEnd"/>
      <w:r>
        <w:t xml:space="preserve">, J. F., &amp; </w:t>
      </w:r>
      <w:proofErr w:type="spellStart"/>
      <w:r>
        <w:t>VanderWeele</w:t>
      </w:r>
      <w:proofErr w:type="spellEnd"/>
      <w:r>
        <w:t>, T. J. (2022). National Data on Age Gradients in Well-being Among US Adults. JAMA psychiatry.</w:t>
      </w:r>
    </w:p>
    <w:p w14:paraId="19098DD3" w14:textId="794739C9" w:rsidR="00D238A0" w:rsidRDefault="00D238A0" w:rsidP="00D238A0">
      <w:pPr>
        <w:ind w:left="720" w:hanging="720"/>
      </w:pPr>
    </w:p>
    <w:p w14:paraId="3C80C696" w14:textId="644FB878" w:rsidR="00D238A0" w:rsidRDefault="00D238A0" w:rsidP="00D238A0">
      <w:pPr>
        <w:ind w:left="720" w:hanging="720"/>
      </w:pPr>
      <w:r w:rsidRPr="00D238A0">
        <w:t xml:space="preserve">Blanchflower, D. G., &amp; Oswald, A. J. (2008). Is well-being U-shaped over the life </w:t>
      </w:r>
      <w:proofErr w:type="gramStart"/>
      <w:r w:rsidRPr="00D238A0">
        <w:t>cycle?.</w:t>
      </w:r>
      <w:proofErr w:type="gramEnd"/>
      <w:r w:rsidRPr="00D238A0">
        <w:t xml:space="preserve"> Social science &amp; medicine, 66(8), 1733-1749.</w:t>
      </w:r>
    </w:p>
    <w:p w14:paraId="294FE66A" w14:textId="77777777" w:rsidR="00D238A0" w:rsidRDefault="00D238A0" w:rsidP="00D238A0">
      <w:pPr>
        <w:ind w:left="720" w:hanging="720"/>
      </w:pPr>
    </w:p>
    <w:p w14:paraId="1E9291E0" w14:textId="77777777" w:rsidR="00D238A0" w:rsidRDefault="00D238A0" w:rsidP="00D238A0">
      <w:pPr>
        <w:ind w:left="720" w:hanging="720"/>
      </w:pPr>
      <w:r>
        <w:t xml:space="preserve">Pedersen, B. K., &amp; </w:t>
      </w:r>
      <w:proofErr w:type="spellStart"/>
      <w:r>
        <w:t>Saltin</w:t>
      </w:r>
      <w:proofErr w:type="spellEnd"/>
      <w:r>
        <w:t>,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 xml:space="preserve">Lee, I. M., Shiroma, E. J., </w:t>
      </w:r>
      <w:proofErr w:type="spellStart"/>
      <w:r>
        <w:t>Lobelo</w:t>
      </w:r>
      <w:proofErr w:type="spellEnd"/>
      <w:r>
        <w:t xml:space="preserve">, F., </w:t>
      </w:r>
      <w:proofErr w:type="spellStart"/>
      <w:r>
        <w:t>Puska</w:t>
      </w:r>
      <w:proofErr w:type="spellEnd"/>
      <w:r>
        <w:t xml:space="preserve">, P., Blair, S. N., </w:t>
      </w:r>
      <w:proofErr w:type="spellStart"/>
      <w:r>
        <w:t>Katzmarzyk</w:t>
      </w:r>
      <w:proofErr w:type="spellEnd"/>
      <w:r>
        <w:t>,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6D20C2B8" w14:textId="77777777" w:rsidR="00D238A0" w:rsidRDefault="00D238A0" w:rsidP="00D238A0">
      <w:pPr>
        <w:ind w:left="720" w:hanging="720"/>
      </w:pPr>
      <w:r>
        <w:t xml:space="preserve">Creese, B., Khan, Z., Henley, W., </w:t>
      </w:r>
      <w:proofErr w:type="spellStart"/>
      <w:r>
        <w:t>O’Dwyer</w:t>
      </w:r>
      <w:proofErr w:type="spellEnd"/>
      <w:r>
        <w:t>, S., Corbett, A., Da Silva, M. V., ... &amp; Ballard, C. (2021). Loneliness, physical activity, and mental health during COVID-19: a longitudinal analysis of depression and anxiety in adults over the age of 50 between 2015 and 2020. International Psychogeriatrics, 33(5), 505-514.</w:t>
      </w:r>
    </w:p>
    <w:p w14:paraId="1CDAEE07" w14:textId="77777777" w:rsidR="00D238A0" w:rsidRDefault="00D238A0" w:rsidP="00D238A0">
      <w:pPr>
        <w:ind w:left="720" w:hanging="720"/>
      </w:pPr>
    </w:p>
    <w:p w14:paraId="15EA4CA6" w14:textId="77777777" w:rsidR="00D238A0" w:rsidRDefault="00D238A0" w:rsidP="00D238A0">
      <w:pPr>
        <w:ind w:left="720" w:hanging="720"/>
      </w:pPr>
      <w:r>
        <w:t>Rodriguez-</w:t>
      </w:r>
      <w:proofErr w:type="spellStart"/>
      <w:r>
        <w:t>Ayllon</w:t>
      </w:r>
      <w:proofErr w:type="spellEnd"/>
      <w:r>
        <w:t xml:space="preserve">, M., </w:t>
      </w:r>
      <w:proofErr w:type="spellStart"/>
      <w:r>
        <w:t>Cadenas</w:t>
      </w:r>
      <w:proofErr w:type="spellEnd"/>
      <w:r>
        <w:t xml:space="preserve">-Sánchez, C., </w:t>
      </w:r>
      <w:proofErr w:type="spellStart"/>
      <w:r>
        <w:t>Estévez</w:t>
      </w:r>
      <w:proofErr w:type="spellEnd"/>
      <w:r>
        <w:t xml:space="preserve">-López, F., Muñoz, N. E., Mora-Gonzalez, J., </w:t>
      </w:r>
      <w:proofErr w:type="spellStart"/>
      <w:r>
        <w:t>Migueles</w:t>
      </w:r>
      <w:proofErr w:type="spellEnd"/>
      <w:r>
        <w:t>, J. H., ... &amp; Esteban-Cornejo, I. (2019). Role of physical activity and sedentary behavior in the mental health of preschoolers, children and adolescents: a systematic review and meta-analysis. Sports medicine, 49(9), 1383-1410.</w:t>
      </w:r>
    </w:p>
    <w:p w14:paraId="588B486E" w14:textId="77777777" w:rsidR="00D238A0" w:rsidRDefault="00D238A0" w:rsidP="00D238A0">
      <w:pPr>
        <w:ind w:left="720" w:hanging="720"/>
      </w:pPr>
    </w:p>
    <w:p w14:paraId="726692C7" w14:textId="77777777" w:rsidR="00D238A0" w:rsidRDefault="00D238A0" w:rsidP="00D238A0">
      <w:pPr>
        <w:ind w:left="720" w:hanging="720"/>
      </w:pPr>
      <w:r>
        <w:lastRenderedPageBreak/>
        <w:t>McDowell, C. P., Dishman, R. K., Gordon, B. R., &amp; Herring, M. P. (2019). Physical activity and anxiety: a systematic review and meta-analysis of prospective cohort studies. American journal of preventive medicine, 57(4), 545-556.</w:t>
      </w:r>
    </w:p>
    <w:p w14:paraId="6419CEEE" w14:textId="77777777" w:rsidR="00D238A0" w:rsidRDefault="00D238A0" w:rsidP="00D238A0">
      <w:pPr>
        <w:ind w:left="720" w:hanging="720"/>
      </w:pPr>
    </w:p>
    <w:p w14:paraId="4D247D5E" w14:textId="77777777" w:rsidR="00D238A0" w:rsidRDefault="00D238A0" w:rsidP="00D238A0">
      <w:pPr>
        <w:ind w:left="720" w:hanging="720"/>
      </w:pPr>
      <w:r>
        <w:t xml:space="preserve">Firth, J., </w:t>
      </w:r>
      <w:proofErr w:type="spellStart"/>
      <w:r>
        <w:t>Solmi</w:t>
      </w:r>
      <w:proofErr w:type="spellEnd"/>
      <w:r>
        <w:t xml:space="preserve">, M., Wootton, R. E., </w:t>
      </w:r>
      <w:proofErr w:type="spellStart"/>
      <w:r>
        <w:t>Vancampfort</w:t>
      </w:r>
      <w:proofErr w:type="spellEnd"/>
      <w:r>
        <w:t xml:space="preserve">, D., </w:t>
      </w:r>
      <w:proofErr w:type="spellStart"/>
      <w:r>
        <w:t>Schuch</w:t>
      </w:r>
      <w:proofErr w:type="spellEnd"/>
      <w:r>
        <w:t>, F. B., Hoare, E., ... &amp; Stubbs, B. (2020). A meta‐review of “lifestyle psychiatry”: the role of exercise, smoking, diet and sleep in the prevention and treatment of mental disorders. World Psychiatry, 19(3), 360-380.</w:t>
      </w:r>
    </w:p>
    <w:p w14:paraId="0BEA5120" w14:textId="77777777" w:rsidR="00D238A0" w:rsidRDefault="00D238A0" w:rsidP="00D238A0">
      <w:pPr>
        <w:ind w:left="720" w:hanging="720"/>
      </w:pPr>
      <w:proofErr w:type="spellStart"/>
      <w:r>
        <w:t>Schuch</w:t>
      </w:r>
      <w:proofErr w:type="spellEnd"/>
      <w:r>
        <w:t xml:space="preserve">, F., </w:t>
      </w:r>
      <w:proofErr w:type="spellStart"/>
      <w:r>
        <w:t>Vancampfort</w:t>
      </w:r>
      <w:proofErr w:type="spellEnd"/>
      <w:r>
        <w:t>, D., Firth, J., Rosenbaum, S., Ward, P., Reichert, T., ... &amp; Stubbs, B. (2017). Physical activity and sedentary behavior in people with major depressive disorder: a systematic review and meta-analysis. Journal of affective disorders, 210, 139-150.</w:t>
      </w:r>
    </w:p>
    <w:p w14:paraId="3736E129" w14:textId="77777777" w:rsidR="00D238A0" w:rsidRDefault="00D238A0" w:rsidP="00D238A0">
      <w:pPr>
        <w:ind w:left="720" w:hanging="720"/>
      </w:pPr>
    </w:p>
    <w:p w14:paraId="4F68C600" w14:textId="77777777" w:rsidR="00D238A0" w:rsidRDefault="00D238A0" w:rsidP="00D238A0">
      <w:pPr>
        <w:ind w:left="720" w:hanging="720"/>
      </w:pPr>
      <w:r>
        <w:t xml:space="preserve">Pearce, M., Garcia, L., Abbas, A., Strain, T., </w:t>
      </w:r>
      <w:proofErr w:type="spellStart"/>
      <w:r>
        <w:t>Schuch</w:t>
      </w:r>
      <w:proofErr w:type="spellEnd"/>
      <w:r>
        <w:t xml:space="preserve">, F. B., </w:t>
      </w:r>
      <w:proofErr w:type="spellStart"/>
      <w:r>
        <w:t>Golubic</w:t>
      </w:r>
      <w:proofErr w:type="spellEnd"/>
      <w:r>
        <w:t>, R., ... &amp; Woodcock, J. (2022). Association Between Physical Activity and Risk of Depression: A Systematic Review and Meta-analysis. JAMA psychiatry.</w:t>
      </w:r>
    </w:p>
    <w:p w14:paraId="0180BB41" w14:textId="77777777" w:rsidR="00D238A0" w:rsidRDefault="00D238A0" w:rsidP="00D238A0">
      <w:pPr>
        <w:ind w:left="720" w:hanging="720"/>
      </w:pPr>
    </w:p>
    <w:p w14:paraId="429C6A81" w14:textId="77777777" w:rsidR="00D238A0" w:rsidRDefault="00D238A0" w:rsidP="00D238A0">
      <w:pPr>
        <w:ind w:left="720" w:hanging="720"/>
      </w:pPr>
      <w:proofErr w:type="spellStart"/>
      <w:r>
        <w:t>Chekroud</w:t>
      </w:r>
      <w:proofErr w:type="spellEnd"/>
      <w:r>
        <w:t xml:space="preserve">, S. R., </w:t>
      </w:r>
      <w:proofErr w:type="spellStart"/>
      <w:r>
        <w:t>Gueorguieva</w:t>
      </w:r>
      <w:proofErr w:type="spellEnd"/>
      <w:r>
        <w:t xml:space="preserve">, R., </w:t>
      </w:r>
      <w:proofErr w:type="spellStart"/>
      <w:r>
        <w:t>Zheutlin</w:t>
      </w:r>
      <w:proofErr w:type="spellEnd"/>
      <w:r>
        <w:t xml:space="preserve">, A. B., Paulus, M., </w:t>
      </w:r>
      <w:proofErr w:type="spellStart"/>
      <w:r>
        <w:t>Krumholz</w:t>
      </w:r>
      <w:proofErr w:type="spellEnd"/>
      <w:r>
        <w:t xml:space="preserve">, H. M., Krystal, J. H., &amp; </w:t>
      </w:r>
      <w:proofErr w:type="spellStart"/>
      <w:r>
        <w:t>Chekroud</w:t>
      </w:r>
      <w:proofErr w:type="spellEnd"/>
      <w:r>
        <w:t>, A. M. (2018). Association between physical exercise and mental health in 1· 2 million individuals in the USA between 2011 and 2015: a cross-sectional study. The Lancet Psychiatry, 5(9), 739-746.</w:t>
      </w:r>
    </w:p>
    <w:p w14:paraId="05AEB20E" w14:textId="77777777" w:rsidR="00D238A0" w:rsidRDefault="00D238A0" w:rsidP="00D238A0">
      <w:pPr>
        <w:ind w:left="720" w:hanging="720"/>
      </w:pPr>
    </w:p>
    <w:p w14:paraId="19F18434" w14:textId="77777777" w:rsidR="00D238A0" w:rsidRDefault="00D238A0" w:rsidP="00D238A0">
      <w:pPr>
        <w:ind w:left="720" w:hanging="720"/>
      </w:pPr>
      <w:r>
        <w:t xml:space="preserve">Biddle, S. J., </w:t>
      </w:r>
      <w:proofErr w:type="spellStart"/>
      <w:r>
        <w:t>Ciaccioni</w:t>
      </w:r>
      <w:proofErr w:type="spellEnd"/>
      <w:r>
        <w:t>,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proofErr w:type="spellStart"/>
      <w:r>
        <w:t>Josefsson</w:t>
      </w:r>
      <w:proofErr w:type="spellEnd"/>
      <w:r>
        <w:t xml:space="preserve">, T., </w:t>
      </w:r>
      <w:proofErr w:type="spellStart"/>
      <w:r>
        <w:t>Lindwall</w:t>
      </w:r>
      <w:proofErr w:type="spellEnd"/>
      <w:r>
        <w:t>,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4583276B" w14:textId="77777777" w:rsidR="00D238A0" w:rsidRDefault="00D238A0" w:rsidP="00D238A0">
      <w:pPr>
        <w:ind w:left="720" w:hanging="720"/>
      </w:pPr>
      <w:proofErr w:type="spellStart"/>
      <w:r>
        <w:t>Schuch</w:t>
      </w:r>
      <w:proofErr w:type="spellEnd"/>
      <w:r>
        <w:t xml:space="preserve">, F. B., </w:t>
      </w:r>
      <w:proofErr w:type="spellStart"/>
      <w:r>
        <w:t>Vancampfort</w:t>
      </w:r>
      <w:proofErr w:type="spellEnd"/>
      <w:r>
        <w:t>, D., Richards, J., Rosenbaum, S., Ward, P. B., &amp; Stubbs, B. (2016). Exercise as a treatment for depression: a meta-analysis adjusting for publication bias. Journal of psychiatric research, 77, 42-51.</w:t>
      </w:r>
    </w:p>
    <w:p w14:paraId="538C094A" w14:textId="77777777" w:rsidR="00D238A0" w:rsidRDefault="00D238A0" w:rsidP="00D238A0">
      <w:pPr>
        <w:ind w:left="720" w:hanging="720"/>
      </w:pPr>
    </w:p>
    <w:p w14:paraId="3E4D386B" w14:textId="77777777" w:rsidR="00D238A0" w:rsidRDefault="00D238A0" w:rsidP="00D238A0">
      <w:pPr>
        <w:ind w:left="720" w:hanging="720"/>
      </w:pPr>
      <w:r>
        <w:t>Gordon, B. R., McDowell, C. P., Hallgren,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lastRenderedPageBreak/>
        <w:t xml:space="preserve">Marquez, D. X., </w:t>
      </w:r>
      <w:proofErr w:type="spellStart"/>
      <w:r>
        <w:t>Aguiñaga</w:t>
      </w:r>
      <w:proofErr w:type="spellEnd"/>
      <w:r>
        <w:t>,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838E304" w14:textId="77777777" w:rsidR="00D238A0" w:rsidRDefault="00D238A0" w:rsidP="00D238A0">
      <w:pPr>
        <w:ind w:left="720" w:hanging="720"/>
      </w:pPr>
      <w:proofErr w:type="spellStart"/>
      <w:r>
        <w:t>Schuch</w:t>
      </w:r>
      <w:proofErr w:type="spellEnd"/>
      <w:r>
        <w:t xml:space="preserve">, F. B., </w:t>
      </w:r>
      <w:proofErr w:type="spellStart"/>
      <w:r>
        <w:t>Vancampfort</w:t>
      </w:r>
      <w:proofErr w:type="spellEnd"/>
      <w:r>
        <w:t>, D., Rosenbaum, S., Richards, J., Ward, P. B., &amp; Stubbs, B. (2016). Exercise improves physical and psychological quality of life in people with depression: A meta-analysis including the evaluation of control group response. Psychiatry research, 241, 47-54.</w:t>
      </w: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34EF67E" w14:textId="77777777" w:rsidR="00D238A0" w:rsidRDefault="00D238A0" w:rsidP="00D238A0">
      <w:pPr>
        <w:ind w:left="720" w:hanging="720"/>
      </w:pPr>
      <w:r>
        <w:t>Firth, J., Cotter, J., Elliott, R., French, P., &amp; Yung, A. R. (2015). A systematic review and meta-analysis of exercise interventions in schizophrenia patients. Psychological medicine, 45(7), 1343-1361.</w:t>
      </w:r>
    </w:p>
    <w:p w14:paraId="4753291F" w14:textId="77777777" w:rsidR="00D238A0" w:rsidRDefault="00D238A0" w:rsidP="00D238A0">
      <w:pPr>
        <w:ind w:left="720" w:hanging="720"/>
      </w:pPr>
    </w:p>
    <w:p w14:paraId="5C5D72EF" w14:textId="77777777" w:rsidR="00D238A0" w:rsidRDefault="00D238A0" w:rsidP="00D238A0">
      <w:pPr>
        <w:ind w:left="720" w:hanging="720"/>
      </w:pPr>
      <w:proofErr w:type="spellStart"/>
      <w:r>
        <w:t>Dauwan</w:t>
      </w:r>
      <w:proofErr w:type="spellEnd"/>
      <w:r>
        <w:t xml:space="preserve">, M., </w:t>
      </w:r>
      <w:proofErr w:type="spellStart"/>
      <w:r>
        <w:t>Begemann</w:t>
      </w:r>
      <w:proofErr w:type="spellEnd"/>
      <w:r>
        <w:t xml:space="preserve">, M. J., </w:t>
      </w:r>
      <w:proofErr w:type="spellStart"/>
      <w:r>
        <w:t>Heringa</w:t>
      </w:r>
      <w:proofErr w:type="spellEnd"/>
      <w:r>
        <w:t>, S. M., &amp; Sommer, I. E. (2016). Exercise improves clinical symptoms, quality of life, global functioning, and depression in schizophrenia: a systematic review and meta-analysis. Schizophrenia bulletin, 42(3), 588-599.</w:t>
      </w:r>
    </w:p>
    <w:p w14:paraId="080F3184" w14:textId="77777777" w:rsidR="00D238A0" w:rsidRDefault="00D238A0" w:rsidP="00D238A0">
      <w:pPr>
        <w:ind w:left="720" w:hanging="720"/>
      </w:pPr>
    </w:p>
    <w:p w14:paraId="49EB3DA4" w14:textId="77777777" w:rsidR="00D238A0" w:rsidRDefault="00D238A0" w:rsidP="00D238A0">
      <w:pPr>
        <w:ind w:left="720" w:hanging="720"/>
      </w:pPr>
      <w:proofErr w:type="spellStart"/>
      <w:r>
        <w:t>Brokmeier</w:t>
      </w:r>
      <w:proofErr w:type="spellEnd"/>
      <w:r>
        <w:t xml:space="preserve">, L. L., Firth, J., </w:t>
      </w:r>
      <w:proofErr w:type="spellStart"/>
      <w:r>
        <w:t>Vancampfort</w:t>
      </w:r>
      <w:proofErr w:type="spellEnd"/>
      <w:r>
        <w:t xml:space="preserve">, D., Smith, L., </w:t>
      </w:r>
      <w:proofErr w:type="spellStart"/>
      <w:r>
        <w:t>Deenik</w:t>
      </w:r>
      <w:proofErr w:type="spellEnd"/>
      <w:r>
        <w:t xml:space="preserve">, J., Rosenbaum, S., ... &amp; </w:t>
      </w:r>
      <w:proofErr w:type="spellStart"/>
      <w:r>
        <w:t>Schuch</w:t>
      </w:r>
      <w:proofErr w:type="spellEnd"/>
      <w:r>
        <w:t>, F. B. (2020). Does physical activity reduce the risk of psychosis? A systematic review and meta-analysis of prospective studies. Psychiatry research, 284, 112675.</w:t>
      </w:r>
    </w:p>
    <w:p w14:paraId="60A88841" w14:textId="77777777" w:rsidR="00D238A0" w:rsidRDefault="00D238A0" w:rsidP="00D238A0">
      <w:pPr>
        <w:ind w:left="720" w:hanging="720"/>
      </w:pPr>
    </w:p>
    <w:p w14:paraId="3C8010FC" w14:textId="77777777" w:rsidR="00D238A0" w:rsidRDefault="00D238A0" w:rsidP="00D238A0">
      <w:pPr>
        <w:ind w:left="720" w:hanging="720"/>
      </w:pPr>
      <w:proofErr w:type="spellStart"/>
      <w:r>
        <w:t>Brondino</w:t>
      </w:r>
      <w:proofErr w:type="spellEnd"/>
      <w:r>
        <w:t xml:space="preserve">, N., </w:t>
      </w:r>
      <w:proofErr w:type="spellStart"/>
      <w:r>
        <w:t>Rocchetti</w:t>
      </w:r>
      <w:proofErr w:type="spellEnd"/>
      <w:r>
        <w:t xml:space="preserve">, M., </w:t>
      </w:r>
      <w:proofErr w:type="spellStart"/>
      <w:r>
        <w:t>Fusar‐Poli</w:t>
      </w:r>
      <w:proofErr w:type="spellEnd"/>
      <w:r>
        <w:t xml:space="preserve">, L., </w:t>
      </w:r>
      <w:proofErr w:type="spellStart"/>
      <w:r>
        <w:t>Codrons</w:t>
      </w:r>
      <w:proofErr w:type="spellEnd"/>
      <w:r>
        <w:t xml:space="preserve">, E., </w:t>
      </w:r>
      <w:proofErr w:type="spellStart"/>
      <w:r>
        <w:t>Correale</w:t>
      </w:r>
      <w:proofErr w:type="spellEnd"/>
      <w:r>
        <w:t xml:space="preserve">, L., </w:t>
      </w:r>
      <w:proofErr w:type="spellStart"/>
      <w:r>
        <w:t>Vandoni</w:t>
      </w:r>
      <w:proofErr w:type="spellEnd"/>
      <w:r>
        <w:t xml:space="preserve">, M., ... &amp; </w:t>
      </w:r>
      <w:proofErr w:type="spellStart"/>
      <w:r>
        <w:t>Politi</w:t>
      </w:r>
      <w:proofErr w:type="spellEnd"/>
      <w:r>
        <w:t xml:space="preserve">, P. (2017). A systematic review of cognitive effects of exercise in depression. Acta </w:t>
      </w:r>
      <w:proofErr w:type="spellStart"/>
      <w:r>
        <w:t>Psychiatrica</w:t>
      </w:r>
      <w:proofErr w:type="spellEnd"/>
      <w:r>
        <w:t xml:space="preserve"> </w:t>
      </w:r>
      <w:proofErr w:type="spellStart"/>
      <w:r>
        <w:t>Scandinavica</w:t>
      </w:r>
      <w:proofErr w:type="spellEnd"/>
      <w:r>
        <w:t>, 135(4), 285-295.</w:t>
      </w:r>
    </w:p>
    <w:p w14:paraId="1818788E" w14:textId="77777777" w:rsidR="00D238A0" w:rsidRDefault="00D238A0" w:rsidP="00D238A0">
      <w:pPr>
        <w:ind w:left="720" w:hanging="720"/>
      </w:pPr>
    </w:p>
    <w:p w14:paraId="7DD58D5D" w14:textId="77777777" w:rsidR="00D238A0" w:rsidRDefault="00D238A0" w:rsidP="00D238A0">
      <w:pPr>
        <w:ind w:left="720" w:hanging="720"/>
      </w:pPr>
      <w:r>
        <w:t xml:space="preserve">Ashdown-Franks, G., Firth, J., Carney, R., Carvalho, A. F., Hallgren, M., </w:t>
      </w:r>
      <w:proofErr w:type="spellStart"/>
      <w:r>
        <w:t>Koyanagi</w:t>
      </w:r>
      <w:proofErr w:type="spellEnd"/>
      <w:r>
        <w:t>, A., ... &amp; Stubbs, B. (2020). Exercise as medicine for mental and substance use disorders: a meta-review of the benefits for neuropsychiatric and cognitive outcomes. Sports Medicine, 50(1), 151-170.</w:t>
      </w:r>
    </w:p>
    <w:p w14:paraId="049D2851" w14:textId="77777777" w:rsidR="00D238A0" w:rsidRDefault="00D238A0" w:rsidP="00D238A0">
      <w:pPr>
        <w:ind w:left="720" w:hanging="720"/>
      </w:pPr>
    </w:p>
    <w:p w14:paraId="1C2064E6" w14:textId="77777777" w:rsidR="00D238A0" w:rsidRDefault="00D238A0" w:rsidP="00D238A0">
      <w:pPr>
        <w:ind w:left="720" w:hanging="720"/>
      </w:pPr>
      <w:r>
        <w:t>Melo, M. C. A., Daher, E. D. F., Albuquerque, S. G. C., &amp; de Bruin, V. M. S. (2016). Exercise in bipolar patients: a systematic review. Journal of affective disorders, 198, 32-38.</w:t>
      </w:r>
    </w:p>
    <w:p w14:paraId="21CB8B3F" w14:textId="77777777" w:rsidR="00D238A0" w:rsidRDefault="00D238A0" w:rsidP="00D238A0">
      <w:pPr>
        <w:ind w:left="720" w:hanging="720"/>
      </w:pPr>
    </w:p>
    <w:p w14:paraId="18A9B280" w14:textId="77777777" w:rsidR="00D238A0" w:rsidRDefault="00D238A0" w:rsidP="00D238A0">
      <w:pPr>
        <w:ind w:left="720" w:hanging="720"/>
      </w:pPr>
      <w:r>
        <w:t>Recchia, F., Leung, C. K., Chin, E. C., Fong, D. Y., Montero, D., Cheng, C. P., ... &amp; Siu, P. M. (2022). Comparative effectiveness of exercise, antidepressants and their combination in treating non-</w:t>
      </w:r>
      <w:r>
        <w:lastRenderedPageBreak/>
        <w:t xml:space="preserve">severe depression: a systematic review and network meta-analysis of </w:t>
      </w:r>
      <w:proofErr w:type="spellStart"/>
      <w:r>
        <w:t>randomised</w:t>
      </w:r>
      <w:proofErr w:type="spellEnd"/>
      <w:r>
        <w:t xml:space="preserve">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proofErr w:type="spellStart"/>
      <w:r>
        <w:t>Ekkekakis</w:t>
      </w:r>
      <w:proofErr w:type="spellEnd"/>
      <w:r>
        <w:t>,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proofErr w:type="spellStart"/>
      <w:r>
        <w:t>Ekkekakis</w:t>
      </w:r>
      <w:proofErr w:type="spellEnd"/>
      <w:r>
        <w:t xml:space="preserve">, P., Hartman, M. E., &amp; </w:t>
      </w:r>
      <w:proofErr w:type="spellStart"/>
      <w:r>
        <w:t>Ladwig</w:t>
      </w:r>
      <w:proofErr w:type="spellEnd"/>
      <w:r>
        <w:t>,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proofErr w:type="spellStart"/>
      <w:r>
        <w:t>Ekkekakis</w:t>
      </w:r>
      <w:proofErr w:type="spellEnd"/>
      <w:r>
        <w:t xml:space="preserve">, P. (2020). Why Is Exercise Underutilized in Clinical Practice Despite Evidence It Is Effective? Lessons in Pragmatism </w:t>
      </w:r>
      <w:proofErr w:type="gramStart"/>
      <w:r>
        <w:t>From</w:t>
      </w:r>
      <w:proofErr w:type="gramEnd"/>
      <w:r>
        <w:t xml:space="preserve">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proofErr w:type="spellStart"/>
      <w:r>
        <w:t>Murri</w:t>
      </w:r>
      <w:proofErr w:type="spellEnd"/>
      <w:r>
        <w:t xml:space="preserve">, M. B., </w:t>
      </w:r>
      <w:proofErr w:type="spellStart"/>
      <w:r>
        <w:t>Ekkekakis</w:t>
      </w:r>
      <w:proofErr w:type="spellEnd"/>
      <w:r>
        <w:t xml:space="preserve">, P., </w:t>
      </w:r>
      <w:proofErr w:type="spellStart"/>
      <w:r>
        <w:t>Menchetti</w:t>
      </w:r>
      <w:proofErr w:type="spellEnd"/>
      <w:r>
        <w:t xml:space="preserve">, M., </w:t>
      </w:r>
      <w:proofErr w:type="spellStart"/>
      <w:r>
        <w:t>Neviani</w:t>
      </w:r>
      <w:proofErr w:type="spellEnd"/>
      <w:r>
        <w:t>,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proofErr w:type="spellStart"/>
      <w:r>
        <w:t>Uher</w:t>
      </w:r>
      <w:proofErr w:type="spellEnd"/>
      <w:r>
        <w:t xml:space="preserve">, R., Perlis, R. H., </w:t>
      </w:r>
      <w:proofErr w:type="spellStart"/>
      <w:r>
        <w:t>Henigsberg</w:t>
      </w:r>
      <w:proofErr w:type="spellEnd"/>
      <w:r>
        <w:t xml:space="preserve">, N., Zobel, A., </w:t>
      </w:r>
      <w:proofErr w:type="spellStart"/>
      <w:r>
        <w:t>Rietschel</w:t>
      </w:r>
      <w:proofErr w:type="spellEnd"/>
      <w:r>
        <w:t>,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 xml:space="preserve">Iniesta, R., </w:t>
      </w:r>
      <w:proofErr w:type="spellStart"/>
      <w:r>
        <w:t>Malki</w:t>
      </w:r>
      <w:proofErr w:type="spellEnd"/>
      <w:r>
        <w:t xml:space="preserve">, K., Maier, W., </w:t>
      </w:r>
      <w:proofErr w:type="spellStart"/>
      <w:r>
        <w:t>Rietschel</w:t>
      </w:r>
      <w:proofErr w:type="spellEnd"/>
      <w:r>
        <w:t xml:space="preserve">, M., Mors, O., Hauser, J., ... &amp; </w:t>
      </w:r>
      <w:proofErr w:type="spellStart"/>
      <w:r>
        <w:t>Uher</w:t>
      </w:r>
      <w:proofErr w:type="spellEnd"/>
      <w:r>
        <w:t>,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2"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3"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4"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5"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592032"/>
    <w:rsid w:val="005D2EE8"/>
    <w:rsid w:val="00704BE3"/>
    <w:rsid w:val="00841681"/>
    <w:rsid w:val="008441F6"/>
    <w:rsid w:val="00A310DD"/>
    <w:rsid w:val="00C27FA0"/>
    <w:rsid w:val="00C936A4"/>
    <w:rsid w:val="00D238A0"/>
    <w:rsid w:val="00EF0275"/>
    <w:rsid w:val="00F1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Denver Brown</cp:lastModifiedBy>
  <cp:revision>7</cp:revision>
  <dcterms:created xsi:type="dcterms:W3CDTF">2022-10-06T20:48:00Z</dcterms:created>
  <dcterms:modified xsi:type="dcterms:W3CDTF">2022-10-31T15:28:00Z</dcterms:modified>
</cp:coreProperties>
</file>