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41259" w14:textId="3D08C91A" w:rsidR="00793489" w:rsidRPr="00793489" w:rsidRDefault="00793489" w:rsidP="007934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93489">
        <w:rPr>
          <w:color w:val="FF0000"/>
        </w:rPr>
        <w:t>Due 11:59 PM CT 06/1</w:t>
      </w:r>
      <w:r w:rsidR="00F667D5">
        <w:rPr>
          <w:color w:val="FF0000"/>
        </w:rPr>
        <w:t>1</w:t>
      </w:r>
      <w:r w:rsidRPr="00793489">
        <w:rPr>
          <w:color w:val="FF0000"/>
        </w:rPr>
        <w:t>/202</w:t>
      </w:r>
      <w:r w:rsidR="00F667D5">
        <w:rPr>
          <w:color w:val="FF0000"/>
        </w:rPr>
        <w:t>3</w:t>
      </w:r>
      <w:bookmarkStart w:id="0" w:name="_GoBack"/>
      <w:bookmarkEnd w:id="0"/>
    </w:p>
    <w:p w14:paraId="7FE0B23A" w14:textId="77777777" w:rsidR="00793489" w:rsidRDefault="00793489" w:rsidP="00793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2495D" w14:textId="77777777" w:rsidR="00665174" w:rsidRPr="00793489" w:rsidRDefault="00665174" w:rsidP="00793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489">
        <w:rPr>
          <w:rFonts w:ascii="Times New Roman" w:hAnsi="Times New Roman" w:cs="Times New Roman"/>
          <w:sz w:val="24"/>
          <w:szCs w:val="24"/>
        </w:rPr>
        <w:t xml:space="preserve">Consider a well-known dataset on per capita income and per capita spending in public schools by state in the United States in 1979. (Available on </w:t>
      </w:r>
      <w:r w:rsidR="008D651B" w:rsidRPr="00793489">
        <w:rPr>
          <w:rFonts w:ascii="Times New Roman" w:hAnsi="Times New Roman" w:cs="Times New Roman"/>
          <w:sz w:val="24"/>
          <w:szCs w:val="24"/>
        </w:rPr>
        <w:t>blackboard</w:t>
      </w:r>
      <w:r w:rsidRPr="00793489">
        <w:rPr>
          <w:rFonts w:ascii="Times New Roman" w:hAnsi="Times New Roman" w:cs="Times New Roman"/>
          <w:sz w:val="24"/>
          <w:szCs w:val="24"/>
        </w:rPr>
        <w:t xml:space="preserve">). This dataset has been widely </w:t>
      </w:r>
      <w:r w:rsidR="005B45AE" w:rsidRPr="00793489">
        <w:rPr>
          <w:rFonts w:ascii="Times New Roman" w:hAnsi="Times New Roman" w:cs="Times New Roman"/>
          <w:sz w:val="24"/>
          <w:szCs w:val="24"/>
        </w:rPr>
        <w:t>analyzed in various statistical</w:t>
      </w:r>
      <w:r w:rsidRPr="00793489">
        <w:rPr>
          <w:rFonts w:ascii="Times New Roman" w:hAnsi="Times New Roman" w:cs="Times New Roman"/>
          <w:sz w:val="24"/>
          <w:szCs w:val="24"/>
        </w:rPr>
        <w:t xml:space="preserve">. As in those previous analyses, we take per capita spending (Expenditure) as the dependent variable and per capita income as the predictor variable.   </w:t>
      </w:r>
    </w:p>
    <w:p w14:paraId="40655D03" w14:textId="77777777" w:rsidR="00665174" w:rsidRPr="00665174" w:rsidRDefault="00665174" w:rsidP="00665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E08F8" w14:textId="77777777" w:rsidR="00665174" w:rsidRDefault="00665174" w:rsidP="00BC3D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006">
        <w:rPr>
          <w:rFonts w:ascii="Times New Roman" w:hAnsi="Times New Roman" w:cs="Times New Roman"/>
          <w:sz w:val="24"/>
          <w:szCs w:val="24"/>
        </w:rPr>
        <w:t>Draw a scatter-plot to check the relationship between Income and Expenditure</w:t>
      </w:r>
      <w:r w:rsidR="006D3A56">
        <w:rPr>
          <w:rFonts w:ascii="Times New Roman" w:hAnsi="Times New Roman" w:cs="Times New Roman"/>
          <w:sz w:val="24"/>
          <w:szCs w:val="24"/>
        </w:rPr>
        <w:t xml:space="preserve"> and interpret the relationship between Income and Expenditure</w:t>
      </w:r>
      <w:r w:rsidR="00FA3006">
        <w:rPr>
          <w:rFonts w:ascii="Times New Roman" w:hAnsi="Times New Roman" w:cs="Times New Roman"/>
          <w:sz w:val="24"/>
          <w:szCs w:val="24"/>
        </w:rPr>
        <w:t>.</w:t>
      </w:r>
    </w:p>
    <w:p w14:paraId="2E9AD382" w14:textId="77777777" w:rsidR="00665174" w:rsidRPr="00665174" w:rsidRDefault="00665174" w:rsidP="00665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0EBA9" w14:textId="77777777" w:rsidR="00665174" w:rsidRPr="00665174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eastAsiaTheme="minorEastAsia" w:hAnsi="Times New Roman" w:cs="Times New Roman"/>
          <w:sz w:val="24"/>
          <w:szCs w:val="24"/>
          <w:lang w:eastAsia="zh-CN"/>
        </w:rPr>
        <w:t>Find and interpret the slope for the least squares regression line</w:t>
      </w:r>
      <w:r w:rsidRPr="0066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D662C" w14:textId="77777777" w:rsidR="00665174" w:rsidRPr="00665174" w:rsidRDefault="00665174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E556D2B" w14:textId="77777777" w:rsidR="00665174" w:rsidRPr="00665174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eastAsiaTheme="minorEastAsia" w:hAnsi="Times New Roman" w:cs="Times New Roman"/>
          <w:sz w:val="24"/>
          <w:szCs w:val="24"/>
          <w:lang w:eastAsia="zh-CN"/>
        </w:rPr>
        <w:t>Find and interpret y-intercept for the least squares regression line</w:t>
      </w:r>
      <w:r w:rsidRPr="0066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9D386" w14:textId="77777777" w:rsidR="00665174" w:rsidRPr="00665174" w:rsidRDefault="00665174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44B1C5" w14:textId="77777777" w:rsidR="00665174" w:rsidRPr="00665174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hAnsi="Times New Roman" w:cs="Times New Roman"/>
          <w:sz w:val="24"/>
          <w:szCs w:val="24"/>
        </w:rPr>
        <w:t xml:space="preserve">Find the least square regression equation and circle the results from your outputs. </w:t>
      </w:r>
    </w:p>
    <w:p w14:paraId="6364903B" w14:textId="77777777" w:rsidR="00B54342" w:rsidRPr="00665174" w:rsidRDefault="00B54342" w:rsidP="00665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E1415" w14:textId="77777777" w:rsidR="00665174" w:rsidRPr="00665174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hAnsi="Times New Roman" w:cs="Times New Roman"/>
          <w:sz w:val="24"/>
          <w:szCs w:val="24"/>
        </w:rPr>
        <w:t>Find proportion of the variation that can be explained by the least squares regression line (i.e., R</w:t>
      </w:r>
      <w:r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5174">
        <w:rPr>
          <w:rFonts w:ascii="Times New Roman" w:hAnsi="Times New Roman" w:cs="Times New Roman"/>
          <w:sz w:val="24"/>
          <w:szCs w:val="24"/>
        </w:rPr>
        <w:t>).</w:t>
      </w:r>
    </w:p>
    <w:p w14:paraId="65552BA4" w14:textId="77777777" w:rsidR="00B54342" w:rsidRPr="00665174" w:rsidRDefault="00B54342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780D65" w14:textId="77777777" w:rsidR="00665174" w:rsidRPr="00665174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hAnsi="Times New Roman" w:cs="Times New Roman"/>
          <w:sz w:val="24"/>
          <w:szCs w:val="24"/>
        </w:rPr>
        <w:t>Find the estimator of σ</w:t>
      </w:r>
      <w:r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5174">
        <w:rPr>
          <w:rFonts w:ascii="Times New Roman" w:hAnsi="Times New Roman" w:cs="Times New Roman"/>
          <w:sz w:val="24"/>
          <w:szCs w:val="24"/>
        </w:rPr>
        <w:t xml:space="preserve">  (i.e., s</w:t>
      </w:r>
      <w:r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D5055">
        <w:rPr>
          <w:rFonts w:ascii="Times New Roman" w:hAnsi="Times New Roman" w:cs="Times New Roman"/>
          <w:sz w:val="24"/>
          <w:szCs w:val="24"/>
        </w:rPr>
        <w:t xml:space="preserve">) and interpret the value of this estimator. </w:t>
      </w:r>
    </w:p>
    <w:p w14:paraId="0BA694DD" w14:textId="77777777" w:rsidR="00B54342" w:rsidRPr="00665174" w:rsidRDefault="00B54342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A9AC78" w14:textId="77777777" w:rsidR="00665174" w:rsidRDefault="00A07BD5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data contain</w:t>
      </w:r>
      <w:r w:rsidR="00665174" w:rsidRPr="00665174">
        <w:rPr>
          <w:rFonts w:ascii="Times New Roman" w:hAnsi="Times New Roman" w:cs="Times New Roman"/>
          <w:sz w:val="24"/>
          <w:szCs w:val="24"/>
        </w:rPr>
        <w:t xml:space="preserve"> any outlier or influential points?</w:t>
      </w:r>
    </w:p>
    <w:p w14:paraId="584A2453" w14:textId="77777777" w:rsidR="00121CC9" w:rsidRPr="00121CC9" w:rsidRDefault="00121CC9" w:rsidP="00121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06EDA" w14:textId="77777777" w:rsidR="00121CC9" w:rsidRPr="00121CC9" w:rsidRDefault="00121CC9" w:rsidP="00121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 xml:space="preserve">Fit a single linear model and conduct 10-fold CV to estimate the error. In addition, draw the scatter plot with the fitted line and the scatter plot between the observed and fitted values below. </w:t>
      </w:r>
    </w:p>
    <w:p w14:paraId="21896DD9" w14:textId="77777777" w:rsidR="00121CC9" w:rsidRPr="00121CC9" w:rsidRDefault="00121CC9" w:rsidP="00121C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7F0B4" w14:textId="77777777" w:rsidR="00121CC9" w:rsidRPr="00121CC9" w:rsidRDefault="00121CC9" w:rsidP="00121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>Fit a quadratic model and conduct 10-fold CV to estimate the error and draw the scatter plot with the fitted line and the scatter plot between the observed and fitted values.</w:t>
      </w:r>
    </w:p>
    <w:p w14:paraId="52E9FF2F" w14:textId="77777777" w:rsidR="00121CC9" w:rsidRPr="00121CC9" w:rsidRDefault="00121CC9" w:rsidP="00121C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EF8716" w14:textId="77777777" w:rsidR="00121CC9" w:rsidRPr="00121CC9" w:rsidRDefault="00121CC9" w:rsidP="00121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>Fit a mars model with optimal tuning parameters that you choose and conduct 10-fold CV to estimate the error and draw the scatter plot with the fitted line and the scatter plot between the observed and fitted values.</w:t>
      </w:r>
    </w:p>
    <w:p w14:paraId="011E4F1B" w14:textId="77777777" w:rsidR="00121CC9" w:rsidRPr="00121CC9" w:rsidRDefault="00121CC9" w:rsidP="00121C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CD78E2" w14:textId="77777777" w:rsidR="00121CC9" w:rsidRPr="00121CC9" w:rsidRDefault="00121CC9" w:rsidP="00121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 xml:space="preserve">Compare the three fitted models in terms of RMSE and </w:t>
      </w:r>
      <w:r w:rsidR="00793489" w:rsidRPr="00665174">
        <w:rPr>
          <w:rFonts w:ascii="Times New Roman" w:hAnsi="Times New Roman" w:cs="Times New Roman"/>
          <w:sz w:val="24"/>
          <w:szCs w:val="24"/>
        </w:rPr>
        <w:t>R</w:t>
      </w:r>
      <w:r w:rsidR="00793489"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21CC9">
        <w:rPr>
          <w:rFonts w:ascii="Times New Roman" w:hAnsi="Times New Roman" w:cs="Times New Roman"/>
          <w:sz w:val="24"/>
          <w:szCs w:val="24"/>
        </w:rPr>
        <w:t xml:space="preserve">, and then make a recommendation based on your criteria. </w:t>
      </w:r>
    </w:p>
    <w:p w14:paraId="1FA320D0" w14:textId="77777777" w:rsidR="00121CC9" w:rsidRPr="00121CC9" w:rsidRDefault="00121CC9" w:rsidP="00121C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2E9F11" w14:textId="77777777" w:rsidR="00E507A3" w:rsidRDefault="00E507A3">
      <w:pPr>
        <w:rPr>
          <w:rFonts w:ascii="Times New Roman" w:hAnsi="Times New Roman" w:cs="Times New Roman"/>
          <w:sz w:val="24"/>
          <w:szCs w:val="24"/>
        </w:rPr>
      </w:pPr>
    </w:p>
    <w:p w14:paraId="27993604" w14:textId="77777777" w:rsidR="00E507A3" w:rsidRP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3BBA09BA" w14:textId="77777777" w:rsidR="00E507A3" w:rsidRP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6B13E8FA" w14:textId="77777777" w:rsidR="00E507A3" w:rsidRP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75DDB8CD" w14:textId="77777777" w:rsid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56078596" w14:textId="77777777" w:rsidR="0099362D" w:rsidRPr="00E507A3" w:rsidRDefault="0099362D" w:rsidP="00E507A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9362D" w:rsidRPr="00E507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0B099" w14:textId="77777777" w:rsidR="007D193E" w:rsidRDefault="007D193E" w:rsidP="00665174">
      <w:pPr>
        <w:spacing w:after="0" w:line="240" w:lineRule="auto"/>
      </w:pPr>
      <w:r>
        <w:separator/>
      </w:r>
    </w:p>
  </w:endnote>
  <w:endnote w:type="continuationSeparator" w:id="0">
    <w:p w14:paraId="37F39DB9" w14:textId="77777777" w:rsidR="007D193E" w:rsidRDefault="007D193E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98B9C" w14:textId="77777777" w:rsidR="007D193E" w:rsidRDefault="007D193E" w:rsidP="00665174">
      <w:pPr>
        <w:spacing w:after="0" w:line="240" w:lineRule="auto"/>
      </w:pPr>
      <w:r>
        <w:separator/>
      </w:r>
    </w:p>
  </w:footnote>
  <w:footnote w:type="continuationSeparator" w:id="0">
    <w:p w14:paraId="06DDC73A" w14:textId="77777777" w:rsidR="007D193E" w:rsidRDefault="007D193E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9031E" w14:textId="77777777" w:rsidR="00665174" w:rsidRDefault="00E507A3" w:rsidP="00E507A3">
    <w:pPr>
      <w:pStyle w:val="Header"/>
      <w:jc w:val="center"/>
    </w:pPr>
    <w:r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74"/>
    <w:rsid w:val="00121CC9"/>
    <w:rsid w:val="001258AE"/>
    <w:rsid w:val="001451CB"/>
    <w:rsid w:val="00424A9D"/>
    <w:rsid w:val="005B45AE"/>
    <w:rsid w:val="00665174"/>
    <w:rsid w:val="006D3A56"/>
    <w:rsid w:val="00793489"/>
    <w:rsid w:val="007A100E"/>
    <w:rsid w:val="007D193E"/>
    <w:rsid w:val="008670DF"/>
    <w:rsid w:val="0088209A"/>
    <w:rsid w:val="008D5055"/>
    <w:rsid w:val="008D651B"/>
    <w:rsid w:val="0099362D"/>
    <w:rsid w:val="00A07BD5"/>
    <w:rsid w:val="00A93D35"/>
    <w:rsid w:val="00B54342"/>
    <w:rsid w:val="00DC5FBB"/>
    <w:rsid w:val="00E507A3"/>
    <w:rsid w:val="00EF435B"/>
    <w:rsid w:val="00F667D5"/>
    <w:rsid w:val="00F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56C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15</cp:revision>
  <dcterms:created xsi:type="dcterms:W3CDTF">2020-01-14T16:54:00Z</dcterms:created>
  <dcterms:modified xsi:type="dcterms:W3CDTF">2023-05-22T16:47:00Z</dcterms:modified>
</cp:coreProperties>
</file>