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C3" w:rsidRDefault="002F6B1C" w:rsidP="00E03B40">
      <w:pPr>
        <w:rPr>
          <w:noProof/>
          <w:lang w:eastAsia="en-GB"/>
        </w:rPr>
      </w:pPr>
      <w:r>
        <w:rPr>
          <w:noProof/>
          <w:lang w:eastAsia="en-GB"/>
        </w:rPr>
        <w:drawing>
          <wp:inline distT="0" distB="0" distL="0" distR="0">
            <wp:extent cx="1310400" cy="1440000"/>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_small.jpg"/>
                    <pic:cNvPicPr/>
                  </pic:nvPicPr>
                  <pic:blipFill>
                    <a:blip r:embed="rId4">
                      <a:extLst>
                        <a:ext uri="{28A0092B-C50C-407E-A947-70E740481C1C}">
                          <a14:useLocalDpi xmlns:a14="http://schemas.microsoft.com/office/drawing/2010/main" val="0"/>
                        </a:ext>
                      </a:extLst>
                    </a:blip>
                    <a:stretch>
                      <a:fillRect/>
                    </a:stretch>
                  </pic:blipFill>
                  <pic:spPr>
                    <a:xfrm>
                      <a:off x="0" y="0"/>
                      <a:ext cx="1310400" cy="1440000"/>
                    </a:xfrm>
                    <a:prstGeom prst="rect">
                      <a:avLst/>
                    </a:prstGeom>
                  </pic:spPr>
                </pic:pic>
              </a:graphicData>
            </a:graphic>
          </wp:inline>
        </w:drawing>
      </w:r>
    </w:p>
    <w:p w:rsidR="002F6B1C" w:rsidRDefault="0078609F" w:rsidP="002F6B1C">
      <w:pPr>
        <w:jc w:val="both"/>
      </w:pPr>
      <w:r>
        <w:rPr>
          <w:b/>
          <w:bCs/>
        </w:rPr>
        <w:t xml:space="preserve">Samantha V. </w:t>
      </w:r>
      <w:r w:rsidR="002F6B1C">
        <w:rPr>
          <w:b/>
          <w:bCs/>
        </w:rPr>
        <w:t>Adams</w:t>
      </w:r>
      <w:r w:rsidR="002F6B1C">
        <w:t xml:space="preserve"> is a Senior Scientific Software Engineer in the </w:t>
      </w:r>
      <w:proofErr w:type="spellStart"/>
      <w:r w:rsidR="002F6B1C">
        <w:t>LFRic</w:t>
      </w:r>
      <w:proofErr w:type="spellEnd"/>
      <w:r w:rsidR="002F6B1C">
        <w:t xml:space="preserve"> team within t</w:t>
      </w:r>
      <w:r>
        <w:t xml:space="preserve">he UK Met Office. She received the </w:t>
      </w:r>
      <w:r w:rsidR="002F6B1C">
        <w:t xml:space="preserve">B.Sc. degree in mathematics and physics from The Open University, Milton Keynes, U.K., in 2003, and the </w:t>
      </w:r>
      <w:proofErr w:type="spellStart"/>
      <w:r w:rsidR="002F6B1C">
        <w:t>M.Res</w:t>
      </w:r>
      <w:proofErr w:type="spellEnd"/>
      <w:r w:rsidR="002F6B1C">
        <w:t>. Degree (with Distinction) in com</w:t>
      </w:r>
      <w:r>
        <w:t>puting and the Ph.D. degree in computational neuroscience from the University of Plymouth, Plymouth, U.K., in</w:t>
      </w:r>
      <w:r w:rsidR="002F6B1C">
        <w:t xml:space="preserve"> 2009 and 2013, respectively. Previousl</w:t>
      </w:r>
      <w:r>
        <w:t>y she worked as a Post-Doctoral</w:t>
      </w:r>
      <w:r w:rsidR="002F6B1C">
        <w:t xml:space="preserve"> Researcher in biologically inspired computing, encompassing Machine Learning and AI. Her current research interests are parallel I/O in weather and climate systems and applying Machine Learning to weather and climate data.</w:t>
      </w:r>
    </w:p>
    <w:p w:rsidR="004F6A5D" w:rsidRDefault="004F6A5D" w:rsidP="002F6B1C">
      <w:pPr>
        <w:jc w:val="both"/>
      </w:pPr>
    </w:p>
    <w:p w:rsidR="0051317D" w:rsidRDefault="005B02C6" w:rsidP="0051317D">
      <w:pPr>
        <w:jc w:val="both"/>
      </w:pPr>
      <w:r>
        <w:rPr>
          <w:noProof/>
          <w:lang w:eastAsia="en-GB"/>
        </w:rPr>
        <w:drawing>
          <wp:inline distT="0" distB="0" distL="0" distR="0">
            <wp:extent cx="1033200" cy="1440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pert_STFC_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3200" cy="1440000"/>
                    </a:xfrm>
                    <a:prstGeom prst="rect">
                      <a:avLst/>
                    </a:prstGeom>
                  </pic:spPr>
                </pic:pic>
              </a:graphicData>
            </a:graphic>
          </wp:inline>
        </w:drawing>
      </w:r>
    </w:p>
    <w:p w:rsidR="00A80C33" w:rsidRPr="005B02C6" w:rsidRDefault="0051317D" w:rsidP="005B02C6">
      <w:pPr>
        <w:jc w:val="both"/>
        <w:rPr>
          <w:b/>
        </w:rPr>
      </w:pPr>
      <w:r>
        <w:rPr>
          <w:b/>
        </w:rPr>
        <w:t>Rupert</w:t>
      </w:r>
      <w:r w:rsidR="00FD4363">
        <w:rPr>
          <w:b/>
        </w:rPr>
        <w:t xml:space="preserve"> </w:t>
      </w:r>
      <w:r w:rsidRPr="0051317D">
        <w:rPr>
          <w:b/>
        </w:rPr>
        <w:t>Ford</w:t>
      </w:r>
      <w:r w:rsidR="005B02C6">
        <w:rPr>
          <w:b/>
        </w:rPr>
        <w:t xml:space="preserve"> </w:t>
      </w:r>
      <w:r w:rsidR="005B02C6" w:rsidRPr="005B02C6">
        <w:rPr>
          <w:noProof/>
          <w:lang w:eastAsia="en-GB"/>
        </w:rPr>
        <w:t>has been involved in high performance computing for over 25 years. He has been working on Hartree Centre projects since he joined STFC in April 2012 and officially became a member of the Hartree Centre team in 2016. He has particular interests in portable performance, code generation and coupling systems. Most of his time is spent working on a collaborative project with the Met Office, helping them to develop their next generation weather and climate model.</w:t>
      </w:r>
    </w:p>
    <w:p w:rsidR="005B02C6" w:rsidRDefault="005B02C6" w:rsidP="004678B8">
      <w:pPr>
        <w:pStyle w:val="PlainText"/>
        <w:rPr>
          <w:b/>
        </w:rPr>
      </w:pPr>
    </w:p>
    <w:p w:rsidR="004678B8" w:rsidRDefault="004678B8" w:rsidP="004678B8">
      <w:pPr>
        <w:pStyle w:val="PlainText"/>
      </w:pPr>
      <w:r w:rsidRPr="004678B8">
        <w:rPr>
          <w:b/>
        </w:rPr>
        <w:t>Matthew Hambley</w:t>
      </w:r>
      <w:r>
        <w:t xml:space="preserve"> is a Scientific Software Engineer at the Met Office, who has worked as such in industry, academia and R&amp;D labs.</w:t>
      </w:r>
    </w:p>
    <w:p w:rsidR="00AD5BD4" w:rsidRDefault="00AD5BD4" w:rsidP="004678B8">
      <w:pPr>
        <w:pStyle w:val="PlainText"/>
      </w:pPr>
      <w:r>
        <w:t>(Photo to follow)</w:t>
      </w:r>
    </w:p>
    <w:p w:rsidR="004678B8" w:rsidRDefault="004678B8" w:rsidP="00E03B40">
      <w:pPr>
        <w:rPr>
          <w:noProof/>
          <w:lang w:eastAsia="en-GB"/>
        </w:rPr>
      </w:pPr>
    </w:p>
    <w:p w:rsidR="000D5F9D" w:rsidRDefault="000D5F9D" w:rsidP="00E03B40">
      <w:pPr>
        <w:rPr>
          <w:noProof/>
          <w:lang w:eastAsia="en-GB"/>
        </w:rPr>
      </w:pPr>
    </w:p>
    <w:p w:rsidR="00D7227C" w:rsidRDefault="00D7227C" w:rsidP="00E03B40">
      <w:pPr>
        <w:rPr>
          <w:noProof/>
          <w:lang w:eastAsia="en-GB"/>
        </w:rPr>
      </w:pPr>
      <w:r>
        <w:rPr>
          <w:noProof/>
          <w:lang w:eastAsia="en-GB"/>
        </w:rPr>
        <w:drawing>
          <wp:inline distT="0" distB="0" distL="0" distR="0">
            <wp:extent cx="1440000" cy="1440000"/>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ob_biog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FD03A8" w:rsidRDefault="005A03DD" w:rsidP="005A03DD">
      <w:pPr>
        <w:jc w:val="both"/>
        <w:rPr>
          <w:noProof/>
          <w:lang w:eastAsia="en-GB"/>
        </w:rPr>
      </w:pPr>
      <w:r w:rsidRPr="005A03DD">
        <w:rPr>
          <w:b/>
          <w:noProof/>
          <w:lang w:eastAsia="en-GB"/>
        </w:rPr>
        <w:lastRenderedPageBreak/>
        <w:t>Mike Hobson</w:t>
      </w:r>
      <w:r>
        <w:rPr>
          <w:noProof/>
          <w:lang w:eastAsia="en-GB"/>
        </w:rPr>
        <w:t xml:space="preserve"> is an Expert Scientific Software E</w:t>
      </w:r>
      <w:r w:rsidR="004678B8" w:rsidRPr="005A03DD">
        <w:rPr>
          <w:noProof/>
          <w:lang w:eastAsia="en-GB"/>
        </w:rPr>
        <w:t xml:space="preserve">ngineer at the Met Office. After working in the Boundary-Layer Research group, parallelising the flow-over-hills model, he held a number of other software engineering roles within the Met Office. Following work porting and optimising the Unified Model (UM) to run on different HPC platforms, he made the natural step to join the LFRic project team, developing the next generation weather and climate prediction model. He is currently responsible for the </w:t>
      </w:r>
      <w:r w:rsidR="00EE37AF">
        <w:rPr>
          <w:noProof/>
          <w:lang w:eastAsia="en-GB"/>
        </w:rPr>
        <w:t xml:space="preserve">core </w:t>
      </w:r>
      <w:r w:rsidR="004678B8" w:rsidRPr="005A03DD">
        <w:rPr>
          <w:noProof/>
          <w:lang w:eastAsia="en-GB"/>
        </w:rPr>
        <w:t>infrastructure within the LFRic model.</w:t>
      </w:r>
    </w:p>
    <w:p w:rsidR="00304557" w:rsidRPr="005A03DD" w:rsidRDefault="00304557" w:rsidP="005A03DD">
      <w:pPr>
        <w:jc w:val="both"/>
        <w:rPr>
          <w:noProof/>
          <w:lang w:eastAsia="en-GB"/>
        </w:rPr>
      </w:pPr>
    </w:p>
    <w:p w:rsidR="005A03DD" w:rsidRDefault="006B15EB" w:rsidP="00E03B40">
      <w:pPr>
        <w:rPr>
          <w:noProof/>
          <w:lang w:eastAsia="en-GB"/>
        </w:rPr>
      </w:pPr>
      <w:r>
        <w:rPr>
          <w:noProof/>
          <w:lang w:eastAsia="en-GB"/>
        </w:rPr>
        <w:drawing>
          <wp:inline distT="0" distB="0" distL="0" distR="0">
            <wp:extent cx="1130400"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vaKavcic_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0400" cy="1440000"/>
                    </a:xfrm>
                    <a:prstGeom prst="rect">
                      <a:avLst/>
                    </a:prstGeom>
                  </pic:spPr>
                </pic:pic>
              </a:graphicData>
            </a:graphic>
          </wp:inline>
        </w:drawing>
      </w:r>
    </w:p>
    <w:p w:rsidR="005406AC" w:rsidRPr="00211B2D" w:rsidRDefault="00A75F1D" w:rsidP="00B950BF">
      <w:pPr>
        <w:jc w:val="both"/>
        <w:rPr>
          <w:rFonts w:ascii="Calibri" w:hAnsi="Calibri"/>
          <w:color w:val="000000"/>
        </w:rPr>
      </w:pPr>
      <w:r>
        <w:rPr>
          <w:b/>
        </w:rPr>
        <w:t>Iva</w:t>
      </w:r>
      <w:r w:rsidR="00B950BF" w:rsidRPr="00B950BF">
        <w:rPr>
          <w:b/>
        </w:rPr>
        <w:t xml:space="preserve"> </w:t>
      </w:r>
      <w:proofErr w:type="spellStart"/>
      <w:r w:rsidR="00B950BF" w:rsidRPr="00B950BF">
        <w:rPr>
          <w:b/>
        </w:rPr>
        <w:t>Kavčič</w:t>
      </w:r>
      <w:proofErr w:type="spellEnd"/>
      <w:r>
        <w:rPr>
          <w:b/>
        </w:rPr>
        <w:t xml:space="preserve"> </w:t>
      </w:r>
      <w:r>
        <w:t xml:space="preserve">is a Scientific Software Engineer in the </w:t>
      </w:r>
      <w:proofErr w:type="spellStart"/>
      <w:r>
        <w:t>LFRic</w:t>
      </w:r>
      <w:proofErr w:type="spellEnd"/>
      <w:r>
        <w:t xml:space="preserve"> team within the UK Met Office. </w:t>
      </w:r>
      <w:r w:rsidR="00D90A96">
        <w:t>S</w:t>
      </w:r>
      <w:r>
        <w:t>he received a PhD degree in Geophysics with Meteorology from the</w:t>
      </w:r>
      <w:r w:rsidR="00D90A96">
        <w:t xml:space="preserve"> University of Zagreb, Croatia, where she </w:t>
      </w:r>
      <w:r w:rsidR="006B15EB">
        <w:t>worked on</w:t>
      </w:r>
      <w:r w:rsidR="00D90A96">
        <w:t xml:space="preserve"> parameterisation </w:t>
      </w:r>
      <w:r w:rsidR="00D4233E">
        <w:t xml:space="preserve">of turbulence </w:t>
      </w:r>
      <w:r w:rsidR="00D90A96">
        <w:t xml:space="preserve">in </w:t>
      </w:r>
      <w:r w:rsidR="00D4233E">
        <w:t>the stable</w:t>
      </w:r>
      <w:r w:rsidR="00D90A96">
        <w:t xml:space="preserve"> boundary </w:t>
      </w:r>
      <w:r w:rsidR="00D4233E">
        <w:t xml:space="preserve">layer. </w:t>
      </w:r>
      <w:r w:rsidR="006B15EB">
        <w:t>Her later work</w:t>
      </w:r>
      <w:r w:rsidR="00D4233E">
        <w:t xml:space="preserve"> as a </w:t>
      </w:r>
      <w:proofErr w:type="spellStart"/>
      <w:r w:rsidR="00D4233E">
        <w:t>PostDoc</w:t>
      </w:r>
      <w:proofErr w:type="spellEnd"/>
      <w:r w:rsidR="00D4233E">
        <w:t xml:space="preserve"> at the University of Exeter, UK, </w:t>
      </w:r>
      <w:r w:rsidR="006B15EB">
        <w:rPr>
          <w:rFonts w:ascii="Calibri" w:hAnsi="Calibri"/>
          <w:color w:val="000000"/>
        </w:rPr>
        <w:t>focused on research</w:t>
      </w:r>
      <w:r w:rsidR="00D4233E">
        <w:rPr>
          <w:rFonts w:ascii="Calibri" w:hAnsi="Calibri"/>
          <w:color w:val="000000"/>
        </w:rPr>
        <w:t xml:space="preserve"> and </w:t>
      </w:r>
      <w:r w:rsidR="006B15EB">
        <w:rPr>
          <w:rFonts w:ascii="Calibri" w:hAnsi="Calibri"/>
          <w:color w:val="000000"/>
        </w:rPr>
        <w:t xml:space="preserve">development of </w:t>
      </w:r>
      <w:r w:rsidR="0099731F">
        <w:rPr>
          <w:rFonts w:ascii="Calibri" w:hAnsi="Calibri"/>
          <w:color w:val="000000"/>
        </w:rPr>
        <w:t xml:space="preserve">the </w:t>
      </w:r>
      <w:proofErr w:type="spellStart"/>
      <w:r w:rsidR="000C2BFB">
        <w:rPr>
          <w:rFonts w:ascii="Calibri" w:hAnsi="Calibri"/>
          <w:color w:val="000000"/>
        </w:rPr>
        <w:t>ENDGame</w:t>
      </w:r>
      <w:proofErr w:type="spellEnd"/>
      <w:r w:rsidR="000C2BFB">
        <w:rPr>
          <w:rFonts w:ascii="Calibri" w:hAnsi="Calibri"/>
          <w:color w:val="000000"/>
        </w:rPr>
        <w:t xml:space="preserve"> and </w:t>
      </w:r>
      <w:proofErr w:type="spellStart"/>
      <w:r w:rsidR="000C2BFB">
        <w:rPr>
          <w:rFonts w:ascii="Calibri" w:hAnsi="Calibri"/>
          <w:color w:val="000000"/>
        </w:rPr>
        <w:t>GungHo</w:t>
      </w:r>
      <w:proofErr w:type="spellEnd"/>
      <w:r w:rsidR="000C2BFB">
        <w:rPr>
          <w:rFonts w:ascii="Calibri" w:hAnsi="Calibri"/>
          <w:color w:val="000000"/>
        </w:rPr>
        <w:t xml:space="preserve"> </w:t>
      </w:r>
      <w:r w:rsidR="00D4233E">
        <w:rPr>
          <w:rFonts w:ascii="Calibri" w:hAnsi="Calibri"/>
          <w:color w:val="000000"/>
        </w:rPr>
        <w:t>dynamical core</w:t>
      </w:r>
      <w:r w:rsidR="006B15EB">
        <w:rPr>
          <w:rFonts w:ascii="Calibri" w:hAnsi="Calibri"/>
          <w:color w:val="000000"/>
        </w:rPr>
        <w:t>s</w:t>
      </w:r>
      <w:r w:rsidR="00D4233E">
        <w:rPr>
          <w:rFonts w:ascii="Calibri" w:hAnsi="Calibri"/>
          <w:color w:val="000000"/>
        </w:rPr>
        <w:t xml:space="preserve"> of </w:t>
      </w:r>
      <w:r w:rsidR="006B15EB">
        <w:rPr>
          <w:rFonts w:ascii="Calibri" w:hAnsi="Calibri"/>
          <w:color w:val="000000"/>
        </w:rPr>
        <w:t xml:space="preserve">the Met Office's forecast model. </w:t>
      </w:r>
      <w:r w:rsidR="006B15EB">
        <w:t xml:space="preserve">Her </w:t>
      </w:r>
      <w:r w:rsidR="00337965">
        <w:t xml:space="preserve">current </w:t>
      </w:r>
      <w:r w:rsidR="006B15EB">
        <w:t xml:space="preserve">research interests </w:t>
      </w:r>
      <w:r w:rsidR="00211B2D">
        <w:t xml:space="preserve">include </w:t>
      </w:r>
      <w:r w:rsidR="006B15EB">
        <w:rPr>
          <w:rFonts w:ascii="Calibri" w:hAnsi="Calibri"/>
          <w:color w:val="000000"/>
        </w:rPr>
        <w:t xml:space="preserve">numerical </w:t>
      </w:r>
      <w:r w:rsidR="00211B2D">
        <w:rPr>
          <w:rFonts w:ascii="Calibri" w:hAnsi="Calibri"/>
          <w:color w:val="000000"/>
        </w:rPr>
        <w:t xml:space="preserve">methods for geophysical fluids and translation of </w:t>
      </w:r>
      <w:r w:rsidR="00337965">
        <w:rPr>
          <w:rFonts w:ascii="Calibri" w:hAnsi="Calibri"/>
          <w:color w:val="000000"/>
        </w:rPr>
        <w:t>scientific</w:t>
      </w:r>
      <w:r w:rsidR="00C258F7">
        <w:rPr>
          <w:rFonts w:ascii="Calibri" w:hAnsi="Calibri"/>
          <w:color w:val="000000"/>
        </w:rPr>
        <w:t xml:space="preserve"> and numerical</w:t>
      </w:r>
      <w:r w:rsidR="00211B2D">
        <w:rPr>
          <w:rFonts w:ascii="Calibri" w:hAnsi="Calibri"/>
          <w:color w:val="000000"/>
        </w:rPr>
        <w:t xml:space="preserve"> concepts </w:t>
      </w:r>
      <w:r w:rsidR="00C258F7">
        <w:rPr>
          <w:rFonts w:ascii="Calibri" w:hAnsi="Calibri"/>
          <w:color w:val="000000"/>
        </w:rPr>
        <w:t>related to</w:t>
      </w:r>
      <w:r w:rsidR="00211B2D">
        <w:rPr>
          <w:rFonts w:ascii="Calibri" w:hAnsi="Calibri"/>
          <w:color w:val="000000"/>
        </w:rPr>
        <w:t xml:space="preserve"> atmospheric modelling </w:t>
      </w:r>
      <w:r w:rsidR="00C258F7">
        <w:rPr>
          <w:rFonts w:ascii="Calibri" w:hAnsi="Calibri"/>
          <w:color w:val="000000"/>
        </w:rPr>
        <w:t>into computational domain.</w:t>
      </w:r>
    </w:p>
    <w:p w:rsidR="005B02C6" w:rsidRDefault="005B02C6" w:rsidP="00B950BF">
      <w:pPr>
        <w:jc w:val="both"/>
        <w:rPr>
          <w:b/>
        </w:rPr>
      </w:pPr>
    </w:p>
    <w:p w:rsidR="00B950BF" w:rsidRDefault="00FD4363" w:rsidP="00231CDB">
      <w:pPr>
        <w:spacing w:after="0"/>
        <w:jc w:val="both"/>
        <w:rPr>
          <w:b/>
        </w:rPr>
      </w:pPr>
      <w:r>
        <w:rPr>
          <w:b/>
        </w:rPr>
        <w:t xml:space="preserve">Christopher </w:t>
      </w:r>
      <w:r w:rsidR="00B950BF" w:rsidRPr="00B950BF">
        <w:rPr>
          <w:b/>
        </w:rPr>
        <w:t>Maynard</w:t>
      </w:r>
      <w:r w:rsidR="00523E77">
        <w:rPr>
          <w:b/>
        </w:rPr>
        <w:t xml:space="preserve"> </w:t>
      </w:r>
      <w:r w:rsidR="00523E77" w:rsidRPr="00523E77">
        <w:t>(Met Office, University of Reading)</w:t>
      </w:r>
    </w:p>
    <w:p w:rsidR="00231CDB" w:rsidRPr="00231CDB" w:rsidRDefault="00214FCE" w:rsidP="00B950BF">
      <w:pPr>
        <w:jc w:val="both"/>
      </w:pPr>
      <w:r>
        <w:t>(Bio and photo t</w:t>
      </w:r>
      <w:bookmarkStart w:id="0" w:name="_GoBack"/>
      <w:bookmarkEnd w:id="0"/>
      <w:r w:rsidR="00231CDB" w:rsidRPr="00231CDB">
        <w:t>o follow)</w:t>
      </w:r>
    </w:p>
    <w:p w:rsidR="00E44F9A" w:rsidRPr="00B950BF" w:rsidRDefault="00E44F9A" w:rsidP="00B950BF">
      <w:pPr>
        <w:jc w:val="both"/>
        <w:rPr>
          <w:b/>
        </w:rPr>
      </w:pPr>
    </w:p>
    <w:p w:rsidR="005406AC" w:rsidRDefault="00E44F9A" w:rsidP="00B950BF">
      <w:pPr>
        <w:jc w:val="both"/>
        <w:rPr>
          <w:b/>
        </w:rPr>
      </w:pPr>
      <w:r>
        <w:rPr>
          <w:b/>
          <w:noProof/>
          <w:lang w:eastAsia="en-GB"/>
        </w:rPr>
        <w:drawing>
          <wp:inline distT="0" distB="0" distL="0" distR="0">
            <wp:extent cx="1731600" cy="144000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elvin_bio_photo.jpg"/>
                    <pic:cNvPicPr/>
                  </pic:nvPicPr>
                  <pic:blipFill>
                    <a:blip r:embed="rId8">
                      <a:extLst>
                        <a:ext uri="{28A0092B-C50C-407E-A947-70E740481C1C}">
                          <a14:useLocalDpi xmlns:a14="http://schemas.microsoft.com/office/drawing/2010/main" val="0"/>
                        </a:ext>
                      </a:extLst>
                    </a:blip>
                    <a:stretch>
                      <a:fillRect/>
                    </a:stretch>
                  </pic:blipFill>
                  <pic:spPr>
                    <a:xfrm>
                      <a:off x="0" y="0"/>
                      <a:ext cx="1731600" cy="1440000"/>
                    </a:xfrm>
                    <a:prstGeom prst="rect">
                      <a:avLst/>
                    </a:prstGeom>
                  </pic:spPr>
                </pic:pic>
              </a:graphicData>
            </a:graphic>
          </wp:inline>
        </w:drawing>
      </w:r>
    </w:p>
    <w:p w:rsidR="00B950BF" w:rsidRPr="00B950BF" w:rsidRDefault="00B950BF" w:rsidP="00B950BF">
      <w:pPr>
        <w:jc w:val="both"/>
        <w:rPr>
          <w:b/>
        </w:rPr>
      </w:pPr>
      <w:r w:rsidRPr="00B950BF">
        <w:rPr>
          <w:b/>
        </w:rPr>
        <w:t>Thomas Melvin</w:t>
      </w:r>
      <w:r w:rsidR="00344745">
        <w:rPr>
          <w:b/>
        </w:rPr>
        <w:t xml:space="preserve"> </w:t>
      </w:r>
      <w:r w:rsidR="00344745">
        <w:rPr>
          <w:rFonts w:ascii="Calibri" w:hAnsi="Calibri"/>
          <w:color w:val="000000"/>
        </w:rPr>
        <w:t>is a scientist in the Dynamics Research team at the Met Office. Thomas joined the Met Office in 2008 after receiving a PhD in applied mathematics from the University of Bristol, England. He works on researching and building the dynamical core of the Met Office's forecast model. His research interests include atmospheric modelling, numerical methods for geophysical fluids, wave propagation and dynamical systems</w:t>
      </w:r>
      <w:r w:rsidR="00D90A96">
        <w:rPr>
          <w:rFonts w:ascii="Calibri" w:hAnsi="Calibri"/>
          <w:color w:val="000000"/>
        </w:rPr>
        <w:t>.</w:t>
      </w:r>
    </w:p>
    <w:p w:rsidR="00B950BF" w:rsidRDefault="00B950BF" w:rsidP="00E03B40">
      <w:pPr>
        <w:rPr>
          <w:noProof/>
          <w:lang w:eastAsia="en-GB"/>
        </w:rPr>
      </w:pPr>
    </w:p>
    <w:p w:rsidR="009C0A3C" w:rsidRDefault="009C0A3C" w:rsidP="00E03B40">
      <w:r>
        <w:rPr>
          <w:noProof/>
          <w:lang w:eastAsia="en-GB"/>
        </w:rPr>
        <w:lastRenderedPageBreak/>
        <w:drawing>
          <wp:inline distT="0" distB="0" distL="0" distR="0" wp14:anchorId="5B55E8CF" wp14:editId="09D12625">
            <wp:extent cx="1440000" cy="144000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LinkedIn.jpeg"/>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7754EA" w:rsidRDefault="00E03B40" w:rsidP="00304C56">
      <w:pPr>
        <w:jc w:val="both"/>
      </w:pPr>
      <w:r w:rsidRPr="00304C56">
        <w:rPr>
          <w:b/>
        </w:rPr>
        <w:t>Eike Müller</w:t>
      </w:r>
      <w:r>
        <w:t xml:space="preserve"> is a Lecturer in the Department of Mathematical Sciences at the University of Bath. He joined the department in September 2011 as a </w:t>
      </w:r>
      <w:proofErr w:type="spellStart"/>
      <w:r>
        <w:t>PostDoc</w:t>
      </w:r>
      <w:proofErr w:type="spellEnd"/>
      <w:r>
        <w:t xml:space="preserve"> to work with </w:t>
      </w:r>
      <w:proofErr w:type="spellStart"/>
      <w:r>
        <w:t>Prof.</w:t>
      </w:r>
      <w:proofErr w:type="spellEnd"/>
      <w:r>
        <w:t xml:space="preserve"> Rob </w:t>
      </w:r>
      <w:proofErr w:type="spellStart"/>
      <w:r>
        <w:t>Scheichl</w:t>
      </w:r>
      <w:proofErr w:type="spellEnd"/>
      <w:r>
        <w:t xml:space="preserve"> and to investigate the algorithmic and parallel scalability of solvers for very large elliptic </w:t>
      </w:r>
      <w:r w:rsidR="00144DB2" w:rsidRPr="00144DB2">
        <w:t>partial differential equations</w:t>
      </w:r>
      <w:r>
        <w:t xml:space="preserve"> in numerical weather and climate prediction as part of the NERC funded NGWCP programme. </w:t>
      </w:r>
      <w:r w:rsidR="00AB30C3">
        <w:t>Previously</w:t>
      </w:r>
      <w:r>
        <w:t xml:space="preserve"> he worked as a Scientist in the Atmospheric Dispersion Group at the Met Office from November 2009 to August 2011 and completed a PhD in Computational Particle Physics at the University of Edinburgh (UK) in September 2009.</w:t>
      </w:r>
    </w:p>
    <w:p w:rsidR="00AB30C3" w:rsidRDefault="00AB30C3" w:rsidP="00E03B40"/>
    <w:p w:rsidR="00523E77" w:rsidRDefault="00B950BF" w:rsidP="00523E77">
      <w:pPr>
        <w:spacing w:after="0"/>
        <w:jc w:val="both"/>
        <w:rPr>
          <w:b/>
        </w:rPr>
      </w:pPr>
      <w:r>
        <w:rPr>
          <w:b/>
        </w:rPr>
        <w:t>Steve</w:t>
      </w:r>
      <w:r w:rsidRPr="00B950BF">
        <w:rPr>
          <w:b/>
        </w:rPr>
        <w:t xml:space="preserve"> Mullerworth</w:t>
      </w:r>
      <w:r w:rsidR="00523E77">
        <w:rPr>
          <w:b/>
        </w:rPr>
        <w:t xml:space="preserve"> </w:t>
      </w:r>
      <w:r w:rsidR="00523E77" w:rsidRPr="00523E77">
        <w:t>(M</w:t>
      </w:r>
      <w:r w:rsidR="00BF59D8">
        <w:t>et Office</w:t>
      </w:r>
      <w:r w:rsidR="00523E77" w:rsidRPr="00523E77">
        <w:t>)</w:t>
      </w:r>
    </w:p>
    <w:p w:rsidR="00523E77" w:rsidRPr="00523E77" w:rsidRDefault="00214FCE" w:rsidP="00523E77">
      <w:pPr>
        <w:jc w:val="both"/>
        <w:rPr>
          <w:b/>
        </w:rPr>
      </w:pPr>
      <w:r>
        <w:t>(Bio and photo t</w:t>
      </w:r>
      <w:r w:rsidR="00523E77" w:rsidRPr="00231CDB">
        <w:t>o follow)</w:t>
      </w:r>
    </w:p>
    <w:p w:rsidR="00523E77" w:rsidRDefault="00523E77" w:rsidP="00E03B40"/>
    <w:p w:rsidR="000D5F9D" w:rsidRDefault="000D5F9D" w:rsidP="00E03B40"/>
    <w:p w:rsidR="00AB30C3" w:rsidRDefault="00144DB2" w:rsidP="00AB30C3">
      <w:r>
        <w:rPr>
          <w:noProof/>
          <w:lang w:eastAsia="en-GB"/>
        </w:rPr>
        <w:drawing>
          <wp:inline distT="0" distB="0" distL="0" distR="0">
            <wp:extent cx="853200" cy="1440000"/>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_p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3200" cy="1440000"/>
                    </a:xfrm>
                    <a:prstGeom prst="rect">
                      <a:avLst/>
                    </a:prstGeom>
                  </pic:spPr>
                </pic:pic>
              </a:graphicData>
            </a:graphic>
          </wp:inline>
        </w:drawing>
      </w:r>
    </w:p>
    <w:p w:rsidR="00AB30C3" w:rsidRDefault="00AB30C3" w:rsidP="00A64484">
      <w:pPr>
        <w:jc w:val="both"/>
      </w:pPr>
      <w:r w:rsidRPr="004E4A4A">
        <w:rPr>
          <w:b/>
        </w:rPr>
        <w:t>Andrew Porter</w:t>
      </w:r>
      <w:r>
        <w:t xml:space="preserve"> received his PhD in computational physics from the University of Cambridge, UK in 2000. Following a year working for a scientific consultancy, he joined the University of Manchester, UK. There he was the lead developer on the </w:t>
      </w:r>
      <w:proofErr w:type="spellStart"/>
      <w:r>
        <w:t>RealityGrid</w:t>
      </w:r>
      <w:proofErr w:type="spellEnd"/>
      <w:r>
        <w:t xml:space="preserve"> computational-steering framework, a component of the </w:t>
      </w:r>
      <w:proofErr w:type="spellStart"/>
      <w:r>
        <w:t>TeraGyroid</w:t>
      </w:r>
      <w:proofErr w:type="spellEnd"/>
      <w:r>
        <w:t xml:space="preserve"> project which won awards at both SC'03 and ISC 2004. Since 2007 Andrew has worked as a computational scientist at the Science and Technology Facilities Council's </w:t>
      </w:r>
      <w:proofErr w:type="spellStart"/>
      <w:r>
        <w:t>Hartree</w:t>
      </w:r>
      <w:proofErr w:type="spellEnd"/>
      <w:r>
        <w:t xml:space="preserve"> Centre, UK. He has several years of working on performance analysis and optimisation, particularly of earth-system model components. This has naturally led to an interest in achieving portable performance and the use of code parsing and generation technologies.</w:t>
      </w:r>
    </w:p>
    <w:p w:rsidR="006C7AB3" w:rsidRDefault="006C7AB3" w:rsidP="00AB30C3"/>
    <w:p w:rsidR="002619EC" w:rsidRDefault="002619EC" w:rsidP="006C7AB3">
      <w:pPr>
        <w:pStyle w:val="NormalWeb"/>
        <w:spacing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EZNY.JPG"/>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6C7AB3" w:rsidRDefault="006C7AB3" w:rsidP="006712D0">
      <w:pPr>
        <w:pStyle w:val="NormalWeb"/>
        <w:spacing w:line="315" w:lineRule="atLeast"/>
        <w:jc w:val="both"/>
        <w:rPr>
          <w:rFonts w:ascii="Arial" w:hAnsi="Arial" w:cs="Arial"/>
          <w:color w:val="000000"/>
          <w:sz w:val="21"/>
          <w:szCs w:val="21"/>
        </w:rPr>
      </w:pPr>
      <w:r w:rsidRPr="006712D0">
        <w:rPr>
          <w:rFonts w:ascii="Arial" w:hAnsi="Arial" w:cs="Arial"/>
          <w:b/>
          <w:color w:val="000000"/>
          <w:sz w:val="21"/>
          <w:szCs w:val="21"/>
        </w:rPr>
        <w:t xml:space="preserve">Mike </w:t>
      </w:r>
      <w:r w:rsidR="006712D0" w:rsidRPr="006712D0">
        <w:rPr>
          <w:rFonts w:ascii="Arial" w:hAnsi="Arial" w:cs="Arial"/>
          <w:b/>
          <w:color w:val="000000"/>
          <w:sz w:val="21"/>
          <w:szCs w:val="21"/>
        </w:rPr>
        <w:t>Rezny</w:t>
      </w:r>
      <w:r w:rsidR="006712D0">
        <w:rPr>
          <w:rFonts w:ascii="Arial" w:hAnsi="Arial" w:cs="Arial"/>
          <w:color w:val="000000"/>
          <w:sz w:val="21"/>
          <w:szCs w:val="21"/>
        </w:rPr>
        <w:t xml:space="preserve"> </w:t>
      </w:r>
      <w:r>
        <w:rPr>
          <w:rFonts w:ascii="Arial" w:hAnsi="Arial" w:cs="Arial"/>
          <w:color w:val="000000"/>
          <w:sz w:val="21"/>
          <w:szCs w:val="21"/>
        </w:rPr>
        <w:t>has worked in the area of High Performance Computing since 1990, obtaining his PhD in 1995. Since then he has worked for NEC, Cray, and SGI in various roles as software manager, application support, porting, benchmarking, optimisation and training. In particular, he has concentrated on applications in the Earth Science areas.</w:t>
      </w:r>
      <w:r w:rsidR="002619EC">
        <w:rPr>
          <w:rFonts w:ascii="Arial" w:hAnsi="Arial" w:cs="Arial"/>
          <w:color w:val="000000"/>
          <w:sz w:val="21"/>
          <w:szCs w:val="21"/>
        </w:rPr>
        <w:t xml:space="preserve"> </w:t>
      </w:r>
      <w:r>
        <w:rPr>
          <w:rFonts w:ascii="Arial" w:hAnsi="Arial" w:cs="Arial"/>
          <w:color w:val="000000"/>
          <w:sz w:val="21"/>
          <w:szCs w:val="21"/>
        </w:rPr>
        <w:t xml:space="preserve">More recently he worked as a Model Framework Developer focusing specifically on the development on both the </w:t>
      </w:r>
      <w:proofErr w:type="spellStart"/>
      <w:r>
        <w:rPr>
          <w:rFonts w:ascii="Arial" w:hAnsi="Arial" w:cs="Arial"/>
          <w:color w:val="000000"/>
          <w:sz w:val="21"/>
          <w:szCs w:val="21"/>
        </w:rPr>
        <w:t>GungHo</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LFRic</w:t>
      </w:r>
      <w:proofErr w:type="spellEnd"/>
      <w:r>
        <w:rPr>
          <w:rFonts w:ascii="Arial" w:hAnsi="Arial" w:cs="Arial"/>
          <w:color w:val="000000"/>
          <w:sz w:val="21"/>
          <w:szCs w:val="21"/>
        </w:rPr>
        <w:t xml:space="preserve"> projects</w:t>
      </w:r>
      <w:r w:rsidR="002619EC">
        <w:rPr>
          <w:rFonts w:ascii="Arial" w:hAnsi="Arial" w:cs="Arial"/>
          <w:color w:val="000000"/>
          <w:sz w:val="21"/>
          <w:szCs w:val="21"/>
        </w:rPr>
        <w:t>.</w:t>
      </w:r>
    </w:p>
    <w:p w:rsidR="00542758" w:rsidRDefault="00542758" w:rsidP="00542758">
      <w:pPr>
        <w:jc w:val="both"/>
      </w:pPr>
    </w:p>
    <w:p w:rsidR="00F52500" w:rsidRDefault="00542758" w:rsidP="006552EE">
      <w:pPr>
        <w:spacing w:after="0"/>
        <w:jc w:val="both"/>
      </w:pPr>
      <w:r w:rsidRPr="00542758">
        <w:rPr>
          <w:b/>
        </w:rPr>
        <w:t>Ben Shipway</w:t>
      </w:r>
      <w:r w:rsidR="006552EE">
        <w:rPr>
          <w:b/>
        </w:rPr>
        <w:t xml:space="preserve"> </w:t>
      </w:r>
      <w:r w:rsidR="006552EE" w:rsidRPr="00523E77">
        <w:t>(M</w:t>
      </w:r>
      <w:r w:rsidR="006552EE">
        <w:t>et Office</w:t>
      </w:r>
      <w:r w:rsidR="006552EE" w:rsidRPr="00523E77">
        <w:t>)</w:t>
      </w:r>
    </w:p>
    <w:p w:rsidR="006552EE" w:rsidRPr="00523E77" w:rsidRDefault="00471CA6" w:rsidP="006552EE">
      <w:pPr>
        <w:jc w:val="both"/>
        <w:rPr>
          <w:b/>
        </w:rPr>
      </w:pPr>
      <w:r>
        <w:t>(Bio and photo t</w:t>
      </w:r>
      <w:r w:rsidR="006552EE" w:rsidRPr="00231CDB">
        <w:t>o follow)</w:t>
      </w:r>
    </w:p>
    <w:p w:rsidR="006552EE" w:rsidRPr="00542758" w:rsidRDefault="006552EE" w:rsidP="00542758">
      <w:pPr>
        <w:jc w:val="both"/>
        <w:rPr>
          <w:b/>
        </w:rPr>
      </w:pPr>
    </w:p>
    <w:p w:rsidR="006552EE" w:rsidRDefault="00542758" w:rsidP="006552EE">
      <w:pPr>
        <w:spacing w:after="0"/>
        <w:jc w:val="both"/>
      </w:pPr>
      <w:r w:rsidRPr="00542758">
        <w:rPr>
          <w:b/>
        </w:rPr>
        <w:t>Ricky Wong</w:t>
      </w:r>
      <w:r w:rsidR="006552EE">
        <w:rPr>
          <w:b/>
        </w:rPr>
        <w:t xml:space="preserve"> </w:t>
      </w:r>
      <w:r w:rsidR="006552EE" w:rsidRPr="00523E77">
        <w:t>(M</w:t>
      </w:r>
      <w:r w:rsidR="006552EE">
        <w:t>et Office</w:t>
      </w:r>
      <w:r w:rsidR="006552EE" w:rsidRPr="00523E77">
        <w:t>)</w:t>
      </w:r>
      <w:r w:rsidR="006552EE" w:rsidRPr="00231CDB">
        <w:t xml:space="preserve"> </w:t>
      </w:r>
    </w:p>
    <w:p w:rsidR="006C7AB3" w:rsidRPr="006552EE" w:rsidRDefault="00471CA6" w:rsidP="006552EE">
      <w:pPr>
        <w:jc w:val="both"/>
        <w:rPr>
          <w:b/>
        </w:rPr>
      </w:pPr>
      <w:r>
        <w:t>(Bio and photo t</w:t>
      </w:r>
      <w:r w:rsidR="006552EE" w:rsidRPr="00231CDB">
        <w:t>o follow)</w:t>
      </w:r>
    </w:p>
    <w:sectPr w:rsidR="006C7AB3" w:rsidRPr="006552EE" w:rsidSect="0077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40"/>
    <w:rsid w:val="00086983"/>
    <w:rsid w:val="000C2BFB"/>
    <w:rsid w:val="000D5F9D"/>
    <w:rsid w:val="00144DB2"/>
    <w:rsid w:val="00211B2D"/>
    <w:rsid w:val="00214FCE"/>
    <w:rsid w:val="00231CDB"/>
    <w:rsid w:val="002619EC"/>
    <w:rsid w:val="002F6B1C"/>
    <w:rsid w:val="00304557"/>
    <w:rsid w:val="00304C56"/>
    <w:rsid w:val="00337965"/>
    <w:rsid w:val="00344745"/>
    <w:rsid w:val="004678B8"/>
    <w:rsid w:val="00471CA6"/>
    <w:rsid w:val="004E1532"/>
    <w:rsid w:val="004E4A4A"/>
    <w:rsid w:val="004F6A5D"/>
    <w:rsid w:val="0051317D"/>
    <w:rsid w:val="00523E77"/>
    <w:rsid w:val="005406AC"/>
    <w:rsid w:val="00542758"/>
    <w:rsid w:val="005A03DD"/>
    <w:rsid w:val="005A32D1"/>
    <w:rsid w:val="005B02C6"/>
    <w:rsid w:val="006552EE"/>
    <w:rsid w:val="006712D0"/>
    <w:rsid w:val="006B15EB"/>
    <w:rsid w:val="006B1DE8"/>
    <w:rsid w:val="006C7AB3"/>
    <w:rsid w:val="007754EA"/>
    <w:rsid w:val="0078609F"/>
    <w:rsid w:val="0099731F"/>
    <w:rsid w:val="009C0A3C"/>
    <w:rsid w:val="00A64484"/>
    <w:rsid w:val="00A75F1D"/>
    <w:rsid w:val="00A80C33"/>
    <w:rsid w:val="00AB30C3"/>
    <w:rsid w:val="00AD5BD4"/>
    <w:rsid w:val="00B950BF"/>
    <w:rsid w:val="00BF59D8"/>
    <w:rsid w:val="00C258F7"/>
    <w:rsid w:val="00D36D07"/>
    <w:rsid w:val="00D4233E"/>
    <w:rsid w:val="00D7227C"/>
    <w:rsid w:val="00D90A96"/>
    <w:rsid w:val="00E03B40"/>
    <w:rsid w:val="00E44F9A"/>
    <w:rsid w:val="00EE37AF"/>
    <w:rsid w:val="00F52500"/>
    <w:rsid w:val="00FD03A8"/>
    <w:rsid w:val="00FD4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AEC9"/>
  <w15:chartTrackingRefBased/>
  <w15:docId w15:val="{BAB2A592-C322-447E-9CF3-4F10866F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AB3"/>
    <w:pPr>
      <w:spacing w:before="100" w:beforeAutospacing="1" w:after="100" w:afterAutospacing="1"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semiHidden/>
    <w:unhideWhenUsed/>
    <w:rsid w:val="004678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78B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106965">
      <w:bodyDiv w:val="1"/>
      <w:marLeft w:val="0"/>
      <w:marRight w:val="0"/>
      <w:marTop w:val="0"/>
      <w:marBottom w:val="0"/>
      <w:divBdr>
        <w:top w:val="none" w:sz="0" w:space="0" w:color="auto"/>
        <w:left w:val="none" w:sz="0" w:space="0" w:color="auto"/>
        <w:bottom w:val="none" w:sz="0" w:space="0" w:color="auto"/>
        <w:right w:val="none" w:sz="0" w:space="0" w:color="auto"/>
      </w:divBdr>
    </w:div>
    <w:div w:id="20620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Kavcic, Iva</dc:creator>
  <cp:keywords/>
  <dc:description/>
  <cp:lastModifiedBy>Kavcic, Iva</cp:lastModifiedBy>
  <cp:revision>43</cp:revision>
  <dcterms:created xsi:type="dcterms:W3CDTF">2018-07-26T08:11:00Z</dcterms:created>
  <dcterms:modified xsi:type="dcterms:W3CDTF">2018-07-31T08:45:00Z</dcterms:modified>
</cp:coreProperties>
</file>