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right" w:pos="9340"/>
        </w:tabs>
        <w:spacing w:before="0" w:line="240" w:lineRule="auto"/>
        <w:jc w:val="center"/>
        <w:rPr>
          <w:rFonts w:ascii="Calibri" w:cs="Calibri" w:hAnsi="Calibri" w:eastAsia="Calibri"/>
          <w:b w:val="1"/>
          <w:bCs w:val="1"/>
          <w:sz w:val="28"/>
          <w:szCs w:val="28"/>
          <w:u w:color="000000"/>
          <w14:textOutline w14:w="12700" w14:cap="flat">
            <w14:noFill/>
            <w14:miter w14:lim="400000"/>
          </w14:textOutline>
        </w:rPr>
      </w:pPr>
      <w:r>
        <w:rPr>
          <w:rFonts w:ascii="Calibri" w:hAnsi="Calibri"/>
          <w:b w:val="1"/>
          <w:bCs w:val="1"/>
          <w:sz w:val="28"/>
          <w:szCs w:val="28"/>
          <w:u w:color="000000"/>
          <w:rtl w:val="0"/>
          <w:lang w:val="de-DE"/>
          <w14:textOutline w14:w="12700" w14:cap="flat">
            <w14:noFill/>
            <w14:miter w14:lim="400000"/>
          </w14:textOutline>
        </w:rPr>
        <w:t>CHRISTOPHER ROBERT HARDY</w:t>
      </w:r>
    </w:p>
    <w:p>
      <w:pPr>
        <w:pStyle w:val="Default"/>
        <w:tabs>
          <w:tab w:val="right" w:pos="9340"/>
        </w:tabs>
        <w:spacing w:before="0" w:line="240" w:lineRule="auto"/>
        <w:jc w:val="center"/>
        <w:rPr>
          <w:rFonts w:ascii="Calibri" w:cs="Calibri" w:hAnsi="Calibri" w:eastAsia="Calibri"/>
          <w:b w:val="1"/>
          <w:bCs w:val="1"/>
          <w:sz w:val="28"/>
          <w:szCs w:val="28"/>
          <w:u w:color="000000"/>
          <w14:textOutline w14:w="12700" w14:cap="flat">
            <w14:noFill/>
            <w14:miter w14:lim="400000"/>
          </w14:textOutline>
        </w:rPr>
      </w:pPr>
      <w:r>
        <w:rPr>
          <w:rFonts w:ascii="Calibri" w:hAnsi="Calibri"/>
          <w:b w:val="1"/>
          <w:bCs w:val="1"/>
          <w:sz w:val="28"/>
          <w:szCs w:val="28"/>
          <w:u w:color="000000"/>
          <w:rtl w:val="0"/>
          <w:lang w:val="en-US"/>
          <w14:textOutline w14:w="12700" w14:cap="flat">
            <w14:noFill/>
            <w14:miter w14:lim="400000"/>
          </w14:textOutline>
        </w:rPr>
        <w:t>284 Great Road, Apt. A8, Acton, MA 01720</w:t>
      </w:r>
    </w:p>
    <w:p>
      <w:pPr>
        <w:pStyle w:val="Default"/>
        <w:tabs>
          <w:tab w:val="right" w:pos="9340"/>
        </w:tabs>
        <w:spacing w:before="0" w:line="240" w:lineRule="auto"/>
        <w:jc w:val="center"/>
        <w:rPr>
          <w:rFonts w:ascii="Calibri" w:cs="Calibri" w:hAnsi="Calibri" w:eastAsia="Calibri"/>
          <w:b w:val="1"/>
          <w:bCs w:val="1"/>
          <w:sz w:val="28"/>
          <w:szCs w:val="28"/>
          <w:u w:color="000000"/>
          <w14:textOutline w14:w="12700" w14:cap="flat">
            <w14:noFill/>
            <w14:miter w14:lim="400000"/>
          </w14:textOutline>
        </w:rPr>
      </w:pPr>
      <w:r>
        <w:rPr>
          <w:rFonts w:ascii="Calibri" w:hAnsi="Calibri"/>
          <w:b w:val="1"/>
          <w:bCs w:val="1"/>
          <w:sz w:val="28"/>
          <w:szCs w:val="28"/>
          <w:u w:color="000000"/>
          <w:rtl w:val="0"/>
          <w:lang w:val="en-US"/>
          <w14:textOutline w14:w="12700" w14:cap="flat">
            <w14:noFill/>
            <w14:miter w14:lim="400000"/>
          </w14:textOutline>
        </w:rPr>
        <w:t>609-636-8048</w:t>
      </w:r>
    </w:p>
    <w:p>
      <w:pPr>
        <w:pStyle w:val="Default"/>
        <w:tabs>
          <w:tab w:val="right" w:pos="9340"/>
        </w:tabs>
        <w:spacing w:before="0" w:line="240" w:lineRule="auto"/>
        <w:jc w:val="center"/>
        <w:rPr>
          <w:rFonts w:ascii="Calibri" w:cs="Calibri" w:hAnsi="Calibri" w:eastAsia="Calibri"/>
          <w:b w:val="1"/>
          <w:bCs w:val="1"/>
          <w:sz w:val="28"/>
          <w:szCs w:val="28"/>
          <w:u w:color="000000"/>
          <w14:textOutline w14:w="12700" w14:cap="flat">
            <w14:noFill/>
            <w14:miter w14:lim="400000"/>
          </w14:textOutline>
        </w:rPr>
      </w:pPr>
      <w:r>
        <w:rPr>
          <w:rFonts w:ascii="Calibri" w:hAnsi="Calibri"/>
          <w:b w:val="1"/>
          <w:bCs w:val="1"/>
          <w:sz w:val="28"/>
          <w:szCs w:val="28"/>
          <w:u w:color="000000"/>
          <w:rtl w:val="0"/>
          <w:lang w:val="en-US"/>
          <w14:textOutline w14:w="12700" w14:cap="flat">
            <w14:noFill/>
            <w14:miter w14:lim="400000"/>
          </w14:textOutline>
        </w:rPr>
        <w:t>christopherhardy@gmail.com</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Experienced Software Engineer that specializes in Devops engineer, QA Software Test Automation (SDET), and Product Management/Scrum Master.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SRE / Devops engineer, lead the efforts and incorporated the Agile process into an end to end CI/CD workflow to build, test, and deploy using technologies such as Maven/Gradle, Docker, JFrog/Nexus, Kubernetes, AWS/IBM Cloud/Azure, and Ansible/Terraform/Helm/Python/PowerShell/Bash</w:t>
      </w: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QA Software Test Automation Engineer, lead teams to create various test frameworks and tools using Junit, TestNG, Rest Assure, Cucumber, and JMeter to write custom web services, middle and back-end test automation. Formulated extensive Test Plans, Test Strategies, Test Procedures, and Test Cases</w:t>
      </w:r>
    </w:p>
    <w:p>
      <w:pPr>
        <w:pStyle w:val="Default"/>
        <w:numPr>
          <w:ilvl w:val="0"/>
          <w:numId w:val="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As a Project Manager, Agile Coach, and Scrum Master, I lead and facilitate the team of seven engineers. We owned several applications such as GitLab, Vault, Nexus, SonarQube, Fortify, and a few more, which entails deploying, upgrading and troubleshoot during outages for thousands of military War-Fighters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If you want a well-rounded Lead SRE, Devops Engineer, QA Automation Engineer, and Project Manager / Scrum, then I am your perfect fit.</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TECHNICAL SKILLS</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Languages: Java, Groovy, Python, SQL, XML, JSON, Bash</w:t>
      </w:r>
    </w:p>
    <w:p>
      <w:pPr>
        <w:pStyle w:val="Default"/>
        <w:numPr>
          <w:ilvl w:val="0"/>
          <w:numId w:val="4"/>
        </w:numPr>
        <w:bidi w:val="0"/>
        <w:spacing w:before="0" w:line="240" w:lineRule="auto"/>
        <w:ind w:right="0"/>
        <w:jc w:val="left"/>
        <w:rPr>
          <w:rFonts w:ascii="Calibri" w:hAnsi="Calibri"/>
          <w:sz w:val="20"/>
          <w:szCs w:val="20"/>
          <w:rtl w:val="0"/>
          <w:lang w:val="de-DE"/>
        </w:rPr>
      </w:pPr>
      <w:r>
        <w:rPr>
          <w:rFonts w:ascii="Calibri" w:hAnsi="Calibri"/>
          <w:outline w:val="0"/>
          <w:color w:val="000000"/>
          <w:sz w:val="20"/>
          <w:szCs w:val="20"/>
          <w:u w:color="000000"/>
          <w:rtl w:val="0"/>
          <w:lang w:val="de-DE"/>
          <w14:textOutline w14:w="12700" w14:cap="flat">
            <w14:noFill/>
            <w14:miter w14:lim="400000"/>
          </w14:textOutline>
          <w14:textFill>
            <w14:solidFill>
              <w14:srgbClr w14:val="000000"/>
            </w14:solidFill>
          </w14:textFill>
        </w:rPr>
        <w:t>CI/CD: AWS, Azure Devops, Jenkins, GitLab, Docker, Artifactory, Ansible, Kubernetes, Salt, ARM-Templates</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 Helm, Terraform</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Testing Frameworks: TestNG, JUnit, RestAssure</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Testing Tools: JMeter, SoapUI</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Build Tools: Gradle, Maven</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Source Control: Git, GitHub, CVS, RTC</w:t>
      </w:r>
    </w:p>
    <w:p>
      <w:pPr>
        <w:pStyle w:val="Default"/>
        <w:numPr>
          <w:ilvl w:val="0"/>
          <w:numId w:val="4"/>
        </w:numPr>
        <w:bidi w:val="0"/>
        <w:spacing w:before="0" w:line="240" w:lineRule="auto"/>
        <w:ind w:right="0"/>
        <w:jc w:val="left"/>
        <w:rPr>
          <w:rFonts w:ascii="Calibri" w:hAnsi="Calibri"/>
          <w:sz w:val="20"/>
          <w:szCs w:val="20"/>
          <w:rtl w:val="0"/>
          <w:lang w:val="it-IT"/>
        </w:rPr>
      </w:pPr>
      <w:r>
        <w:rPr>
          <w:rFonts w:ascii="Calibri" w:hAnsi="Calibri"/>
          <w:outline w:val="0"/>
          <w:color w:val="000000"/>
          <w:sz w:val="20"/>
          <w:szCs w:val="20"/>
          <w:u w:color="000000"/>
          <w:rtl w:val="0"/>
          <w:lang w:val="it-IT"/>
          <w14:textOutline w14:w="12700" w14:cap="flat">
            <w14:noFill/>
            <w14:miter w14:lim="400000"/>
          </w14:textOutline>
          <w14:textFill>
            <w14:solidFill>
              <w14:srgbClr w14:val="000000"/>
            </w14:solidFill>
          </w14:textFill>
        </w:rPr>
        <w:t>Databases: Cassandra, Oracle 11, MySQL</w:t>
      </w:r>
    </w:p>
    <w:p>
      <w:pPr>
        <w:pStyle w:val="Default"/>
        <w:numPr>
          <w:ilvl w:val="0"/>
          <w:numId w:val="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O/S: Linux, and Windows</w:t>
      </w:r>
    </w:p>
    <w:p>
      <w:pPr>
        <w:pStyle w:val="Default"/>
        <w:numPr>
          <w:ilvl w:val="0"/>
          <w:numId w:val="4"/>
        </w:numPr>
        <w:bidi w:val="0"/>
        <w:spacing w:before="0" w:line="240" w:lineRule="auto"/>
        <w:ind w:right="0"/>
        <w:jc w:val="left"/>
        <w:rPr>
          <w:rFonts w:ascii="Calibri" w:hAnsi="Calibri"/>
          <w:sz w:val="20"/>
          <w:szCs w:val="20"/>
          <w:rtl w:val="0"/>
          <w:lang w:val="nl-NL"/>
        </w:rPr>
      </w:pPr>
      <w:r>
        <w:rPr>
          <w:rFonts w:ascii="Calibri" w:hAnsi="Calibri"/>
          <w:outline w:val="0"/>
          <w:color w:val="000000"/>
          <w:sz w:val="20"/>
          <w:szCs w:val="20"/>
          <w:u w:color="000000"/>
          <w:rtl w:val="0"/>
          <w:lang w:val="nl-NL"/>
          <w14:textOutline w14:w="12700" w14:cap="flat">
            <w14:noFill/>
            <w14:miter w14:lim="400000"/>
          </w14:textOutline>
          <w14:textFill>
            <w14:solidFill>
              <w14:srgbClr w14:val="000000"/>
            </w14:solidFill>
          </w14:textFill>
        </w:rPr>
        <w:t>Editors / Tools: Intellij, Eclipse, JIRA, Confluence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r>
        <w:rPr>
          <w:rFonts w:ascii="Calibri" w:hAnsi="Calibri"/>
          <w:b w:val="1"/>
          <w:bCs w:val="1"/>
          <w:sz w:val="20"/>
          <w:szCs w:val="20"/>
          <w:u w:val="single" w:color="000000"/>
          <w:rtl w:val="0"/>
          <w:lang w:val="de-DE"/>
          <w14:textOutline w14:w="12700" w14:cap="flat">
            <w14:noFill/>
            <w14:miter w14:lim="400000"/>
          </w14:textOutline>
        </w:rPr>
        <w:t>PROFESSIONAL EXPERIENCE</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WERFEN, </w:t>
      </w:r>
      <w:r>
        <w:rPr>
          <w:rFonts w:ascii="Calibri" w:hAnsi="Calibri"/>
          <w:sz w:val="20"/>
          <w:szCs w:val="20"/>
          <w:u w:color="000000"/>
          <w:rtl w:val="0"/>
          <w:lang w:val="en-US"/>
          <w14:textOutline w14:w="12700" w14:cap="flat">
            <w14:noFill/>
            <w14:miter w14:lim="400000"/>
          </w14:textOutline>
        </w:rPr>
        <w:t xml:space="preserve">Bedford, MA                                                                                                                      </w:t>
      </w:r>
      <w:r>
        <w:rPr>
          <w:rFonts w:ascii="Calibri" w:hAnsi="Calibri"/>
          <w:sz w:val="20"/>
          <w:szCs w:val="20"/>
          <w:u w:val="single" w:color="000000"/>
          <w:rtl w:val="0"/>
          <w:lang w:val="en-US"/>
          <w14:textOutline w14:w="12700" w14:cap="flat">
            <w14:noFill/>
            <w14:miter w14:lim="400000"/>
          </w14:textOutline>
        </w:rPr>
        <w:t>November 2021 to Present</w:t>
      </w:r>
    </w:p>
    <w:p>
      <w:pPr>
        <w:pStyle w:val="Default"/>
        <w:tabs>
          <w:tab w:val="right" w:pos="9340"/>
        </w:tabs>
        <w:spacing w:before="0" w:line="240" w:lineRule="auto"/>
        <w:rPr>
          <w:rFonts w:ascii="Calibri" w:cs="Calibri" w:hAnsi="Calibri" w:eastAsia="Calibri"/>
          <w:b w:val="1"/>
          <w:bCs w:val="1"/>
          <w:sz w:val="20"/>
          <w:szCs w:val="20"/>
          <w:u w:val="single" w:color="000000"/>
          <w:lang w:val="nl-NL"/>
          <w14:textOutline w14:w="12700" w14:cap="flat">
            <w14:noFill/>
            <w14:miter w14:lim="400000"/>
          </w14:textOutline>
        </w:rPr>
      </w:pPr>
      <w:r>
        <w:rPr>
          <w:rFonts w:ascii="Calibri" w:hAnsi="Calibri"/>
          <w:b w:val="1"/>
          <w:bCs w:val="1"/>
          <w:sz w:val="20"/>
          <w:szCs w:val="20"/>
          <w:u w:val="single" w:color="000000"/>
          <w:rtl w:val="0"/>
          <w:lang w:val="nl-NL"/>
          <w14:textOutline w14:w="12700" w14:cap="flat">
            <w14:noFill/>
            <w14:miter w14:lim="400000"/>
          </w14:textOutline>
        </w:rPr>
        <w:t>Senior DevOps Engineer</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Helvetica" w:cs="Helvetica" w:hAnsi="Helvetica" w:eastAsia="Helvetica"/>
          <w:sz w:val="20"/>
          <w:szCs w:val="20"/>
          <w:u w:color="000000"/>
          <w14:textOutline w14:w="12700" w14:cap="flat">
            <w14:noFill/>
            <w14:miter w14:lim="400000"/>
          </w14:textOutline>
        </w:rPr>
      </w:pPr>
      <w:r>
        <w:rPr>
          <w:rFonts w:ascii="Helvetica" w:hAnsi="Helvetica"/>
          <w:sz w:val="20"/>
          <w:szCs w:val="20"/>
          <w:u w:color="000000"/>
          <w:rtl w:val="0"/>
          <w:lang w:val="en-US"/>
          <w14:textOutline w14:w="12700" w14:cap="flat">
            <w14:noFill/>
            <w14:miter w14:lim="400000"/>
          </w14:textOutline>
        </w:rPr>
        <w:t>Skills Utilized: AWS, Kubernetes, Python, Helm, Terraform, Bitbucket</w:t>
      </w:r>
      <w:r>
        <w:rPr>
          <w:rFonts w:ascii="Helvetica" w:hAnsi="Helvetica"/>
          <w:sz w:val="20"/>
          <w:szCs w:val="20"/>
          <w:u w:color="000000"/>
          <w:rtl w:val="0"/>
          <w:lang w:val="de-DE"/>
          <w14:textOutline w14:w="12700" w14:cap="flat">
            <w14:noFill/>
            <w14:miter w14:lim="400000"/>
          </w14:textOutline>
        </w:rPr>
        <w:t>, Jenkins</w:t>
      </w:r>
    </w:p>
    <w:p>
      <w:pPr>
        <w:pStyle w:val="Default"/>
        <w:numPr>
          <w:ilvl w:val="0"/>
          <w:numId w:val="6"/>
        </w:numPr>
        <w:bidi w:val="0"/>
        <w:spacing w:before="0" w:line="240" w:lineRule="auto"/>
        <w:ind w:right="0"/>
        <w:jc w:val="left"/>
        <w:rPr>
          <w:rFonts w:ascii="Calibri" w:hAnsi="Calibri"/>
          <w:sz w:val="20"/>
          <w:szCs w:val="20"/>
          <w:rtl w:val="0"/>
          <w:lang w:val="en-US"/>
        </w:rPr>
      </w:pPr>
      <w:r>
        <w:rPr>
          <w:rFonts w:ascii="Calibri" w:hAnsi="Calibri"/>
          <w:sz w:val="20"/>
          <w:szCs w:val="20"/>
          <w:u w:color="000000"/>
          <w:rtl w:val="0"/>
          <w:lang w:val="en-US"/>
          <w14:textOutline w14:w="12700" w14:cap="flat">
            <w14:noFill/>
            <w14:miter w14:lim="400000"/>
          </w14:textOutline>
        </w:rPr>
        <w:t>Manage / Design / Implement multiple projects Devops CI/CD pipelines. Maintain and enhance Software Development infrastructure (BitBucket, Jenkins, Artifactory, Coverity, Sonar Qube) deployments with Automation deploying to vSphere VMs in a Linux and Windows environments. My role besides a Senior Devops Engineer also entails the daily activities and responsibilities of a Project Manager and Scrum Master.</w:t>
      </w:r>
    </w:p>
    <w:p>
      <w:pPr>
        <w:pStyle w:val="Default"/>
        <w:spacing w:before="0" w:line="240" w:lineRule="auto"/>
        <w:rPr>
          <w:rFonts w:ascii="Helvetica" w:cs="Helvetica" w:hAnsi="Helvetica" w:eastAsia="Helvetica"/>
          <w:outline w:val="0"/>
          <w:color w:val="000000"/>
          <w:sz w:val="28"/>
          <w:szCs w:val="28"/>
          <w:u w:color="000000"/>
          <w:shd w:val="clear" w:color="auto" w:fill="ffffff"/>
          <w14:textFill>
            <w14:solidFill>
              <w14:srgbClr w14:val="000000">
                <w14:alpha w14:val="9802"/>
              </w14:srgbClr>
            </w14:solidFill>
          </w14:textFill>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OMNI FEDERAL</w:t>
      </w:r>
      <w:r>
        <w:rPr>
          <w:rFonts w:ascii="Calibri" w:hAnsi="Calibri"/>
          <w:sz w:val="20"/>
          <w:szCs w:val="20"/>
          <w:u w:color="000000"/>
          <w:rtl w:val="0"/>
          <w:lang w:val="en-US"/>
          <w14:textOutline w14:w="12700" w14:cap="flat">
            <w14:noFill/>
            <w14:miter w14:lim="400000"/>
          </w14:textOutline>
        </w:rPr>
        <w:t xml:space="preserve">, Boston, MA                                                                                                      </w:t>
      </w:r>
      <w:r>
        <w:rPr>
          <w:rFonts w:ascii="Calibri" w:hAnsi="Calibri"/>
          <w:sz w:val="20"/>
          <w:szCs w:val="20"/>
          <w:u w:val="single" w:color="000000"/>
          <w:rtl w:val="0"/>
          <w:lang w:val="en-US"/>
          <w14:textOutline w14:w="12700" w14:cap="flat">
            <w14:noFill/>
            <w14:miter w14:lim="400000"/>
          </w14:textOutline>
        </w:rPr>
        <w:t>April 2021 to November 2021</w:t>
      </w:r>
    </w:p>
    <w:p>
      <w:pPr>
        <w:pStyle w:val="Default"/>
        <w:tabs>
          <w:tab w:val="right" w:pos="9340"/>
        </w:tabs>
        <w:spacing w:before="0" w:line="240" w:lineRule="auto"/>
        <w:rPr>
          <w:rFonts w:ascii="Calibri" w:cs="Calibri" w:hAnsi="Calibri" w:eastAsia="Calibri"/>
          <w:b w:val="1"/>
          <w:bCs w:val="1"/>
          <w:sz w:val="20"/>
          <w:szCs w:val="20"/>
          <w:u w:val="single" w:color="000000"/>
          <w:lang w:val="nl-NL"/>
          <w14:textOutline w14:w="12700" w14:cap="flat">
            <w14:noFill/>
            <w14:miter w14:lim="400000"/>
          </w14:textOutline>
        </w:rPr>
      </w:pPr>
      <w:r>
        <w:rPr>
          <w:rFonts w:ascii="Calibri" w:hAnsi="Calibri"/>
          <w:b w:val="1"/>
          <w:bCs w:val="1"/>
          <w:sz w:val="20"/>
          <w:szCs w:val="20"/>
          <w:u w:val="single" w:color="000000"/>
          <w:rtl w:val="0"/>
          <w:lang w:val="nl-NL"/>
          <w14:textOutline w14:w="12700" w14:cap="flat">
            <w14:noFill/>
            <w14:miter w14:lim="400000"/>
          </w14:textOutline>
        </w:rPr>
        <w:t xml:space="preserve">Senior DevOps Engineer </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Kessel Run Project for the United States Air Force</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AWS, Kubernetes, Python, Helm, GitLab, Lens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outline w:val="0"/>
          <w:color w:val="000000"/>
          <w:sz w:val="20"/>
          <w:szCs w:val="20"/>
          <w:u w:color="000000"/>
          <w14:textOutline w14:w="12700" w14:cap="flat">
            <w14:noFill/>
            <w14:miter w14:lim="400000"/>
          </w14:textOutline>
          <w14:textFill>
            <w14:solidFill>
              <w14:srgbClr w14:val="000000"/>
            </w14:solidFill>
          </w14:textFill>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Maintained, deployed, and upgraded GitLab, Sonarqube, Vault, Nexus applications to serve 1000</w:t>
      </w:r>
      <w:r>
        <w:rPr>
          <w:rFonts w:ascii="Arial Unicode MS" w:hAnsi="Arial Unicode MS" w:hint="default"/>
          <w:outline w:val="0"/>
          <w:color w:val="000000"/>
          <w:sz w:val="20"/>
          <w:szCs w:val="20"/>
          <w:u w:color="000000"/>
          <w:rtl w:val="0"/>
          <w:lang w:val="de-DE"/>
          <w14:textOutline w14:w="12700" w14:cap="flat">
            <w14:noFill/>
            <w14:miter w14:lim="400000"/>
          </w14:textOutline>
          <w14:textFill>
            <w14:solidFill>
              <w14:srgbClr w14:val="000000"/>
            </w14:solidFill>
          </w14:textFill>
        </w:rPr>
        <w:t>’</w:t>
      </w: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s of war-fighers in the U.S. military by using technologies such as AWS, Kuberenetes, Docker, Helm, Python, and Bash in a timely manner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NUANCE HEALTH, </w:t>
      </w:r>
      <w:r>
        <w:rPr>
          <w:rFonts w:ascii="Calibri" w:hAnsi="Calibri"/>
          <w:sz w:val="20"/>
          <w:szCs w:val="20"/>
          <w:u w:color="000000"/>
          <w:rtl w:val="0"/>
          <w:lang w:val="en-US"/>
          <w14:textOutline w14:w="12700" w14:cap="flat">
            <w14:noFill/>
            <w14:miter w14:lim="400000"/>
          </w14:textOutline>
        </w:rPr>
        <w:t xml:space="preserve">Burlington, MA                                                                                                        </w:t>
      </w:r>
      <w:r>
        <w:rPr>
          <w:rFonts w:ascii="Calibri" w:hAnsi="Calibri"/>
          <w:sz w:val="20"/>
          <w:szCs w:val="20"/>
          <w:u w:val="single" w:color="000000"/>
          <w:rtl w:val="0"/>
          <w:lang w:val="en-US"/>
          <w14:textOutline w14:w="12700" w14:cap="flat">
            <w14:noFill/>
            <w14:miter w14:lim="400000"/>
          </w14:textOutline>
        </w:rPr>
        <w:t>April 2020 to April 2021</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SRE (Site Reliability Engineer)</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Azure Devops, Powershell, Agile, GitHub, JIRA, Nagios, Grafana, Prometheus, Salt, ARM-Templates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6"/>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Lead a joint SRE team in the United States and a development team in India to build out a brand-new CI/CD pipeline with new challenging requirements. Build and maintain CI/CD Azure Devops pipelines using Infrastructure as Code with YAML. Built and maintained data centers in Azure Portal. Created resources, VMs, applications, subscriptions, networking, storage, monitoring, traffic managers/Front Door, etc. as part of clearly defined resource groups enabling organization of development, staging and production environments. Leading daily agile team as a SRE to improve Agile methodologies. Lead project to build a large-scale CI/CD pipeline while prioritizing other work to build and maintain Azure Portal resources data centers. Created and built monitoring tools using Nagios, Grafana and Prometheus. Learn, Document, and create SOP for new technologies and How To through KT - knowledge transfer sessions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IBM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WATSON HEALTH IMAGING, </w:t>
      </w:r>
      <w:r>
        <w:rPr>
          <w:rFonts w:ascii="Calibri" w:hAnsi="Calibri"/>
          <w:sz w:val="20"/>
          <w:szCs w:val="20"/>
          <w:u w:color="000000"/>
          <w:rtl w:val="0"/>
          <w:lang w:val="en-US"/>
          <w14:textOutline w14:w="12700" w14:cap="flat">
            <w14:noFill/>
            <w14:miter w14:lim="400000"/>
          </w14:textOutline>
        </w:rPr>
        <w:t xml:space="preserve">Cambridge, MA                                                           </w:t>
      </w:r>
      <w:r>
        <w:rPr>
          <w:rFonts w:ascii="Calibri" w:hAnsi="Calibri"/>
          <w:sz w:val="20"/>
          <w:szCs w:val="20"/>
          <w:u w:val="single" w:color="000000"/>
          <w:rtl w:val="0"/>
          <w:lang w:val="en-US"/>
          <w14:textOutline w14:w="12700" w14:cap="flat">
            <w14:noFill/>
            <w14:miter w14:lim="400000"/>
          </w14:textOutline>
        </w:rPr>
        <w:t>November 2016 to March 2020</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Lead QA, SDET Software Developer in Test, CI/CD, Devops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IBM Watson Health</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Jenkins, Java , Groovy, bash, SQL, Docker, Artifactory, Linux, Agile, GitHub, JIRA, RestAssured, Junit, TestNG, Cassandra, NiFi, Kafka, AppScan, Wicked Scan, SonarQube, Anchore Scan, Gradle, Maven</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8"/>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Use my CI/CD, QA Test Automation knowledge to create a process and environments for the Watson Health Imaging teams. I am teaching various classes around CI/CD and Agile methodologies as well. I currently support four agile squads composed of approximately eight team members each, and in the future supporting three more in regard to SDET, Devops and maintenance of product customer, development and test environments. I employ deploying to the IBM Cloud using Kubernetes, and Ansible</w:t>
      </w:r>
    </w:p>
    <w:p>
      <w:pPr>
        <w:pStyle w:val="Default"/>
        <w:numPr>
          <w:ilvl w:val="0"/>
          <w:numId w:val="8"/>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Developing a robust QA Automation framework using Rest Assure, TestNG and JUnit to test Web Service APIs. Use my CI/CD knowledge to create a process and environments for the Watson Health Imaging team. I am teaching various classes around CI/CD and Agile methodologies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IBM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WATSON CORE, </w:t>
      </w:r>
      <w:r>
        <w:rPr>
          <w:rFonts w:ascii="Calibri" w:hAnsi="Calibri"/>
          <w:sz w:val="20"/>
          <w:szCs w:val="20"/>
          <w:u w:color="000000"/>
          <w:rtl w:val="0"/>
          <w:lang w:val="en-US"/>
          <w14:textOutline w14:w="12700" w14:cap="flat">
            <w14:noFill/>
            <w14:miter w14:lim="400000"/>
          </w14:textOutline>
        </w:rPr>
        <w:t xml:space="preserve">Littleton, MA                                                                                             </w:t>
      </w:r>
      <w:r>
        <w:rPr>
          <w:rFonts w:ascii="Calibri" w:hAnsi="Calibri"/>
          <w:sz w:val="20"/>
          <w:szCs w:val="20"/>
          <w:u w:val="single" w:color="000000"/>
          <w:rtl w:val="0"/>
          <w:lang w:val="en-US"/>
          <w14:textOutline w14:w="12700" w14:cap="flat">
            <w14:noFill/>
            <w14:miter w14:lim="400000"/>
          </w14:textOutline>
        </w:rPr>
        <w:t>April 2015 to October 2016</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CI/CD - QA Automation Engineer</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IBM Watson</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Contractor - NewGen</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Jenkins, Java, Groovy, Bash, Linux, Agile, Eclipse, Intellij, SQL, RTC, GitHub</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10"/>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Involved testing applications for the IBM Watson project. I focused mainly on TestOps for Watson Core and QA automation of the REST API's within the applications. I used custom java API's to thoroughly test over 20 micro services in a short amount of time</w:t>
      </w:r>
    </w:p>
    <w:p>
      <w:pPr>
        <w:pStyle w:val="Default"/>
        <w:numPr>
          <w:ilvl w:val="0"/>
          <w:numId w:val="10"/>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I spent my first 10 months as a CI/CD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three-week sprint for the review of the Daily Regressions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SCHOLASTIC, </w:t>
      </w:r>
      <w:r>
        <w:rPr>
          <w:rFonts w:ascii="Calibri" w:hAnsi="Calibri"/>
          <w:sz w:val="20"/>
          <w:szCs w:val="20"/>
          <w:u w:color="000000"/>
          <w:rtl w:val="0"/>
          <w:lang w:val="en-US"/>
          <w14:textOutline w14:w="12700" w14:cap="flat">
            <w14:noFill/>
            <w14:miter w14:lim="400000"/>
          </w14:textOutline>
        </w:rPr>
        <w:t xml:space="preserve">Watertown, MA                                                                                                </w:t>
      </w:r>
      <w:r>
        <w:rPr>
          <w:rFonts w:ascii="Calibri" w:hAnsi="Calibri"/>
          <w:sz w:val="20"/>
          <w:szCs w:val="20"/>
          <w:u w:val="single" w:color="000000"/>
          <w:rtl w:val="0"/>
          <w:lang w:val="en-US"/>
          <w14:textOutline w14:w="12700" w14:cap="flat">
            <w14:noFill/>
            <w14:miter w14:lim="400000"/>
          </w14:textOutline>
        </w:rPr>
        <w:t>September 2014 to March 2015</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Lead QA Engineer</w:t>
      </w:r>
    </w:p>
    <w:p>
      <w:pPr>
        <w:pStyle w:val="Default"/>
        <w:tabs>
          <w:tab w:val="right" w:pos="9340"/>
        </w:tabs>
        <w:spacing w:before="0" w:line="240" w:lineRule="auto"/>
        <w:rPr>
          <w:rFonts w:ascii="Calibri" w:cs="Calibri" w:hAnsi="Calibri" w:eastAsia="Calibri"/>
          <w:sz w:val="20"/>
          <w:szCs w:val="20"/>
          <w:u w:color="000000"/>
          <w:lang w:val="it-IT"/>
          <w14:textOutline w14:w="12700" w14:cap="flat">
            <w14:noFill/>
            <w14:miter w14:lim="400000"/>
          </w14:textOutline>
        </w:rPr>
      </w:pPr>
      <w:r>
        <w:rPr>
          <w:rFonts w:ascii="Calibri" w:hAnsi="Calibri"/>
          <w:sz w:val="20"/>
          <w:szCs w:val="20"/>
          <w:u w:color="000000"/>
          <w:rtl w:val="0"/>
          <w:lang w:val="it-IT"/>
          <w14:textOutline w14:w="12700" w14:cap="flat">
            <w14:noFill/>
            <w14:miter w14:lim="400000"/>
          </w14:textOutline>
        </w:rPr>
        <w:t>Scholastic</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Addison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JMeter, Java, Agile, Xml, Eclipse, SQL, Git, Linux, JIRA, Confluence, HP Quality Center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12"/>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Lead QA Engineer of a few teams for Scent 2.0 Platform. Designed and implemented a JMeter test framework to test various web services for the new Scent 2.0 Core Platform. Learned TDD and ATDD methodologies using Junit and JMeter. Created test cases for defects in the SAM product line and tested them. Executed regression testing for SAM product line and regression tested various products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HEALTH EDGE</w:t>
      </w:r>
      <w:r>
        <w:rPr>
          <w:rFonts w:ascii="Calibri" w:hAnsi="Calibri"/>
          <w:sz w:val="20"/>
          <w:szCs w:val="20"/>
          <w:u w:color="000000"/>
          <w:rtl w:val="0"/>
          <w:lang w:val="en-US"/>
          <w14:textOutline w14:w="12700" w14:cap="flat">
            <w14:noFill/>
            <w14:miter w14:lim="400000"/>
          </w14:textOutline>
        </w:rPr>
        <w:t xml:space="preserve">, Burlington, MA                                                                                                    </w:t>
      </w:r>
      <w:r>
        <w:rPr>
          <w:rFonts w:ascii="Calibri" w:hAnsi="Calibri"/>
          <w:sz w:val="20"/>
          <w:szCs w:val="20"/>
          <w:u w:val="single" w:color="000000"/>
          <w:rtl w:val="0"/>
          <w:lang w:val="en-US"/>
          <w14:textOutline w14:w="12700" w14:cap="flat">
            <w14:noFill/>
            <w14:miter w14:lim="400000"/>
          </w14:textOutline>
        </w:rPr>
        <w:t>December 2012 to May 2014</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HealthEdge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JUnit, Agile, Xml, Eclipse, SQL, Perforce, Linux, JIRA, SoapUI, Groovy</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14"/>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Designed and implemented the automation test framework for the Care Admin interface using Java and JUnit.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sprint planning per two-week sprint. In doing so we stream lined all aspects of the scrum process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EMC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RSA</w:t>
      </w:r>
      <w:r>
        <w:rPr>
          <w:rFonts w:ascii="Calibri" w:hAnsi="Calibri"/>
          <w:sz w:val="20"/>
          <w:szCs w:val="20"/>
          <w:u w:color="000000"/>
          <w:rtl w:val="0"/>
          <w:lang w:val="en-US"/>
          <w14:textOutline w14:w="12700" w14:cap="flat">
            <w14:noFill/>
            <w14:miter w14:lim="400000"/>
          </w14:textOutline>
        </w:rPr>
        <w:t xml:space="preserve">, Bedford, MA                                                                                                              </w:t>
      </w:r>
      <w:r>
        <w:rPr>
          <w:rFonts w:ascii="Calibri" w:hAnsi="Calibri"/>
          <w:sz w:val="20"/>
          <w:szCs w:val="20"/>
          <w:u w:val="single" w:color="000000"/>
          <w:rtl w:val="0"/>
          <w:lang w:val="en-US"/>
          <w14:textOutline w14:w="12700" w14:cap="flat">
            <w14:noFill/>
            <w14:miter w14:lim="400000"/>
          </w14:textOutline>
        </w:rPr>
        <w:t>May 2012 to December 2012</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RSA-EMC</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en-US"/>
          <w14:textOutline w14:w="12700" w14:cap="flat">
            <w14:noFill/>
            <w14:miter w14:lim="400000"/>
          </w14:textOutline>
        </w:rPr>
        <w:t>Vesume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Groovy, SoapUI, Agile, Xml, Eclipse, SQL, Jenkins, Windows, JIRA</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16"/>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Designed the automation test framework using the SoapUI tool. Solved the problem of how to use the SoapUI too 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 test coverage of at least 50%-60%</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 xml:space="preserve">MIT LINCOLN LABORATORY, </w:t>
      </w:r>
      <w:r>
        <w:rPr>
          <w:rFonts w:ascii="Calibri" w:hAnsi="Calibri"/>
          <w:sz w:val="20"/>
          <w:szCs w:val="20"/>
          <w:u w:color="000000"/>
          <w:rtl w:val="0"/>
          <w:lang w:val="en-US"/>
          <w14:textOutline w14:w="12700" w14:cap="flat">
            <w14:noFill/>
            <w14:miter w14:lim="400000"/>
          </w14:textOutline>
        </w:rPr>
        <w:t xml:space="preserve">Lexington, MA                                                                           </w:t>
      </w:r>
      <w:r>
        <w:rPr>
          <w:rFonts w:ascii="Calibri" w:hAnsi="Calibri"/>
          <w:sz w:val="20"/>
          <w:szCs w:val="20"/>
          <w:u w:val="single" w:color="000000"/>
          <w:rtl w:val="0"/>
          <w:lang w:val="en-US"/>
          <w14:textOutline w14:w="12700" w14:cap="flat">
            <w14:noFill/>
            <w14:miter w14:lim="400000"/>
          </w14:textOutline>
        </w:rPr>
        <w:t>September 2010 to June 2012</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QA Automation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MIT LL</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 xml:space="preserve">Contractor </w:t>
      </w:r>
      <w:r>
        <w:rPr>
          <w:rFonts w:ascii="Calibri" w:hAnsi="Calibri" w:hint="default"/>
          <w:sz w:val="20"/>
          <w:szCs w:val="20"/>
          <w:u w:color="000000"/>
          <w:rtl w:val="0"/>
          <w:lang w:val="de-DE"/>
          <w14:textOutline w14:w="12700" w14:cap="flat">
            <w14:noFill/>
            <w14:miter w14:lim="400000"/>
          </w14:textOutline>
        </w:rPr>
        <w:t xml:space="preserve">– </w:t>
      </w:r>
      <w:r>
        <w:rPr>
          <w:rFonts w:ascii="Calibri" w:hAnsi="Calibri"/>
          <w:sz w:val="20"/>
          <w:szCs w:val="20"/>
          <w:u w:color="000000"/>
          <w:rtl w:val="0"/>
          <w:lang w:val="de-DE"/>
          <w14:textOutline w14:w="12700" w14:cap="flat">
            <w14:noFill/>
            <w14:miter w14:lim="400000"/>
          </w14:textOutline>
        </w:rPr>
        <w:t>Minuteman Group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Skills Utilized: Java, Groovy, Agile, XML, Eclipse, Linux, TestNG, SQL, MVN, SVN, Hudson, Windows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numPr>
          <w:ilvl w:val="0"/>
          <w:numId w:val="18"/>
        </w:numPr>
        <w:bidi w:val="0"/>
        <w:spacing w:before="0" w:line="240" w:lineRule="auto"/>
        <w:ind w:right="0"/>
        <w:jc w:val="left"/>
        <w:rPr>
          <w:rFonts w:ascii="Calibri" w:hAnsi="Calibri"/>
          <w:sz w:val="20"/>
          <w:szCs w:val="20"/>
          <w:rtl w:val="0"/>
          <w:lang w:val="en-US"/>
        </w:rPr>
      </w:pPr>
      <w:r>
        <w:rPr>
          <w:rFonts w:ascii="Calibri" w:hAnsi="Calibri"/>
          <w:outline w:val="0"/>
          <w:color w:val="000000"/>
          <w:sz w:val="20"/>
          <w:szCs w:val="20"/>
          <w:u w:color="000000"/>
          <w:rtl w:val="0"/>
          <w:lang w:val="en-US"/>
          <w14:textOutline w14:w="12700" w14:cap="flat">
            <w14:noFill/>
            <w14:miter w14:lim="400000"/>
          </w14:textOutline>
          <w14:textFill>
            <w14:solidFill>
              <w14:srgbClr w14:val="000000"/>
            </w14:solidFill>
          </w14:textFill>
        </w:rPr>
        <w:t>Designed the test automation framework and over 200 test cases for the project starting with zero test cases. Created a smoke test and regression test tools to report results daily which gave the lead, developers and QA a better idea very early on when code breaks the regression test automation test cases. Pioneered the design of a XML checker to test the most current XML schemas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ADDITIONAL PROFESSIONAL EXPERIENCE</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PROSERVICES</w:t>
      </w:r>
      <w:r>
        <w:rPr>
          <w:rFonts w:ascii="Calibri" w:hAnsi="Calibri"/>
          <w:b w:val="1"/>
          <w:bCs w:val="1"/>
          <w:sz w:val="20"/>
          <w:szCs w:val="20"/>
          <w:u w:color="000000"/>
          <w:rtl w:val="0"/>
          <w:lang w:val="en-US"/>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 xml:space="preserve">CORP, </w:t>
      </w:r>
      <w:r>
        <w:rPr>
          <w:rFonts w:ascii="Calibri" w:hAnsi="Calibri"/>
          <w:sz w:val="20"/>
          <w:szCs w:val="20"/>
          <w:u w:color="000000"/>
          <w:rtl w:val="0"/>
          <w:lang w:val="es-ES_tradnl"/>
          <w14:textOutline w14:w="12700" w14:cap="flat">
            <w14:noFill/>
            <w14:miter w14:lim="400000"/>
          </w14:textOutline>
        </w:rPr>
        <w:t>Trenton, NJ</w:t>
      </w:r>
      <w:r>
        <w:rPr>
          <w:rFonts w:ascii="Calibri" w:hAnsi="Calibri"/>
          <w:sz w:val="20"/>
          <w:szCs w:val="20"/>
          <w:u w:color="000000"/>
          <w:rtl w:val="0"/>
          <w:lang w:val="en-US"/>
          <w14:textOutline w14:w="12700" w14:cap="flat">
            <w14:noFill/>
            <w14:miter w14:lim="400000"/>
          </w14:textOutline>
        </w:rPr>
        <w:t xml:space="preserve">                                                                                                   </w:t>
      </w:r>
      <w:r>
        <w:rPr>
          <w:rFonts w:ascii="Calibri" w:hAnsi="Calibri"/>
          <w:sz w:val="20"/>
          <w:szCs w:val="20"/>
          <w:u w:val="single" w:color="000000"/>
          <w:rtl w:val="0"/>
          <w:lang w:val="en-US"/>
          <w14:textOutline w14:w="12700" w14:cap="flat">
            <w14:noFill/>
            <w14:miter w14:lim="400000"/>
          </w14:textOutline>
        </w:rPr>
        <w:t>February 2008 to June 2010</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Process Developer/Tester and Defect Analysis</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ProServicesCorp</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 xml:space="preserve">RDECOM </w:t>
      </w:r>
      <w:r>
        <w:rPr>
          <w:rFonts w:ascii="Calibri" w:hAnsi="Calibri" w:hint="default"/>
          <w:b w:val="1"/>
          <w:bCs w:val="1"/>
          <w:sz w:val="20"/>
          <w:szCs w:val="20"/>
          <w:u w:color="000000"/>
          <w:rtl w:val="0"/>
          <w:lang w:val="de-DE"/>
          <w14:textOutline w14:w="12700" w14:cap="flat">
            <w14:noFill/>
            <w14:miter w14:lim="400000"/>
          </w14:textOutline>
        </w:rPr>
        <w:t xml:space="preserve">– </w:t>
      </w:r>
      <w:r>
        <w:rPr>
          <w:rFonts w:ascii="Calibri" w:hAnsi="Calibri"/>
          <w:b w:val="1"/>
          <w:bCs w:val="1"/>
          <w:sz w:val="20"/>
          <w:szCs w:val="20"/>
          <w:u w:color="000000"/>
          <w:rtl w:val="0"/>
          <w:lang w:val="de-DE"/>
          <w14:textOutline w14:w="12700" w14:cap="flat">
            <w14:noFill/>
            <w14:miter w14:lim="400000"/>
          </w14:textOutline>
        </w:rPr>
        <w:t>S&amp;TCD</w:t>
      </w:r>
      <w:r>
        <w:rPr>
          <w:rFonts w:ascii="Calibri" w:hAnsi="Calibri"/>
          <w:sz w:val="20"/>
          <w:szCs w:val="20"/>
          <w:u w:color="000000"/>
          <w:rtl w:val="0"/>
          <w:lang w:val="en-US"/>
          <w14:textOutline w14:w="12700" w14:cap="flat">
            <w14:noFill/>
            <w14:miter w14:lim="400000"/>
          </w14:textOutline>
        </w:rPr>
        <w:t xml:space="preserve">, Ft. Monmouth, NJ                                                                                         </w:t>
      </w:r>
      <w:r>
        <w:rPr>
          <w:rFonts w:ascii="Calibri" w:hAnsi="Calibri"/>
          <w:sz w:val="20"/>
          <w:szCs w:val="20"/>
          <w:u w:val="single" w:color="000000"/>
          <w:rtl w:val="0"/>
          <w:lang w:val="en-US"/>
          <w14:textOutline w14:w="12700" w14:cap="flat">
            <w14:noFill/>
            <w14:miter w14:lim="400000"/>
          </w14:textOutline>
        </w:rPr>
        <w:t>June 2007 to February 2008</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Information Assurance Software Engineer</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DSCI</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Contractor - DSCI</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BAE SYSTEMS, </w:t>
      </w:r>
      <w:r>
        <w:rPr>
          <w:rFonts w:ascii="Calibri" w:hAnsi="Calibri"/>
          <w:sz w:val="20"/>
          <w:szCs w:val="20"/>
          <w:u w:color="000000"/>
          <w:rtl w:val="0"/>
          <w:lang w:val="en-US"/>
          <w14:textOutline w14:w="12700" w14:cap="flat">
            <w14:noFill/>
            <w14:miter w14:lim="400000"/>
          </w14:textOutline>
        </w:rPr>
        <w:t xml:space="preserve">Wayne, NJ                                                                                                                   </w:t>
      </w:r>
      <w:r>
        <w:rPr>
          <w:rFonts w:ascii="Calibri" w:hAnsi="Calibri"/>
          <w:sz w:val="20"/>
          <w:szCs w:val="20"/>
          <w:u w:val="single" w:color="000000"/>
          <w:rtl w:val="0"/>
          <w:lang w:val="en-US"/>
          <w14:textOutline w14:w="12700" w14:cap="flat">
            <w14:noFill/>
            <w14:miter w14:lim="400000"/>
          </w14:textOutline>
        </w:rPr>
        <w:t>March 2006 to June 2007</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Principal Software Engineer</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BAE Systems</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es-ES_tradnl"/>
          <w14:textOutline w14:w="12700" w14:cap="flat">
            <w14:noFill/>
            <w14:miter w14:lim="400000"/>
          </w14:textOutline>
        </w:rPr>
        <w:t xml:space="preserve">LOCKHEED MARTIN, </w:t>
      </w:r>
      <w:r>
        <w:rPr>
          <w:rFonts w:ascii="Calibri" w:hAnsi="Calibri"/>
          <w:sz w:val="20"/>
          <w:szCs w:val="20"/>
          <w:u w:color="000000"/>
          <w:rtl w:val="0"/>
          <w:lang w:val="en-US"/>
          <w14:textOutline w14:w="12700" w14:cap="flat">
            <w14:noFill/>
            <w14:miter w14:lim="400000"/>
          </w14:textOutline>
        </w:rPr>
        <w:t xml:space="preserve">Moorestown, NJ                                                                                      </w:t>
      </w:r>
      <w:r>
        <w:rPr>
          <w:rFonts w:ascii="Calibri" w:hAnsi="Calibri"/>
          <w:sz w:val="20"/>
          <w:szCs w:val="20"/>
          <w:u w:val="single" w:color="000000"/>
          <w:rtl w:val="0"/>
          <w:lang w:val="en-US"/>
          <w14:textOutline w14:w="12700" w14:cap="flat">
            <w14:noFill/>
            <w14:miter w14:lim="400000"/>
          </w14:textOutline>
        </w:rPr>
        <w:t>March 2005 to February 2006</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Member of the Engineering Staff</w:t>
      </w:r>
    </w:p>
    <w:p>
      <w:pPr>
        <w:pStyle w:val="Default"/>
        <w:tabs>
          <w:tab w:val="right" w:pos="9340"/>
        </w:tabs>
        <w:spacing w:before="0" w:line="240" w:lineRule="auto"/>
        <w:rPr>
          <w:rFonts w:ascii="Calibri" w:cs="Calibri" w:hAnsi="Calibri" w:eastAsia="Calibri"/>
          <w:sz w:val="20"/>
          <w:szCs w:val="20"/>
          <w:u w:color="000000"/>
          <w:lang w:val="nl-NL"/>
          <w14:textOutline w14:w="12700" w14:cap="flat">
            <w14:noFill/>
            <w14:miter w14:lim="400000"/>
          </w14:textOutline>
        </w:rPr>
      </w:pPr>
      <w:r>
        <w:rPr>
          <w:rFonts w:ascii="Calibri" w:hAnsi="Calibri"/>
          <w:sz w:val="20"/>
          <w:szCs w:val="20"/>
          <w:u w:color="000000"/>
          <w:rtl w:val="0"/>
          <w:lang w:val="nl-NL"/>
          <w14:textOutline w14:w="12700" w14:cap="flat">
            <w14:noFill/>
            <w14:miter w14:lim="400000"/>
          </w14:textOutline>
        </w:rPr>
        <w:t>Lockheed Martin</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COMPUTER SCIENCE CORPORATION, </w:t>
      </w:r>
      <w:r>
        <w:rPr>
          <w:rFonts w:ascii="Calibri" w:hAnsi="Calibri"/>
          <w:sz w:val="20"/>
          <w:szCs w:val="20"/>
          <w:u w:color="000000"/>
          <w:rtl w:val="0"/>
          <w:lang w:val="fr-FR"/>
          <w14:textOutline w14:w="12700" w14:cap="flat">
            <w14:noFill/>
            <w14:miter w14:lim="400000"/>
          </w14:textOutline>
        </w:rPr>
        <w:t>Mt. Laurel, NJ</w:t>
      </w:r>
      <w:r>
        <w:rPr>
          <w:rFonts w:ascii="Calibri" w:hAnsi="Calibri"/>
          <w:sz w:val="20"/>
          <w:szCs w:val="20"/>
          <w:u w:color="000000"/>
          <w:rtl w:val="0"/>
          <w:lang w:val="en-US"/>
          <w14:textOutline w14:w="12700" w14:cap="flat">
            <w14:noFill/>
            <w14:miter w14:lim="400000"/>
          </w14:textOutline>
        </w:rPr>
        <w:t xml:space="preserve">                                                                    </w:t>
      </w:r>
      <w:r>
        <w:rPr>
          <w:rFonts w:ascii="Calibri" w:hAnsi="Calibri"/>
          <w:sz w:val="20"/>
          <w:szCs w:val="20"/>
          <w:u w:val="single" w:color="000000"/>
          <w:rtl w:val="0"/>
          <w:lang w:val="en-US"/>
          <w14:textOutline w14:w="12700" w14:cap="flat">
            <w14:noFill/>
            <w14:miter w14:lim="400000"/>
          </w14:textOutline>
        </w:rPr>
        <w:t>June 2001 to March 2005</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Associate Member of the Technical Staff</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sz w:val="20"/>
          <w:szCs w:val="20"/>
          <w:u w:color="000000"/>
          <w:rtl w:val="0"/>
          <w:lang w:val="de-DE"/>
          <w14:textOutline w14:w="12700" w14:cap="flat">
            <w14:noFill/>
            <w14:miter w14:lim="400000"/>
          </w14:textOutline>
        </w:rPr>
        <w:t>CSC</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EDUCATION</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Rowan University, </w:t>
      </w:r>
      <w:r>
        <w:rPr>
          <w:rFonts w:ascii="Calibri" w:hAnsi="Calibri"/>
          <w:sz w:val="20"/>
          <w:szCs w:val="20"/>
          <w:u w:color="000000"/>
          <w:rtl w:val="0"/>
          <w:lang w:val="it-IT"/>
          <w14:textOutline w14:w="12700" w14:cap="flat">
            <w14:noFill/>
            <w14:miter w14:lim="400000"/>
          </w14:textOutline>
        </w:rPr>
        <w:t>Glassboro, NJ</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Bachelor of Computer Science                                                                                                   September 1997 to May 2001</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Ocean County College</w:t>
      </w:r>
      <w:r>
        <w:rPr>
          <w:rFonts w:ascii="Calibri" w:hAnsi="Calibri"/>
          <w:sz w:val="20"/>
          <w:szCs w:val="20"/>
          <w:u w:color="000000"/>
          <w:rtl w:val="0"/>
          <w:lang w:val="en-US"/>
          <w14:textOutline w14:w="12700" w14:cap="flat">
            <w14:noFill/>
            <w14:miter w14:lim="400000"/>
          </w14:textOutline>
        </w:rPr>
        <w:t>, Toms River, NJ</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A.S in General Engineering                                                                                                          September 1993 to May 1997</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Villanova University</w:t>
      </w:r>
      <w:r>
        <w:rPr>
          <w:rFonts w:ascii="Calibri" w:hAnsi="Calibri"/>
          <w:sz w:val="20"/>
          <w:szCs w:val="20"/>
          <w:u w:color="000000"/>
          <w:rtl w:val="0"/>
          <w:lang w:val="en-US"/>
          <w14:textOutline w14:w="12700" w14:cap="flat">
            <w14:noFill/>
            <w14:miter w14:lim="400000"/>
          </w14:textOutline>
        </w:rPr>
        <w:t>, Philadelphia, PA</w:t>
      </w:r>
    </w:p>
    <w:p>
      <w:pPr>
        <w:pStyle w:val="Default"/>
        <w:tabs>
          <w:tab w:val="right" w:pos="9340"/>
        </w:tabs>
        <w:spacing w:before="0" w:line="240" w:lineRule="auto"/>
        <w:rPr>
          <w:rFonts w:ascii="Calibri" w:cs="Calibri" w:hAnsi="Calibri" w:eastAsia="Calibri"/>
          <w:sz w:val="20"/>
          <w:szCs w:val="20"/>
          <w:u w:color="000000"/>
          <w:lang w:val="en-US"/>
          <w14:textOutline w14:w="12700" w14:cap="flat">
            <w14:noFill/>
            <w14:miter w14:lim="400000"/>
          </w14:textOutline>
        </w:rPr>
      </w:pPr>
      <w:r>
        <w:rPr>
          <w:rFonts w:ascii="Calibri" w:hAnsi="Calibri"/>
          <w:sz w:val="20"/>
          <w:szCs w:val="20"/>
          <w:u w:color="000000"/>
          <w:rtl w:val="0"/>
          <w:lang w:val="en-US"/>
          <w14:textOutline w14:w="12700" w14:cap="flat">
            <w14:noFill/>
            <w14:miter w14:lim="400000"/>
          </w14:textOutline>
        </w:rPr>
        <w:t>Certificate Test Engineering                                                                                                         June 2010 to December 2010</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r>
        <w:rPr>
          <w:rFonts w:ascii="Calibri" w:hAnsi="Calibri"/>
          <w:b w:val="1"/>
          <w:bCs w:val="1"/>
          <w:sz w:val="20"/>
          <w:szCs w:val="20"/>
          <w:u w:val="single" w:color="000000"/>
          <w:rtl w:val="0"/>
          <w:lang w:val="de-DE"/>
          <w14:textOutline w14:w="12700" w14:cap="flat">
            <w14:noFill/>
            <w14:miter w14:lim="400000"/>
          </w14:textOutline>
        </w:rPr>
        <w:t>ACTIVITIES</w:t>
      </w:r>
    </w:p>
    <w:p>
      <w:pPr>
        <w:pStyle w:val="Default"/>
        <w:tabs>
          <w:tab w:val="right" w:pos="9340"/>
        </w:tabs>
        <w:spacing w:before="0" w:line="240" w:lineRule="auto"/>
        <w:rPr>
          <w:rFonts w:ascii="Calibri" w:cs="Calibri" w:hAnsi="Calibri" w:eastAsia="Calibri"/>
          <w:b w:val="1"/>
          <w:bCs w:val="1"/>
          <w:sz w:val="20"/>
          <w:szCs w:val="20"/>
          <w:u w:val="single"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AIR FORCE JROTC,</w:t>
      </w:r>
      <w:r>
        <w:rPr>
          <w:rFonts w:ascii="Calibri" w:hAnsi="Calibri"/>
          <w:sz w:val="20"/>
          <w:szCs w:val="20"/>
          <w:u w:color="000000"/>
          <w:rtl w:val="0"/>
          <w:lang w:val="da-DK"/>
          <w14:textOutline w14:w="12700" w14:cap="flat">
            <w14:noFill/>
            <w14:miter w14:lim="400000"/>
          </w14:textOutline>
        </w:rPr>
        <w:t xml:space="preserve"> Jackson, NJ</w:t>
      </w:r>
      <w:r>
        <w:rPr>
          <w:rFonts w:ascii="Calibri" w:hAnsi="Calibri"/>
          <w:sz w:val="20"/>
          <w:szCs w:val="20"/>
          <w:u w:color="000000"/>
          <w:rtl w:val="0"/>
          <w:lang w:val="en-US"/>
          <w14:textOutline w14:w="12700" w14:cap="flat">
            <w14:noFill/>
            <w14:miter w14:lim="400000"/>
          </w14:textOutline>
        </w:rPr>
        <w:t xml:space="preserve">                                                                                                   September 1990 to June 1993</w:t>
      </w:r>
    </w:p>
    <w:p>
      <w:pPr>
        <w:pStyle w:val="Default"/>
        <w:tabs>
          <w:tab w:val="right" w:pos="9340"/>
        </w:tabs>
        <w:spacing w:before="0" w:line="240" w:lineRule="auto"/>
        <w:rPr>
          <w:rFonts w:ascii="Calibri" w:cs="Calibri" w:hAnsi="Calibri" w:eastAsia="Calibri"/>
          <w:b w:val="1"/>
          <w:bCs w:val="1"/>
          <w:sz w:val="20"/>
          <w:szCs w:val="20"/>
          <w:u w:val="single" w:color="000000"/>
          <w:lang w:val="it-IT"/>
          <w14:textOutline w14:w="12700" w14:cap="flat">
            <w14:noFill/>
            <w14:miter w14:lim="400000"/>
          </w14:textOutline>
        </w:rPr>
      </w:pPr>
      <w:r>
        <w:rPr>
          <w:rFonts w:ascii="Calibri" w:hAnsi="Calibri"/>
          <w:b w:val="1"/>
          <w:bCs w:val="1"/>
          <w:sz w:val="20"/>
          <w:szCs w:val="20"/>
          <w:u w:val="single" w:color="000000"/>
          <w:rtl w:val="0"/>
          <w:lang w:val="it-IT"/>
          <w14:textOutline w14:w="12700" w14:cap="flat">
            <w14:noFill/>
            <w14:miter w14:lim="400000"/>
          </w14:textOutline>
        </w:rPr>
        <w:t>Vice President</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ALPHA CHI RHO FRATERNITY</w:t>
      </w:r>
      <w:r>
        <w:rPr>
          <w:rFonts w:ascii="Calibri" w:hAnsi="Calibri"/>
          <w:sz w:val="20"/>
          <w:szCs w:val="20"/>
          <w:u w:color="000000"/>
          <w:rtl w:val="0"/>
          <w:lang w:val="it-IT"/>
          <w14:textOutline w14:w="12700" w14:cap="flat">
            <w14:noFill/>
            <w14:miter w14:lim="400000"/>
          </w14:textOutline>
        </w:rPr>
        <w:t>, Glassboro, NJ</w:t>
      </w:r>
      <w:r>
        <w:rPr>
          <w:rFonts w:ascii="Calibri" w:hAnsi="Calibri"/>
          <w:sz w:val="20"/>
          <w:szCs w:val="20"/>
          <w:u w:color="000000"/>
          <w:rtl w:val="0"/>
          <w:lang w:val="en-US"/>
          <w14:textOutline w14:w="12700" w14:cap="flat">
            <w14:noFill/>
            <w14:miter w14:lim="400000"/>
          </w14:textOutline>
        </w:rPr>
        <w:t xml:space="preserve">                                                                           September 1997 to May 2001</w:t>
      </w:r>
    </w:p>
    <w:p>
      <w:pPr>
        <w:pStyle w:val="Default"/>
        <w:tabs>
          <w:tab w:val="right" w:pos="9340"/>
        </w:tabs>
        <w:spacing w:before="0" w:line="240" w:lineRule="auto"/>
        <w:rPr>
          <w:rFonts w:ascii="Calibri" w:cs="Calibri" w:hAnsi="Calibri" w:eastAsia="Calibri"/>
          <w:b w:val="1"/>
          <w:bCs w:val="1"/>
          <w:sz w:val="20"/>
          <w:szCs w:val="20"/>
          <w:u w:val="single" w:color="000000"/>
          <w:lang w:val="it-IT"/>
          <w14:textOutline w14:w="12700" w14:cap="flat">
            <w14:noFill/>
            <w14:miter w14:lim="400000"/>
          </w14:textOutline>
        </w:rPr>
      </w:pPr>
      <w:r>
        <w:rPr>
          <w:rFonts w:ascii="Calibri" w:hAnsi="Calibri"/>
          <w:b w:val="1"/>
          <w:bCs w:val="1"/>
          <w:sz w:val="20"/>
          <w:szCs w:val="20"/>
          <w:u w:val="single" w:color="000000"/>
          <w:rtl w:val="0"/>
          <w:lang w:val="it-IT"/>
          <w14:textOutline w14:w="12700" w14:cap="flat">
            <w14:noFill/>
            <w14:miter w14:lim="400000"/>
          </w14:textOutline>
        </w:rPr>
        <w:t>President</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MERRIUM ELEMENTARY PTO,</w:t>
      </w:r>
      <w:r>
        <w:rPr>
          <w:rFonts w:ascii="Calibri" w:hAnsi="Calibri"/>
          <w:sz w:val="20"/>
          <w:szCs w:val="20"/>
          <w:u w:color="000000"/>
          <w:rtl w:val="0"/>
          <w:lang w:val="en-US"/>
          <w14:textOutline w14:w="12700" w14:cap="flat">
            <w14:noFill/>
            <w14:miter w14:lim="400000"/>
          </w14:textOutline>
        </w:rPr>
        <w:t xml:space="preserve"> Acton, MA                                                                                        </w:t>
      </w:r>
      <w:r>
        <w:rPr>
          <w:rFonts w:ascii="Calibri" w:hAnsi="Calibri"/>
          <w:sz w:val="20"/>
          <w:szCs w:val="20"/>
          <w:u w:color="000000"/>
          <w:rtl w:val="0"/>
          <w:lang w:val="de-DE"/>
          <w14:textOutline w14:w="12700" w14:cap="flat">
            <w14:noFill/>
            <w14:miter w14:lim="400000"/>
          </w14:textOutline>
        </w:rPr>
        <w:t xml:space="preserve">September 2015 to </w:t>
      </w:r>
      <w:r>
        <w:rPr>
          <w:rFonts w:ascii="Calibri" w:hAnsi="Calibri"/>
          <w:sz w:val="20"/>
          <w:szCs w:val="20"/>
          <w:u w:color="000000"/>
          <w:rtl w:val="0"/>
          <w:lang w:val="en-US"/>
          <w14:textOutline w14:w="12700" w14:cap="flat">
            <w14:noFill/>
            <w14:miter w14:lim="400000"/>
          </w14:textOutline>
        </w:rPr>
        <w:t>2019</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 xml:space="preserve">Fall Fair Committee Chair </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val="single" w:color="000000"/>
          <w:lang w:val="en-US"/>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FREEMASON OF MASSACHUSETTS</w:t>
      </w:r>
      <w:r>
        <w:rPr>
          <w:rFonts w:ascii="Calibri" w:hAnsi="Calibri"/>
          <w:sz w:val="20"/>
          <w:szCs w:val="20"/>
          <w:u w:color="000000"/>
          <w:rtl w:val="0"/>
          <w:lang w:val="en-US"/>
          <w14:textOutline w14:w="12700" w14:cap="flat">
            <w14:noFill/>
            <w14:miter w14:lim="400000"/>
          </w14:textOutline>
        </w:rPr>
        <w:t xml:space="preserve">, Lexington, MA                                                                   </w:t>
      </w:r>
      <w:r>
        <w:rPr>
          <w:rFonts w:ascii="Calibri" w:hAnsi="Calibri"/>
          <w:sz w:val="20"/>
          <w:szCs w:val="20"/>
          <w:u w:val="single" w:color="000000"/>
          <w:rtl w:val="0"/>
          <w:lang w:val="en-US"/>
          <w14:textOutline w14:w="12700" w14:cap="flat">
            <w14:noFill/>
            <w14:miter w14:lim="400000"/>
          </w14:textOutline>
        </w:rPr>
        <w:t xml:space="preserve"> December 2015 to Present</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District Webmaster / Marketing</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Lodge Webmaster / Marketing</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Member of Tahattwan Lodge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en-US"/>
          <w14:textOutline w14:w="12700" w14:cap="flat">
            <w14:noFill/>
            <w14:miter w14:lim="400000"/>
          </w14:textOutline>
        </w:rPr>
        <w:t>TOWN OF ACTON</w:t>
      </w:r>
      <w:r>
        <w:rPr>
          <w:rFonts w:ascii="Calibri" w:hAnsi="Calibri"/>
          <w:sz w:val="20"/>
          <w:szCs w:val="20"/>
          <w:u w:color="000000"/>
          <w:rtl w:val="0"/>
          <w:lang w:val="en-US"/>
          <w14:textOutline w14:w="12700" w14:cap="flat">
            <w14:noFill/>
            <w14:miter w14:lim="400000"/>
          </w14:textOutline>
        </w:rPr>
        <w:t xml:space="preserve">, Acton, MA                                                                                                        </w:t>
      </w:r>
      <w:r>
        <w:rPr>
          <w:rFonts w:ascii="Calibri" w:hAnsi="Calibri"/>
          <w:sz w:val="20"/>
          <w:szCs w:val="20"/>
          <w:u w:color="000000"/>
          <w:rtl w:val="0"/>
          <w:lang w:val="de-DE"/>
          <w14:textOutline w14:w="12700" w14:cap="flat">
            <w14:noFill/>
            <w14:miter w14:lim="400000"/>
          </w14:textOutline>
        </w:rPr>
        <w:t>September 2021 to Present</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Recreation Committee</w:t>
      </w:r>
    </w:p>
    <w:p>
      <w:pPr>
        <w:pStyle w:val="Default"/>
        <w:tabs>
          <w:tab w:val="right" w:pos="9340"/>
        </w:tabs>
        <w:spacing w:before="0" w:line="240" w:lineRule="auto"/>
        <w:rPr>
          <w:rFonts w:ascii="Calibri" w:cs="Calibri" w:hAnsi="Calibri" w:eastAsia="Calibri"/>
          <w:b w:val="1"/>
          <w:bCs w:val="1"/>
          <w:sz w:val="20"/>
          <w:szCs w:val="20"/>
          <w:u w:val="single" w:color="000000"/>
          <w:lang w:val="en-US"/>
          <w14:textOutline w14:w="12700" w14:cap="flat">
            <w14:noFill/>
            <w14:miter w14:lim="400000"/>
          </w14:textOutline>
        </w:rPr>
      </w:pPr>
      <w:r>
        <w:rPr>
          <w:rFonts w:ascii="Calibri" w:hAnsi="Calibri"/>
          <w:b w:val="1"/>
          <w:bCs w:val="1"/>
          <w:sz w:val="20"/>
          <w:szCs w:val="20"/>
          <w:u w:val="single" w:color="000000"/>
          <w:rtl w:val="0"/>
          <w:lang w:val="en-US"/>
          <w14:textOutline w14:w="12700" w14:cap="flat">
            <w14:noFill/>
            <w14:miter w14:lim="400000"/>
          </w14:textOutline>
        </w:rPr>
        <w:t>Economic Development Committee</w:t>
      </w: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p>
    <w:p>
      <w:pPr>
        <w:pStyle w:val="Default"/>
        <w:tabs>
          <w:tab w:val="right" w:pos="9340"/>
        </w:tabs>
        <w:spacing w:before="0" w:line="240" w:lineRule="auto"/>
        <w:rPr>
          <w:rFonts w:ascii="Calibri" w:cs="Calibri" w:hAnsi="Calibri" w:eastAsia="Calibri"/>
          <w:sz w:val="20"/>
          <w:szCs w:val="20"/>
          <w:u w:color="000000"/>
          <w14:textOutline w14:w="12700" w14:cap="flat">
            <w14:noFill/>
            <w14:miter w14:lim="400000"/>
          </w14:textOutline>
        </w:rPr>
      </w:pPr>
      <w:r>
        <w:rPr>
          <w:rFonts w:ascii="Calibri" w:hAnsi="Calibri"/>
          <w:b w:val="1"/>
          <w:bCs w:val="1"/>
          <w:sz w:val="20"/>
          <w:szCs w:val="20"/>
          <w:u w:color="000000"/>
          <w:rtl w:val="0"/>
          <w:lang w:val="de-DE"/>
          <w14:textOutline w14:w="12700" w14:cap="flat">
            <w14:noFill/>
            <w14:miter w14:lim="400000"/>
          </w14:textOutline>
        </w:rPr>
        <w:t xml:space="preserve">ABY SOCCER 3RD / 4TH GRADES, </w:t>
      </w:r>
      <w:r>
        <w:rPr>
          <w:rFonts w:ascii="Calibri" w:hAnsi="Calibri"/>
          <w:sz w:val="20"/>
          <w:szCs w:val="20"/>
          <w:u w:color="000000"/>
          <w:rtl w:val="0"/>
          <w:lang w:val="en-US"/>
          <w14:textOutline w14:w="12700" w14:cap="flat">
            <w14:noFill/>
            <w14:miter w14:lim="400000"/>
          </w14:textOutline>
        </w:rPr>
        <w:t>Acton, MA                                                                                  October 2019 to Present</w:t>
      </w:r>
    </w:p>
    <w:p>
      <w:pPr>
        <w:pStyle w:val="Default"/>
        <w:tabs>
          <w:tab w:val="right" w:pos="9340"/>
        </w:tabs>
        <w:spacing w:before="0" w:line="240" w:lineRule="auto"/>
      </w:pPr>
      <w:r>
        <w:rPr>
          <w:rFonts w:ascii="Calibri" w:hAnsi="Calibri"/>
          <w:b w:val="1"/>
          <w:bCs w:val="1"/>
          <w:sz w:val="20"/>
          <w:szCs w:val="20"/>
          <w:u w:val="single" w:color="000000"/>
          <w:rtl w:val="0"/>
          <w:lang w:val="en-US"/>
          <w14:textOutline w14:w="12700" w14:cap="flat">
            <w14:noFill/>
            <w14:miter w14:lim="400000"/>
          </w14:textOutline>
        </w:rPr>
        <w:t>Head Soccer Coach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right" w:pos="934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34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4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34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4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34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