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F67403" w:rsidRPr="00D86F65" w:rsidRDefault="00F67403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2051FA" w:rsidRPr="00D86F65" w:rsidRDefault="00FB7DBE" w:rsidP="00F6740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sz w:val="52"/>
          <w:szCs w:val="52"/>
          <w:u w:val="single"/>
        </w:rPr>
        <w:t>Magic Realm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6676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Team 6</w:t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Couturier, Stefan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Lam, Ryan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C37233" w:rsidRPr="00D86F65" w:rsidRDefault="00C37233" w:rsidP="00BE1933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Sayyeau, Christopher</w:t>
      </w:r>
      <w:r w:rsidR="00F67403" w:rsidRPr="00D86F65">
        <w:rPr>
          <w:rFonts w:ascii="Times New Roman" w:hAnsi="Times New Roman" w:cs="Times New Roman"/>
          <w:b/>
          <w:sz w:val="24"/>
          <w:szCs w:val="24"/>
        </w:rPr>
        <w:tab/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B5E40" w:rsidRPr="00D86F65" w:rsidRDefault="00FB5E40" w:rsidP="00BE1933">
      <w:pPr>
        <w:rPr>
          <w:rFonts w:ascii="Times New Roman" w:hAnsi="Times New Roman" w:cs="Times New Roman"/>
          <w:b/>
          <w:sz w:val="24"/>
          <w:szCs w:val="24"/>
        </w:rPr>
      </w:pP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COMP 3004</w:t>
      </w:r>
    </w:p>
    <w:p w:rsidR="00F67403" w:rsidRPr="00D86F65" w:rsidRDefault="00F67403" w:rsidP="00BE193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Date Due: April 8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>, 2015</w:t>
      </w:r>
    </w:p>
    <w:p w:rsidR="00FB5E40" w:rsidRPr="00D86F65" w:rsidRDefault="00FB5E40" w:rsidP="006B503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F5A53" w:rsidRDefault="00EF5A53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7233" w:rsidRPr="00D86F65" w:rsidRDefault="002051FA" w:rsidP="00FB5E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Table </w:t>
      </w:r>
      <w:r w:rsidR="00513639" w:rsidRPr="00D86F65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D86F6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Contents</w:t>
      </w:r>
    </w:p>
    <w:p w:rsidR="002051FA" w:rsidRPr="00D86F65" w:rsidRDefault="002051FA" w:rsidP="00205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Terminology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2051FA" w:rsidRPr="00D86F65" w:rsidRDefault="00530908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Functional </w:t>
      </w:r>
      <w:r w:rsidR="00530908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:rsidR="002051FA" w:rsidRPr="00D86F65" w:rsidRDefault="0040485D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B</w:t>
      </w:r>
      <w:r w:rsidR="002051FA"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ound</w:t>
      </w:r>
      <w:r w:rsidRPr="00D86F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86F65">
        <w:rPr>
          <w:rFonts w:ascii="Times New Roman" w:hAnsi="Times New Roman" w:cs="Times New Roman"/>
          <w:b/>
          <w:sz w:val="24"/>
          <w:szCs w:val="24"/>
        </w:rPr>
        <w:t>and Unbounded</w:t>
      </w:r>
      <w:r w:rsidR="002051FA" w:rsidRPr="00D86F65">
        <w:rPr>
          <w:rFonts w:ascii="Times New Roman" w:hAnsi="Times New Roman" w:cs="Times New Roman"/>
          <w:b/>
          <w:sz w:val="24"/>
          <w:szCs w:val="24"/>
        </w:rPr>
        <w:t xml:space="preserve"> Use Case Maps</w:t>
      </w:r>
    </w:p>
    <w:p w:rsidR="002051FA" w:rsidRPr="00D86F65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Design </w:t>
      </w:r>
      <w:r w:rsidR="0040485D"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Pr="00D86F65" w:rsidRDefault="002051FA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Decisions</w:t>
      </w:r>
    </w:p>
    <w:p w:rsidR="002051FA" w:rsidRDefault="003815D2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Structural Model</w:t>
      </w:r>
    </w:p>
    <w:p w:rsidR="00B10BFC" w:rsidRDefault="00B10BFC" w:rsidP="00FB5E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Client/Server Functionality</w:t>
      </w:r>
    </w:p>
    <w:p w:rsidR="002051FA" w:rsidRPr="00894001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C000"/>
          <w:sz w:val="24"/>
          <w:szCs w:val="24"/>
        </w:rPr>
      </w:pPr>
      <w:r w:rsidRPr="00894001">
        <w:rPr>
          <w:rFonts w:ascii="Times New Roman" w:hAnsi="Times New Roman" w:cs="Times New Roman"/>
          <w:b/>
          <w:color w:val="FFC000"/>
          <w:sz w:val="24"/>
          <w:szCs w:val="24"/>
        </w:rPr>
        <w:t>Object Specifications</w:t>
      </w:r>
    </w:p>
    <w:p w:rsidR="002051FA" w:rsidRDefault="002051FA" w:rsidP="00FB5E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Interaction Diagrams</w:t>
      </w:r>
    </w:p>
    <w:p w:rsidR="001A577B" w:rsidRPr="00D86F65" w:rsidRDefault="001A577B" w:rsidP="001A577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6B503A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D86F65" w:rsidP="00941ED0">
      <w:pPr>
        <w:rPr>
          <w:rFonts w:ascii="Times New Roman" w:hAnsi="Times New Roman" w:cs="Times New Roman"/>
          <w:sz w:val="24"/>
          <w:szCs w:val="24"/>
        </w:rPr>
      </w:pPr>
    </w:p>
    <w:p w:rsidR="00D86F65" w:rsidRPr="00D86F65" w:rsidRDefault="006B503A" w:rsidP="0094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Some pictures and wording was taken from the example report for team 13-Antoine Bauza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</w:p>
    <w:p w:rsidR="00941ED0" w:rsidRPr="00D86F65" w:rsidRDefault="00941ED0" w:rsidP="00941ED0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1</w:t>
      </w:r>
      <w:r w:rsidR="00AE1A34" w:rsidRPr="00D86F6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D86F65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</w:p>
    <w:p w:rsidR="00941ED0" w:rsidRPr="00D86F65" w:rsidRDefault="00941ED0" w:rsidP="00941ED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Magic Realm was first </w:t>
      </w:r>
      <w:r w:rsidR="00E90C72" w:rsidRPr="00D86F65">
        <w:rPr>
          <w:rFonts w:ascii="Times New Roman" w:hAnsi="Times New Roman" w:cs="Times New Roman"/>
          <w:sz w:val="24"/>
          <w:szCs w:val="24"/>
        </w:rPr>
        <w:t>released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1979 by Avalon Hill. It was designed as a fantasy adventure board game by Richard Hamblen. It is a very complex role-playing war game that can be played from 1-16 players over the course of several hours. The rules were rereleased in a second edition in 1986 and a third edition was released by fans after the company went out of business in 1998. </w:t>
      </w:r>
    </w:p>
    <w:p w:rsidR="00AE1A34" w:rsidRPr="00D86F65" w:rsidRDefault="00716F76" w:rsidP="00AE1A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Motivation</w:t>
      </w:r>
    </w:p>
    <w:p w:rsidR="00AE1A34" w:rsidRPr="00D86F65" w:rsidRDefault="00917CAE" w:rsidP="00917CAE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This report will briefly cover our interpretation and implementation of this board game. It will outline the functional and non-functional </w:t>
      </w:r>
      <w:r w:rsidR="00F67403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of the software, as well as its use cases and the assumptions made throughout its construction. </w:t>
      </w:r>
    </w:p>
    <w:p w:rsidR="00AE1A34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goal of the project was to turn Magic Realm into a networked computer game. The official 3</w:t>
      </w:r>
      <w:r w:rsidRPr="00D86F6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86F65">
        <w:rPr>
          <w:rFonts w:ascii="Times New Roman" w:hAnsi="Times New Roman" w:cs="Times New Roman"/>
          <w:sz w:val="24"/>
          <w:szCs w:val="24"/>
        </w:rPr>
        <w:t xml:space="preserve"> edition rules were followed as closely as possible to create the software.</w:t>
      </w:r>
    </w:p>
    <w:p w:rsidR="00941ED0" w:rsidRPr="00D86F65" w:rsidRDefault="00716F76" w:rsidP="00941E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-</w:t>
      </w:r>
      <w:r w:rsidR="00941ED0" w:rsidRPr="00D86F65">
        <w:rPr>
          <w:rFonts w:ascii="Times New Roman" w:hAnsi="Times New Roman" w:cs="Times New Roman"/>
          <w:b/>
          <w:sz w:val="24"/>
          <w:szCs w:val="24"/>
        </w:rPr>
        <w:t xml:space="preserve"> Terminology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 xml:space="preserve">A number of key terms are used throughout this report, which </w:t>
      </w:r>
      <w:r w:rsidR="000B3F3D" w:rsidRPr="00D86F65">
        <w:rPr>
          <w:rFonts w:ascii="Times New Roman" w:hAnsi="Times New Roman" w:cs="Times New Roman"/>
          <w:sz w:val="24"/>
          <w:szCs w:val="24"/>
        </w:rPr>
        <w:t>will be</w:t>
      </w:r>
      <w:r w:rsidRPr="00D86F65">
        <w:rPr>
          <w:rFonts w:ascii="Times New Roman" w:hAnsi="Times New Roman" w:cs="Times New Roman"/>
          <w:sz w:val="24"/>
          <w:szCs w:val="24"/>
        </w:rPr>
        <w:t xml:space="preserve"> listed </w:t>
      </w:r>
      <w:r w:rsidR="000B3F3D" w:rsidRPr="00D86F65">
        <w:rPr>
          <w:rFonts w:ascii="Times New Roman" w:hAnsi="Times New Roman" w:cs="Times New Roman"/>
          <w:sz w:val="24"/>
          <w:szCs w:val="24"/>
        </w:rPr>
        <w:t>alphabetically</w:t>
      </w:r>
      <w:r w:rsidRPr="00D86F65">
        <w:rPr>
          <w:rFonts w:ascii="Times New Roman" w:hAnsi="Times New Roman" w:cs="Times New Roman"/>
          <w:sz w:val="24"/>
          <w:szCs w:val="24"/>
        </w:rPr>
        <w:t xml:space="preserve"> in this section. Definitions are included, however if the term is covered in the Game Rules it will be covered in its own section (2).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F76" w:rsidRPr="00D86F65" w:rsidTr="00716F76"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4788" w:type="dxa"/>
          </w:tcPr>
          <w:p w:rsidR="00716F76" w:rsidRPr="00D86F65" w:rsidRDefault="00716F76" w:rsidP="00716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F65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DA003A" w:rsidRPr="00DA003A" w:rsidTr="00716F76"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Chit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  <w:tc>
          <w:tcPr>
            <w:tcW w:w="4788" w:type="dxa"/>
          </w:tcPr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is a token with symbols on it representing some tangible object in the game universe.</w:t>
            </w: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716F76" w:rsidRPr="00DA003A" w:rsidRDefault="00716F76" w:rsidP="00716F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A00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Example 2</w:t>
            </w:r>
          </w:p>
        </w:tc>
      </w:tr>
    </w:tbl>
    <w:p w:rsidR="00AE1A34" w:rsidRDefault="00AE1A34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D90711" w:rsidRPr="00D86F65" w:rsidRDefault="00D90711" w:rsidP="00AE1A34">
      <w:pPr>
        <w:rPr>
          <w:rFonts w:ascii="Times New Roman" w:hAnsi="Times New Roman" w:cs="Times New Roman"/>
          <w:sz w:val="24"/>
          <w:szCs w:val="24"/>
        </w:rPr>
      </w:pPr>
    </w:p>
    <w:p w:rsidR="00F32804" w:rsidRPr="00D86F65" w:rsidRDefault="00F32804" w:rsidP="00F328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>Game Rules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 official third edition game rules for Magic Realm.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5A088F" w:rsidP="00716F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6F65">
        <w:rPr>
          <w:rFonts w:ascii="Times New Roman" w:hAnsi="Times New Roman" w:cs="Times New Roman"/>
          <w:color w:val="FF0000"/>
          <w:sz w:val="24"/>
          <w:szCs w:val="24"/>
        </w:rPr>
        <w:t>We will copy in all pages that we reference later</w:t>
      </w:r>
    </w:p>
    <w:p w:rsidR="00716F76" w:rsidRPr="00D86F65" w:rsidRDefault="00716F76" w:rsidP="00716F76">
      <w:pPr>
        <w:rPr>
          <w:rFonts w:ascii="Times New Roman" w:hAnsi="Times New Roman" w:cs="Times New Roman"/>
          <w:sz w:val="24"/>
          <w:szCs w:val="24"/>
        </w:rPr>
      </w:pPr>
    </w:p>
    <w:p w:rsidR="00716F76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716F76" w:rsidRPr="00D86F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954730" w:rsidRPr="00D86F65" w:rsidRDefault="00954730" w:rsidP="00954730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contains what features must be implemented. Each requirement has its own identifier and a short description. The source of traceability may either be from the official game rules, assumptions, other requirements, or team decisions.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 xml:space="preserve">– Functional </w:t>
      </w:r>
      <w:r w:rsidR="0051670C" w:rsidRPr="00D86F65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91A91" w:rsidRDefault="00091A91" w:rsidP="00091A91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Functional requirements define what behavior and functionality the software must have. They have been categorized below, based on different game states or areas of functionality.</w:t>
      </w:r>
      <w:r w:rsidR="002563EB">
        <w:rPr>
          <w:rFonts w:ascii="Times New Roman" w:hAnsi="Times New Roman" w:cs="Times New Roman"/>
          <w:sz w:val="24"/>
          <w:szCs w:val="24"/>
        </w:rPr>
        <w:t xml:space="preserve"> All of the functional requir</w:t>
      </w:r>
      <w:r w:rsidR="006A615B">
        <w:rPr>
          <w:rFonts w:ascii="Times New Roman" w:hAnsi="Times New Roman" w:cs="Times New Roman"/>
          <w:sz w:val="24"/>
          <w:szCs w:val="24"/>
        </w:rPr>
        <w:t>e</w:t>
      </w:r>
      <w:r w:rsidR="002563EB">
        <w:rPr>
          <w:rFonts w:ascii="Times New Roman" w:hAnsi="Times New Roman" w:cs="Times New Roman"/>
          <w:sz w:val="24"/>
          <w:szCs w:val="24"/>
        </w:rPr>
        <w:t>ments specified in the CorrectionGrid file provided are represented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6447"/>
        <w:gridCol w:w="2050"/>
      </w:tblGrid>
      <w:tr w:rsidR="00D86F65" w:rsidTr="00C95E2F">
        <w:tc>
          <w:tcPr>
            <w:tcW w:w="1101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662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</w:tc>
        <w:tc>
          <w:tcPr>
            <w:tcW w:w="1813" w:type="dxa"/>
          </w:tcPr>
          <w:p w:rsidR="00D86F65" w:rsidRPr="0094680A" w:rsidRDefault="00D86F65" w:rsidP="00091A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80A">
              <w:rPr>
                <w:rFonts w:ascii="Times New Roman" w:hAnsi="Times New Roman" w:cs="Times New Roman"/>
                <w:b/>
                <w:sz w:val="24"/>
                <w:szCs w:val="24"/>
              </w:rPr>
              <w:t>Traceability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correct titles of the board.</w:t>
            </w:r>
          </w:p>
        </w:tc>
        <w:tc>
          <w:tcPr>
            <w:tcW w:w="1813" w:type="dxa"/>
          </w:tcPr>
          <w:p w:rsidR="00D86F65" w:rsidRPr="00680711" w:rsidRDefault="00680711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6662" w:type="dxa"/>
          </w:tcPr>
          <w:p w:rsidR="0094680A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is scrollable for each client.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D86F65" w:rsidTr="00C95E2F">
        <w:tc>
          <w:tcPr>
            <w:tcW w:w="1101" w:type="dxa"/>
          </w:tcPr>
          <w:p w:rsidR="00D86F65" w:rsidRDefault="00962DF2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6662" w:type="dxa"/>
          </w:tcPr>
          <w:p w:rsidR="00D86F65" w:rsidRDefault="0094680A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 capabilities. Capable of having multiple players. The actions of one player are represented in each window of his opponents.</w:t>
            </w:r>
          </w:p>
        </w:tc>
        <w:tc>
          <w:tcPr>
            <w:tcW w:w="1813" w:type="dxa"/>
          </w:tcPr>
          <w:p w:rsidR="00D86F65" w:rsidRPr="00680711" w:rsidRDefault="001577EF" w:rsidP="00091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6662" w:type="dxa"/>
          </w:tcPr>
          <w:p w:rsidR="0094680A" w:rsidRDefault="00AD7FA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character selection offers 2 or more distinct characters.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6662" w:type="dxa"/>
          </w:tcPr>
          <w:p w:rsidR="0094680A" w:rsidRDefault="00AD7FA2" w:rsidP="000C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Cheat Mode allows user to assign 4 types of Map 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hits( V, W, M, C)</w:t>
            </w:r>
            <w:r w:rsidR="00641BBE">
              <w:rPr>
                <w:rFonts w:ascii="Times New Roman" w:hAnsi="Times New Roman" w:cs="Times New Roman"/>
                <w:sz w:val="24"/>
                <w:szCs w:val="24"/>
              </w:rPr>
              <w:t xml:space="preserve"> to specific tiles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0A" w:rsidTr="00C95E2F">
        <w:tc>
          <w:tcPr>
            <w:tcW w:w="1101" w:type="dxa"/>
          </w:tcPr>
          <w:p w:rsidR="0094680A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6662" w:type="dxa"/>
          </w:tcPr>
          <w:p w:rsidR="0094680A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94680A" w:rsidRPr="00680711" w:rsidRDefault="0094680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FR-7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give the 5 Map Chits to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FR-8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Castle.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FR-9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manually place Lost</w:t>
            </w:r>
            <w:r w:rsidR="00C95E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FR-10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and Warning chits are correctly displayed to clients.</w:t>
            </w:r>
          </w:p>
        </w:tc>
        <w:tc>
          <w:tcPr>
            <w:tcW w:w="1813" w:type="dxa"/>
          </w:tcPr>
          <w:p w:rsidR="00641BBE" w:rsidRPr="00680711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FR-11</w:t>
            </w:r>
          </w:p>
        </w:tc>
        <w:tc>
          <w:tcPr>
            <w:tcW w:w="6662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choosing starting location for characters.</w:t>
            </w:r>
          </w:p>
        </w:tc>
        <w:tc>
          <w:tcPr>
            <w:tcW w:w="1813" w:type="dxa"/>
          </w:tcPr>
          <w:p w:rsidR="00641BBE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Location of game rule or assumption</w:t>
            </w:r>
            <w:r w:rsidR="000B55E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,section 2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FR-12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within the tile.</w:t>
            </w:r>
          </w:p>
        </w:tc>
        <w:tc>
          <w:tcPr>
            <w:tcW w:w="1813" w:type="dxa"/>
          </w:tcPr>
          <w:p w:rsidR="00641BBE" w:rsidRDefault="00537DD0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GR-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FR-13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moving across tiles.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FR-14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Captain’s extra phase when he is in a dwelling.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FR-15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Amazon’s extra Move Phase.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FR-16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choice of dice roll results in cheat mode.</w:t>
            </w:r>
          </w:p>
        </w:tc>
        <w:tc>
          <w:tcPr>
            <w:tcW w:w="1813" w:type="dxa"/>
          </w:tcPr>
          <w:p w:rsidR="00641BBE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FR-17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successfully (1-5).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FR-18</w:t>
            </w:r>
          </w:p>
        </w:tc>
        <w:tc>
          <w:tcPr>
            <w:tcW w:w="6662" w:type="dxa"/>
          </w:tcPr>
          <w:p w:rsidR="00641BBE" w:rsidRDefault="001E78FF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hiding unsuccessfully (6).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FR-19</w:t>
            </w:r>
          </w:p>
        </w:tc>
        <w:tc>
          <w:tcPr>
            <w:tcW w:w="6662" w:type="dxa"/>
          </w:tcPr>
          <w:p w:rsidR="00641BBE" w:rsidRDefault="001D4236" w:rsidP="00537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fight an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move counters for combat. Then resolve combat.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BBE" w:rsidTr="00C95E2F">
        <w:tc>
          <w:tcPr>
            <w:tcW w:w="1101" w:type="dxa"/>
          </w:tcPr>
          <w:p w:rsidR="00641BB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FR-20</w:t>
            </w:r>
          </w:p>
        </w:tc>
        <w:tc>
          <w:tcPr>
            <w:tcW w:w="6662" w:type="dxa"/>
          </w:tcPr>
          <w:p w:rsidR="00641BB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choose shield direction.</w:t>
            </w:r>
          </w:p>
        </w:tc>
        <w:tc>
          <w:tcPr>
            <w:tcW w:w="1813" w:type="dxa"/>
          </w:tcPr>
          <w:p w:rsidR="00641BBE" w:rsidRDefault="00641BB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FR-21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Multi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 xml:space="preserve">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Rounds of combat between 2 characters. Resulting in a death or no death.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FR-22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a 2 effort limit per round of combat.</w:t>
            </w:r>
          </w:p>
        </w:tc>
        <w:tc>
          <w:tcPr>
            <w:tcW w:w="1813" w:type="dxa"/>
          </w:tcPr>
          <w:p w:rsidR="00F90D0E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FR-23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random order of player turns.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FR-24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Dwarf only having 2 phases a day.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</w:t>
            </w:r>
          </w:p>
        </w:tc>
        <w:tc>
          <w:tcPr>
            <w:tcW w:w="6662" w:type="dxa"/>
          </w:tcPr>
          <w:p w:rsidR="00F90D0E" w:rsidRDefault="001D4236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Black Knight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</w:t>
            </w:r>
          </w:p>
        </w:tc>
        <w:tc>
          <w:tcPr>
            <w:tcW w:w="6662" w:type="dxa"/>
          </w:tcPr>
          <w:p w:rsidR="00F90D0E" w:rsidRDefault="00814A31" w:rsidP="00814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recording of players phases and then implementing them after all players have finished recording.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FR-27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viewing of objects in clearing.</w:t>
            </w:r>
          </w:p>
        </w:tc>
        <w:tc>
          <w:tcPr>
            <w:tcW w:w="1813" w:type="dxa"/>
          </w:tcPr>
          <w:p w:rsidR="00F90D0E" w:rsidRDefault="00E82F5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the alerting of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FR-29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using dif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erent stats</w:t>
            </w:r>
            <w:r w:rsidR="00CA4E39">
              <w:rPr>
                <w:rFonts w:ascii="Times New Roman" w:hAnsi="Times New Roman" w:cs="Times New Roman"/>
                <w:sz w:val="24"/>
                <w:szCs w:val="24"/>
              </w:rPr>
              <w:t xml:space="preserve"> of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alerted weapon.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FR-30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combat with un</w:t>
            </w:r>
            <w:r w:rsidR="00F21E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alerted weapons.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FR-31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fatiguing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FR-32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wounding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D0E" w:rsidTr="00C95E2F">
        <w:tc>
          <w:tcPr>
            <w:tcW w:w="1101" w:type="dxa"/>
          </w:tcPr>
          <w:p w:rsidR="00F90D0E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FR-33</w:t>
            </w:r>
          </w:p>
        </w:tc>
        <w:tc>
          <w:tcPr>
            <w:tcW w:w="6662" w:type="dxa"/>
          </w:tcPr>
          <w:p w:rsidR="00F90D0E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fatigued counters.</w:t>
            </w:r>
          </w:p>
        </w:tc>
        <w:tc>
          <w:tcPr>
            <w:tcW w:w="1813" w:type="dxa"/>
          </w:tcPr>
          <w:p w:rsidR="00F90D0E" w:rsidRDefault="00F90D0E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FR-34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resting wounded counters.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FR-35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FR-36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treasure.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FR-37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Great treasures.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FR-38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specification of treasure’s notoriety and fame.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FR-39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Player’s current gold, fame, notoriety updated regularly.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FR-40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cheat mode for searching tables.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FR-41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locating of secret paths and passages.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FR-42</w:t>
            </w:r>
          </w:p>
        </w:tc>
        <w:tc>
          <w:tcPr>
            <w:tcW w:w="6662" w:type="dxa"/>
          </w:tcPr>
          <w:p w:rsidR="00814A31" w:rsidRDefault="00814A31" w:rsidP="00CA4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Cloak of Mist.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FR-43</w:t>
            </w:r>
          </w:p>
        </w:tc>
        <w:tc>
          <w:tcPr>
            <w:tcW w:w="6662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Magic Spectacles.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FR-44</w:t>
            </w:r>
          </w:p>
        </w:tc>
        <w:tc>
          <w:tcPr>
            <w:tcW w:w="6662" w:type="dxa"/>
          </w:tcPr>
          <w:p w:rsidR="00814A31" w:rsidRDefault="0015570D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Cave phase restriction.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FR-45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of random dice rolls in normal mode.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FR-46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 prowling to other clearings.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A31" w:rsidTr="00C95E2F">
        <w:tc>
          <w:tcPr>
            <w:tcW w:w="1101" w:type="dxa"/>
          </w:tcPr>
          <w:p w:rsidR="00814A31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FR-47</w:t>
            </w:r>
          </w:p>
        </w:tc>
        <w:tc>
          <w:tcPr>
            <w:tcW w:w="6662" w:type="dxa"/>
          </w:tcPr>
          <w:p w:rsidR="00814A31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missile attacks.</w:t>
            </w:r>
          </w:p>
        </w:tc>
        <w:tc>
          <w:tcPr>
            <w:tcW w:w="1813" w:type="dxa"/>
          </w:tcPr>
          <w:p w:rsidR="00814A31" w:rsidRDefault="00814A3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FR-48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viewing of clearing values.</w:t>
            </w:r>
          </w:p>
        </w:tc>
        <w:tc>
          <w:tcPr>
            <w:tcW w:w="1813" w:type="dxa"/>
          </w:tcPr>
          <w:p w:rsidR="00780F73" w:rsidRDefault="00680711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FR-49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monsters.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73" w:rsidTr="00C95E2F">
        <w:tc>
          <w:tcPr>
            <w:tcW w:w="1101" w:type="dxa"/>
          </w:tcPr>
          <w:p w:rsidR="00780F73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FR-50</w:t>
            </w:r>
          </w:p>
        </w:tc>
        <w:tc>
          <w:tcPr>
            <w:tcW w:w="6662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character death. Creating pile of his belongings.</w:t>
            </w:r>
          </w:p>
        </w:tc>
        <w:tc>
          <w:tcPr>
            <w:tcW w:w="1813" w:type="dxa"/>
          </w:tcPr>
          <w:p w:rsidR="00780F73" w:rsidRDefault="00780F73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FR-51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Looting of his belongings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FR-52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selection.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2DF2" w:rsidTr="00C95E2F">
        <w:tc>
          <w:tcPr>
            <w:tcW w:w="1101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  <w:tc>
          <w:tcPr>
            <w:tcW w:w="6662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victory point calculation.</w:t>
            </w:r>
          </w:p>
        </w:tc>
        <w:tc>
          <w:tcPr>
            <w:tcW w:w="1813" w:type="dxa"/>
          </w:tcPr>
          <w:p w:rsidR="00962DF2" w:rsidRDefault="00962DF2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6F65" w:rsidRPr="00D86F65" w:rsidRDefault="00D86F65" w:rsidP="00091A91">
      <w:pPr>
        <w:rPr>
          <w:rFonts w:ascii="Times New Roman" w:hAnsi="Times New Roman" w:cs="Times New Roman"/>
          <w:sz w:val="24"/>
          <w:szCs w:val="24"/>
        </w:rPr>
      </w:pPr>
    </w:p>
    <w:p w:rsidR="002E4D5D" w:rsidRPr="00D86F65" w:rsidRDefault="002E4D5D" w:rsidP="002E4D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Assumptions</w:t>
      </w:r>
    </w:p>
    <w:p w:rsidR="00E01222" w:rsidRDefault="00E01222" w:rsidP="00E0122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 xml:space="preserve">While building the software many assumptions were made about the rules so that the rules could be captured the software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. Many of the </w:t>
      </w:r>
      <w:r w:rsidR="001D4236" w:rsidRPr="00D86F65">
        <w:rPr>
          <w:rFonts w:ascii="Times New Roman" w:hAnsi="Times New Roman" w:cs="Times New Roman"/>
          <w:sz w:val="24"/>
          <w:szCs w:val="24"/>
        </w:rPr>
        <w:t>requirements</w:t>
      </w:r>
      <w:r w:rsidRPr="00D86F65">
        <w:rPr>
          <w:rFonts w:ascii="Times New Roman" w:hAnsi="Times New Roman" w:cs="Times New Roman"/>
          <w:sz w:val="24"/>
          <w:szCs w:val="24"/>
        </w:rPr>
        <w:t xml:space="preserve"> above will trace to these items. The following table will identify them along with their justification.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111"/>
        <w:gridCol w:w="3939"/>
      </w:tblGrid>
      <w:tr w:rsidR="008762A6" w:rsidTr="00680711">
        <w:tc>
          <w:tcPr>
            <w:tcW w:w="1526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Assumption</w:t>
            </w:r>
          </w:p>
        </w:tc>
        <w:tc>
          <w:tcPr>
            <w:tcW w:w="3939" w:type="dxa"/>
          </w:tcPr>
          <w:p w:rsidR="008762A6" w:rsidRPr="008762A6" w:rsidRDefault="008762A6" w:rsidP="00E01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2A6">
              <w:rPr>
                <w:rFonts w:ascii="Times New Roman" w:hAnsi="Times New Roman" w:cs="Times New Roman"/>
                <w:b/>
                <w:sz w:val="24"/>
                <w:szCs w:val="24"/>
              </w:rPr>
              <w:t>Justification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4653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A-1</w:t>
            </w:r>
          </w:p>
        </w:tc>
        <w:tc>
          <w:tcPr>
            <w:tcW w:w="4111" w:type="dxa"/>
          </w:tcPr>
          <w:p w:rsidR="008762A6" w:rsidRPr="00680711" w:rsidRDefault="001577EF" w:rsidP="00680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player has a labelled scrollable map.</w:t>
            </w:r>
          </w:p>
        </w:tc>
        <w:tc>
          <w:tcPr>
            <w:tcW w:w="3939" w:type="dxa"/>
          </w:tcPr>
          <w:p w:rsidR="008762A6" w:rsidRPr="00680711" w:rsidRDefault="00680711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be able to remember quickly where everything is located.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A-2</w:t>
            </w:r>
          </w:p>
        </w:tc>
        <w:tc>
          <w:tcPr>
            <w:tcW w:w="4111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want to view the contents of a clearing.</w:t>
            </w:r>
          </w:p>
        </w:tc>
        <w:tc>
          <w:tcPr>
            <w:tcW w:w="3939" w:type="dxa"/>
          </w:tcPr>
          <w:p w:rsidR="008762A6" w:rsidRPr="00680711" w:rsidRDefault="00D6233E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Players will want to know what treasure, monster or other character is in the clearing</w:t>
            </w:r>
            <w:r w:rsidR="00B358F5">
              <w:rPr>
                <w:rFonts w:ascii="Times New Roman" w:hAnsi="Times New Roman" w:cs="Times New Roman"/>
                <w:sz w:val="24"/>
                <w:szCs w:val="24"/>
              </w:rPr>
              <w:t xml:space="preserve"> so they can make informed choices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62A6" w:rsidTr="00680711">
        <w:tc>
          <w:tcPr>
            <w:tcW w:w="1526" w:type="dxa"/>
          </w:tcPr>
          <w:p w:rsidR="008762A6" w:rsidRDefault="0046533B" w:rsidP="00E01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A-3</w:t>
            </w:r>
          </w:p>
        </w:tc>
        <w:tc>
          <w:tcPr>
            <w:tcW w:w="4111" w:type="dxa"/>
          </w:tcPr>
          <w:p w:rsidR="008762A6" w:rsidRDefault="001577EF" w:rsidP="00CC1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must have minimum of 1 player and a maximum of 6.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 xml:space="preserve"> All should be able of viewing the others actions.</w:t>
            </w:r>
          </w:p>
        </w:tc>
        <w:tc>
          <w:tcPr>
            <w:tcW w:w="3939" w:type="dxa"/>
          </w:tcPr>
          <w:p w:rsidR="008762A6" w:rsidRDefault="001577EF" w:rsidP="009B5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becomes </w:t>
            </w:r>
            <w:r w:rsidR="009B5C93">
              <w:rPr>
                <w:rFonts w:ascii="Times New Roman" w:hAnsi="Times New Roman" w:cs="Times New Roman"/>
                <w:sz w:val="24"/>
                <w:szCs w:val="24"/>
              </w:rPr>
              <w:t>longer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more players are added.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A-4</w:t>
            </w:r>
          </w:p>
        </w:tc>
        <w:tc>
          <w:tcPr>
            <w:tcW w:w="4111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wants to be able to choose Dice result.</w:t>
            </w:r>
          </w:p>
        </w:tc>
        <w:tc>
          <w:tcPr>
            <w:tcW w:w="3939" w:type="dxa"/>
          </w:tcPr>
          <w:p w:rsidR="00CC14D4" w:rsidRDefault="00362457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fixing the result, it guarantees access to all portions of the game.</w:t>
            </w:r>
          </w:p>
        </w:tc>
      </w:tr>
      <w:tr w:rsidR="00CC14D4" w:rsidTr="00CC14D4">
        <w:tc>
          <w:tcPr>
            <w:tcW w:w="1526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A-5</w:t>
            </w:r>
          </w:p>
        </w:tc>
        <w:tc>
          <w:tcPr>
            <w:tcW w:w="4111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a 2* limit on combat rounds.</w:t>
            </w:r>
          </w:p>
        </w:tc>
        <w:tc>
          <w:tcPr>
            <w:tcW w:w="3939" w:type="dxa"/>
          </w:tcPr>
          <w:p w:rsidR="00CC14D4" w:rsidRDefault="009A1F2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keeps the game moving quickly. Also ensures new players don’t </w:t>
            </w:r>
            <w:r w:rsidR="00537DD0">
              <w:rPr>
                <w:rFonts w:ascii="Times New Roman" w:hAnsi="Times New Roman" w:cs="Times New Roman"/>
                <w:sz w:val="24"/>
                <w:szCs w:val="24"/>
              </w:rPr>
              <w:t>accidentally</w:t>
            </w:r>
            <w:r w:rsidR="004D2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 their characters in round 1.</w:t>
            </w: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51E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A-6</w:t>
            </w:r>
          </w:p>
        </w:tc>
        <w:tc>
          <w:tcPr>
            <w:tcW w:w="4111" w:type="dxa"/>
          </w:tcPr>
          <w:p w:rsidR="00CC14D4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91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ADD MORE AS NEEDED</w:t>
            </w: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4D4" w:rsidTr="00CC14D4">
        <w:tc>
          <w:tcPr>
            <w:tcW w:w="1526" w:type="dxa"/>
          </w:tcPr>
          <w:p w:rsidR="00CC14D4" w:rsidRPr="00051E6F" w:rsidRDefault="00CC14D4" w:rsidP="00524DA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CC14D4" w:rsidRDefault="00CC14D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62A6" w:rsidRPr="00D86F65" w:rsidRDefault="008762A6" w:rsidP="00E01222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2A452D" w:rsidRPr="00D86F65" w:rsidRDefault="002A452D" w:rsidP="002A452D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A use case covers a scenario. It details the path of events needed for this scenario.</w:t>
      </w: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 Diagram</w:t>
      </w:r>
    </w:p>
    <w:p w:rsidR="00FA3ACD" w:rsidRDefault="00A00D1E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diagram corresponds to the use cases in 4.2.</w:t>
      </w:r>
      <w:r w:rsidR="007116A4">
        <w:rPr>
          <w:rFonts w:ascii="Times New Roman" w:hAnsi="Times New Roman" w:cs="Times New Roman"/>
          <w:sz w:val="24"/>
          <w:szCs w:val="24"/>
        </w:rPr>
        <w:t xml:space="preserve"> Actors are depicted as persons. Ellipses represent use cases, dashed arrows with an &lt;&lt;include&gt;&gt; stereotype represent an “includes” relati</w:t>
      </w:r>
      <w:bookmarkStart w:id="0" w:name="_GoBack"/>
      <w:bookmarkEnd w:id="0"/>
      <w:r w:rsidR="007116A4">
        <w:rPr>
          <w:rFonts w:ascii="Times New Roman" w:hAnsi="Times New Roman" w:cs="Times New Roman"/>
          <w:sz w:val="24"/>
          <w:szCs w:val="24"/>
        </w:rPr>
        <w:t>onship, and regular lines represent association.</w:t>
      </w:r>
    </w:p>
    <w:p w:rsidR="002A452D" w:rsidRDefault="00FA3ACD" w:rsidP="00FA3AC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object w:dxaOrig="11715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55pt;height:193.4pt" o:ole="">
            <v:imagedata r:id="rId8" o:title=""/>
          </v:shape>
          <o:OLEObject Type="Embed" ProgID="Visio.Drawing.15" ShapeID="_x0000_i1025" DrawAspect="Content" ObjectID="_1489650907" r:id="rId9"/>
        </w:object>
      </w:r>
    </w:p>
    <w:p w:rsidR="00FA3ACD" w:rsidRDefault="00FA3ACD" w:rsidP="002A452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Use Cases</w:t>
      </w:r>
    </w:p>
    <w:p w:rsidR="00DE6667" w:rsidRPr="00E81A4B" w:rsidRDefault="00DE6667" w:rsidP="00DE6667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Each use case is detailed in its own table</w:t>
      </w:r>
      <w:r w:rsidR="00E81A4B">
        <w:rPr>
          <w:rFonts w:ascii="Times New Roman" w:hAnsi="Times New Roman" w:cs="Times New Roman"/>
          <w:sz w:val="24"/>
          <w:szCs w:val="24"/>
        </w:rPr>
        <w:t xml:space="preserve"> row</w:t>
      </w:r>
      <w:r w:rsidRPr="00D86F65">
        <w:rPr>
          <w:rFonts w:ascii="Times New Roman" w:hAnsi="Times New Roman" w:cs="Times New Roman"/>
          <w:sz w:val="24"/>
          <w:szCs w:val="24"/>
        </w:rPr>
        <w:t>, which describes its sequence of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6066"/>
      </w:tblGrid>
      <w:tr w:rsidR="00E81A4B" w:rsidTr="00E81A4B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09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066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A4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81A4B" w:rsidTr="00E81A4B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  <w:tc>
          <w:tcPr>
            <w:tcW w:w="2409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Plays a Game</w:t>
            </w:r>
          </w:p>
        </w:tc>
        <w:tc>
          <w:tcPr>
            <w:tcW w:w="6066" w:type="dxa"/>
          </w:tcPr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starts and plays a game of Magic Realm.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Player, System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new game of Magic Realm is started.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Pre-Conditions(s):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not in the game.</w:t>
            </w:r>
          </w:p>
          <w:p w:rsidR="00E81A4B" w:rsidRPr="006711FA" w:rsidRDefault="00E81A4B" w:rsidP="00DE66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E81A4B" w:rsidRPr="006711FA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Player arranges a game with 1-6 players (execute UC-3 if hosting or UC-4 if player is a client).</w:t>
            </w:r>
          </w:p>
          <w:p w:rsid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1F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 xml:space="preserve"> Play 28 Game Days (UC-2).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Calculate victory points based on players choices when creating the game.</w:t>
            </w:r>
          </w:p>
          <w:p w:rsidR="006711FA" w:rsidRDefault="006711F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Display the total score.</w:t>
            </w:r>
          </w:p>
          <w:p w:rsidR="009F1305" w:rsidRPr="006711FA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Player then leaves the game.</w:t>
            </w:r>
          </w:p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Game has ended. Player is not in a game.</w:t>
            </w:r>
          </w:p>
          <w:p w:rsidR="00E81A4B" w:rsidRPr="00E81A4B" w:rsidRDefault="00E81A4B" w:rsidP="00E81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Resulting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leaves the game.</w:t>
            </w:r>
          </w:p>
          <w:p w:rsidR="00E81A4B" w:rsidRPr="009F1305" w:rsidRDefault="00AF0531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="00E81A4B"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F1305" w:rsidRPr="009F1305" w:rsidRDefault="009F1305" w:rsidP="00E81A4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Player leaves game Early – can happen at any time by closing application or quitting. Player is not replaced by another and is removed from game.</w:t>
            </w:r>
          </w:p>
          <w:p w:rsidR="00E81A4B" w:rsidRPr="009F1305" w:rsidRDefault="00E81A4B" w:rsidP="00E81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E81A4B" w:rsidRPr="00E81A4B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1305">
              <w:rPr>
                <w:rFonts w:ascii="Times New Roman" w:hAnsi="Times New Roman" w:cs="Times New Roman"/>
                <w:sz w:val="24"/>
                <w:szCs w:val="24"/>
              </w:rPr>
              <w:t>FR-53</w:t>
            </w:r>
          </w:p>
        </w:tc>
      </w:tr>
      <w:tr w:rsidR="00E81A4B" w:rsidTr="00E81A4B">
        <w:tc>
          <w:tcPr>
            <w:tcW w:w="1101" w:type="dxa"/>
          </w:tcPr>
          <w:p w:rsidR="00E81A4B" w:rsidRPr="00E81A4B" w:rsidRDefault="00E81A4B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UC-2</w:t>
            </w:r>
          </w:p>
        </w:tc>
        <w:tc>
          <w:tcPr>
            <w:tcW w:w="2409" w:type="dxa"/>
          </w:tcPr>
          <w:p w:rsidR="00E81A4B" w:rsidRPr="00E81A4B" w:rsidRDefault="00782D5A" w:rsidP="0067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</w:t>
            </w:r>
            <w:r w:rsidR="006711FA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6066" w:type="dxa"/>
          </w:tcPr>
          <w:p w:rsidR="00E81A4B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a game of Magic Realm all players progress through the day concurrently.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Players, System.</w:t>
            </w:r>
          </w:p>
          <w:p w:rsidR="009F1305" w:rsidRDefault="009F1305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enters a new day round.</w:t>
            </w:r>
          </w:p>
          <w:p w:rsidR="009F1305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896CA4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 a player. The game has not ended yet.</w:t>
            </w:r>
          </w:p>
          <w:p w:rsidR="009F1305" w:rsidRPr="00896CA4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Sequence: 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 records what he intends to do on his turn.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Monsters roam a little in their tiles.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Players are chosen to do their recorded turns in a random order.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CA4">
              <w:rPr>
                <w:rFonts w:ascii="Times New Roman" w:hAnsi="Times New Roman" w:cs="Times New Roman"/>
                <w:sz w:val="24"/>
                <w:szCs w:val="24"/>
              </w:rPr>
              <w:t>After all players have done their turn. If there are possible player vs player combats execute UC-5.</w:t>
            </w:r>
          </w:p>
          <w:p w:rsid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possible the player may trade.</w:t>
            </w:r>
          </w:p>
          <w:p w:rsidR="00896CA4" w:rsidRPr="00896CA4" w:rsidRDefault="00896CA4" w:rsidP="00896CA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weapons become un-alerted.</w:t>
            </w:r>
          </w:p>
          <w:p w:rsidR="009F1305" w:rsidRPr="00CC6FE0" w:rsidRDefault="009F1305" w:rsidP="009F1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CC6FE0" w:rsidRPr="00CC6FE0">
              <w:rPr>
                <w:rFonts w:ascii="Times New Roman" w:hAnsi="Times New Roman" w:cs="Times New Roman"/>
                <w:sz w:val="24"/>
                <w:szCs w:val="24"/>
              </w:rPr>
              <w:t>It is no longer the current day.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 w:rsidR="00CC6FE0"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6FE0" w:rsidRPr="00524DA5">
              <w:rPr>
                <w:rFonts w:ascii="Times New Roman" w:hAnsi="Times New Roman" w:cs="Times New Roman"/>
                <w:sz w:val="24"/>
                <w:szCs w:val="24"/>
              </w:rPr>
              <w:t>The game state has been advanced.</w:t>
            </w:r>
          </w:p>
          <w:p w:rsidR="009F1305" w:rsidRPr="00524DA5" w:rsidRDefault="009F1305" w:rsidP="009F1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56915" w:rsidRDefault="00524DA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4DA5">
              <w:rPr>
                <w:rFonts w:ascii="Times New Roman" w:hAnsi="Times New Roman" w:cs="Times New Roman"/>
                <w:sz w:val="24"/>
                <w:szCs w:val="24"/>
              </w:rPr>
              <w:t>FR-12 to FR-18, FR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-23, FR-24, </w:t>
            </w:r>
          </w:p>
          <w:p w:rsidR="00524DA5" w:rsidRPr="00524DA5" w:rsidRDefault="00524DA5" w:rsidP="00756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FR-26 to FR-29, FR-31 to FR-46, FR-48 to FR-51</w:t>
            </w:r>
          </w:p>
        </w:tc>
      </w:tr>
      <w:tr w:rsidR="00E81A4B" w:rsidTr="00E81A4B">
        <w:tc>
          <w:tcPr>
            <w:tcW w:w="1101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UC-3</w:t>
            </w:r>
          </w:p>
        </w:tc>
        <w:tc>
          <w:tcPr>
            <w:tcW w:w="2409" w:type="dxa"/>
          </w:tcPr>
          <w:p w:rsidR="00E81A4B" w:rsidRPr="00E81A4B" w:rsidRDefault="00782D5A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Creates a Game</w:t>
            </w:r>
          </w:p>
        </w:tc>
        <w:tc>
          <w:tcPr>
            <w:tcW w:w="6066" w:type="dxa"/>
          </w:tcPr>
          <w:p w:rsidR="00E81A4B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sets up a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Player, System.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45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Triggering Event: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chooses to host a new game of Magic Realm.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BD4553" w:rsidRDefault="00BD4553" w:rsidP="00DE66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host player starts the server, specifies the number of players and then waits for them to conne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to his game.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will then specify whether the game is in cheat mode or not.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 cheat mode he will then place all map chits.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players will then choose their character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 starting location</w:t>
            </w:r>
            <w:r w:rsidR="000F0505">
              <w:rPr>
                <w:rFonts w:ascii="Times New Roman" w:hAnsi="Times New Roman" w:cs="Times New Roman"/>
                <w:sz w:val="24"/>
                <w:szCs w:val="24"/>
              </w:rPr>
              <w:t xml:space="preserve"> and their victory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4553" w:rsidRDefault="00BD4553" w:rsidP="00BD45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all players have chosen the game will commence.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player is 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a session.</w:t>
            </w:r>
          </w:p>
          <w:p w:rsidR="00BD4553" w:rsidRDefault="00BD4553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9B30CA" w:rsidRPr="00BD4553" w:rsidRDefault="009B30CA" w:rsidP="00BD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FR-38, FR-42,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43,</w:t>
            </w:r>
            <w:r w:rsidR="001B0F2B">
              <w:rPr>
                <w:rFonts w:ascii="Times New Roman" w:hAnsi="Times New Roman" w:cs="Times New Roman"/>
                <w:sz w:val="24"/>
                <w:szCs w:val="24"/>
              </w:rPr>
              <w:t xml:space="preserve"> FR-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82D5A" w:rsidRPr="00E81A4B" w:rsidTr="00782D5A">
        <w:tc>
          <w:tcPr>
            <w:tcW w:w="1101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UC-4</w:t>
            </w:r>
          </w:p>
        </w:tc>
        <w:tc>
          <w:tcPr>
            <w:tcW w:w="2409" w:type="dxa"/>
          </w:tcPr>
          <w:p w:rsidR="00782D5A" w:rsidRPr="00E81A4B" w:rsidRDefault="00782D5A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Joins a Game</w:t>
            </w:r>
          </w:p>
        </w:tc>
        <w:tc>
          <w:tcPr>
            <w:tcW w:w="6066" w:type="dxa"/>
          </w:tcPr>
          <w:p w:rsidR="00782D5A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joins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  <w:r w:rsidRPr="007175BB">
              <w:rPr>
                <w:rFonts w:ascii="Times New Roman" w:hAnsi="Times New Roman" w:cs="Times New Roman"/>
                <w:sz w:val="24"/>
                <w:szCs w:val="24"/>
              </w:rPr>
              <w:t>Player, System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chooses to join a game of Magic Realm as a client.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not in a game.</w:t>
            </w:r>
          </w:p>
          <w:p w:rsidR="007175BB" w:rsidRDefault="007175BB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finds and specifies a game to join that is available.</w:t>
            </w:r>
          </w:p>
          <w:p w:rsidR="007175BB" w:rsidRDefault="007175BB" w:rsidP="007175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Will then do steps 3-5 of UC-3.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 is in a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players begin the session.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Traceability:</w:t>
            </w:r>
          </w:p>
          <w:p w:rsid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 to FR-11,</w:t>
            </w:r>
          </w:p>
          <w:p w:rsidR="007175BB" w:rsidRPr="007175BB" w:rsidRDefault="007175BB" w:rsidP="0071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FR-25, FR-37, FR-38, FR-42, FR-43, FR-52</w:t>
            </w:r>
          </w:p>
        </w:tc>
      </w:tr>
      <w:tr w:rsidR="00782D5A" w:rsidRPr="00E81A4B" w:rsidTr="00782D5A">
        <w:tc>
          <w:tcPr>
            <w:tcW w:w="1101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UC-5</w:t>
            </w:r>
          </w:p>
        </w:tc>
        <w:tc>
          <w:tcPr>
            <w:tcW w:w="2409" w:type="dxa"/>
          </w:tcPr>
          <w:p w:rsidR="00782D5A" w:rsidRPr="00E81A4B" w:rsidRDefault="00896CA4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1FF">
              <w:rPr>
                <w:rFonts w:ascii="Times New Roman" w:hAnsi="Times New Roman" w:cs="Times New Roman"/>
                <w:sz w:val="24"/>
                <w:szCs w:val="24"/>
              </w:rPr>
              <w:t>Player vs Player Combat</w:t>
            </w:r>
          </w:p>
        </w:tc>
        <w:tc>
          <w:tcPr>
            <w:tcW w:w="6066" w:type="dxa"/>
          </w:tcPr>
          <w:p w:rsidR="00782D5A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player fights against another player.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Actors: </w:t>
            </w:r>
            <w:r w:rsidR="0062531E">
              <w:rPr>
                <w:rFonts w:ascii="Times New Roman" w:hAnsi="Times New Roman" w:cs="Times New Roman"/>
                <w:sz w:val="24"/>
                <w:szCs w:val="24"/>
              </w:rPr>
              <w:t>Player, Player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players end the day in the same clearing.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Pre-Condition(s):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Both players are alive and in the same </w:t>
            </w: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clearing.</w:t>
            </w:r>
            <w:r w:rsidR="00AF0531" w:rsidRPr="0062531E">
              <w:rPr>
                <w:rFonts w:ascii="Times New Roman" w:hAnsi="Times New Roman" w:cs="Times New Roman"/>
                <w:sz w:val="24"/>
                <w:szCs w:val="24"/>
              </w:rPr>
              <w:t xml:space="preserve"> Neither player has already fought today.</w:t>
            </w:r>
          </w:p>
          <w:p w:rsidR="00756915" w:rsidRPr="0062531E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b/>
                <w:sz w:val="24"/>
                <w:szCs w:val="24"/>
              </w:rPr>
              <w:t>Main Sequence:</w:t>
            </w:r>
          </w:p>
          <w:p w:rsidR="009761FF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Both players choose how they will attack their opponent, their shield defense and their defensive maneuver.</w:t>
            </w:r>
          </w:p>
          <w:p w:rsidR="00AF0531" w:rsidRPr="0062531E" w:rsidRDefault="00AF0531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Player with the best attack attribute will attack first</w:t>
            </w:r>
            <w:r w:rsidR="0062531E" w:rsidRPr="006253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if attack hit.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Determine attack damage.</w:t>
            </w:r>
          </w:p>
          <w:p w:rsidR="0062531E" w:rsidRPr="0062531E" w:rsidRDefault="0062531E" w:rsidP="0062531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Resolve damage.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second player is still alive he will attack. Repeat step 2 using second player.</w:t>
            </w:r>
          </w:p>
          <w:p w:rsidR="0062531E" w:rsidRPr="0062531E" w:rsidRDefault="0062531E" w:rsidP="009761F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31E">
              <w:rPr>
                <w:rFonts w:ascii="Times New Roman" w:hAnsi="Times New Roman" w:cs="Times New Roman"/>
                <w:sz w:val="24"/>
                <w:szCs w:val="24"/>
              </w:rPr>
              <w:t>If both players are still alive execute UC-5.</w:t>
            </w:r>
          </w:p>
          <w:p w:rsidR="00AF0531" w:rsidRPr="009F1305" w:rsidRDefault="00AF0531" w:rsidP="00AF05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</w:t>
            </w:r>
            <w:r w:rsidRPr="009F130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F0531" w:rsidRPr="00AF0531" w:rsidRDefault="00AF0531" w:rsidP="00AF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players choose to do nothing- combat ends.</w:t>
            </w:r>
          </w:p>
          <w:p w:rsidR="00756915" w:rsidRP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Post-Condition(s):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One player is dead or both players are alive.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Resulting Event: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Combat is finished, the day may resume.</w:t>
            </w:r>
          </w:p>
          <w:p w:rsid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Traceability: </w:t>
            </w:r>
          </w:p>
          <w:p w:rsidR="009761FF" w:rsidRDefault="00756915" w:rsidP="0052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FR-19 to FR-23, FR-26, </w:t>
            </w:r>
          </w:p>
          <w:p w:rsidR="00756915" w:rsidRPr="00756915" w:rsidRDefault="00756915" w:rsidP="00524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FR-28 to FR-34</w:t>
            </w:r>
            <w:r w:rsidR="009761FF">
              <w:rPr>
                <w:rFonts w:ascii="Times New Roman" w:hAnsi="Times New Roman" w:cs="Times New Roman"/>
                <w:sz w:val="24"/>
                <w:szCs w:val="24"/>
              </w:rPr>
              <w:t>, FR-47, FR-50</w:t>
            </w:r>
          </w:p>
        </w:tc>
      </w:tr>
    </w:tbl>
    <w:p w:rsidR="00F12A5B" w:rsidRPr="00D86F65" w:rsidRDefault="00F12A5B" w:rsidP="00DE6667">
      <w:pPr>
        <w:rPr>
          <w:rFonts w:ascii="Times New Roman" w:hAnsi="Times New Roman" w:cs="Times New Roman"/>
          <w:sz w:val="24"/>
          <w:szCs w:val="24"/>
        </w:rPr>
      </w:pPr>
    </w:p>
    <w:p w:rsidR="009861DD" w:rsidRPr="00D86F65" w:rsidRDefault="009861DD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Responsibilities</w:t>
      </w:r>
    </w:p>
    <w:p w:rsidR="00F12A5B" w:rsidRDefault="00F12A5B" w:rsidP="00F12A5B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These are created from the use cases above; they will be used in the use case maps in section</w:t>
      </w:r>
      <w:r w:rsidR="00E62A47" w:rsidRPr="00D86F65">
        <w:rPr>
          <w:rFonts w:ascii="Times New Roman" w:hAnsi="Times New Roman" w:cs="Times New Roman"/>
          <w:sz w:val="24"/>
          <w:szCs w:val="24"/>
        </w:rPr>
        <w:t xml:space="preserve"> 4.4 and 4.5</w:t>
      </w:r>
      <w:r w:rsidRPr="00D86F65">
        <w:rPr>
          <w:rFonts w:ascii="Times New Roman" w:hAnsi="Times New Roman" w:cs="Times New Roman"/>
          <w:sz w:val="24"/>
          <w:szCs w:val="24"/>
        </w:rPr>
        <w:t>. The reference for the respective use case is on the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095"/>
        <w:gridCol w:w="1955"/>
      </w:tblGrid>
      <w:tr w:rsidR="00A97B1E" w:rsidTr="00A97B1E">
        <w:tc>
          <w:tcPr>
            <w:tcW w:w="1526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095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1955" w:type="dxa"/>
          </w:tcPr>
          <w:p w:rsidR="00A97B1E" w:rsidRPr="00A97B1E" w:rsidRDefault="00A97B1E" w:rsidP="00F12A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B1E">
              <w:rPr>
                <w:rFonts w:ascii="Times New Roman" w:hAnsi="Times New Roman" w:cs="Times New Roman"/>
                <w:b/>
                <w:sz w:val="24"/>
                <w:szCs w:val="24"/>
              </w:rPr>
              <w:t>Use Case(s)</w:t>
            </w:r>
          </w:p>
        </w:tc>
      </w:tr>
      <w:tr w:rsidR="00A97B1E" w:rsidTr="00A97B1E">
        <w:tc>
          <w:tcPr>
            <w:tcW w:w="1526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RESP-1</w:t>
            </w:r>
          </w:p>
        </w:tc>
        <w:tc>
          <w:tcPr>
            <w:tcW w:w="609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B1E" w:rsidTr="00A97B1E">
        <w:tc>
          <w:tcPr>
            <w:tcW w:w="1526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RESP-2</w:t>
            </w:r>
          </w:p>
        </w:tc>
        <w:tc>
          <w:tcPr>
            <w:tcW w:w="609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B1E" w:rsidTr="00A97B1E">
        <w:tc>
          <w:tcPr>
            <w:tcW w:w="1526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RESP-3</w:t>
            </w:r>
          </w:p>
        </w:tc>
        <w:tc>
          <w:tcPr>
            <w:tcW w:w="6095" w:type="dxa"/>
          </w:tcPr>
          <w:p w:rsidR="00A97B1E" w:rsidRPr="001D4236" w:rsidRDefault="00A97B1E" w:rsidP="00A97B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D42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TABLE SEE EXAMPLE</w:t>
            </w:r>
          </w:p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A97B1E" w:rsidRDefault="00A97B1E" w:rsidP="00F12A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7B1E" w:rsidRPr="00D86F65" w:rsidRDefault="00A97B1E" w:rsidP="00F12A5B">
      <w:pPr>
        <w:rPr>
          <w:rFonts w:ascii="Times New Roman" w:hAnsi="Times New Roman" w:cs="Times New Roman"/>
          <w:sz w:val="24"/>
          <w:szCs w:val="24"/>
        </w:rPr>
      </w:pPr>
    </w:p>
    <w:p w:rsidR="00A4226D" w:rsidRPr="00D86F65" w:rsidRDefault="00D26644" w:rsidP="008A07D2">
      <w:p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4.4 –</w:t>
      </w:r>
      <w:r w:rsidR="00A4226D" w:rsidRPr="00D86F65">
        <w:rPr>
          <w:rFonts w:ascii="Times New Roman" w:hAnsi="Times New Roman" w:cs="Times New Roman"/>
          <w:b/>
          <w:sz w:val="24"/>
          <w:szCs w:val="24"/>
        </w:rPr>
        <w:t xml:space="preserve"> Bound and Unbounded Use Case Maps</w:t>
      </w:r>
    </w:p>
    <w:p w:rsidR="002D784B" w:rsidRPr="00D86F65" w:rsidRDefault="002D784B" w:rsidP="008A07D2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lastRenderedPageBreak/>
        <w:t>The bound maps correspond to the unbounded ones</w:t>
      </w:r>
      <w:r w:rsidR="009B2938" w:rsidRPr="00D86F65">
        <w:rPr>
          <w:rFonts w:ascii="Times New Roman" w:hAnsi="Times New Roman" w:cs="Times New Roman"/>
          <w:sz w:val="24"/>
          <w:szCs w:val="24"/>
        </w:rPr>
        <w:t xml:space="preserve"> directly below them;</w:t>
      </w:r>
      <w:r w:rsidRPr="00D86F65">
        <w:rPr>
          <w:rFonts w:ascii="Times New Roman" w:hAnsi="Times New Roman" w:cs="Times New Roman"/>
          <w:sz w:val="24"/>
          <w:szCs w:val="24"/>
        </w:rPr>
        <w:t xml:space="preserve"> </w:t>
      </w:r>
      <w:r w:rsidR="009B2938" w:rsidRPr="00D86F65">
        <w:rPr>
          <w:rFonts w:ascii="Times New Roman" w:hAnsi="Times New Roman" w:cs="Times New Roman"/>
          <w:sz w:val="24"/>
          <w:szCs w:val="24"/>
        </w:rPr>
        <w:t>w</w:t>
      </w:r>
      <w:r w:rsidRPr="00D86F65">
        <w:rPr>
          <w:rFonts w:ascii="Times New Roman" w:hAnsi="Times New Roman" w:cs="Times New Roman"/>
          <w:sz w:val="24"/>
          <w:szCs w:val="24"/>
        </w:rPr>
        <w:t>hile the unbounded maps correspond to section 4.2. The Triggering and resulting events are labeled in the tables following them.</w:t>
      </w:r>
    </w:p>
    <w:p w:rsidR="00A4226D" w:rsidRPr="001D4236" w:rsidRDefault="002D784B" w:rsidP="008A07D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861DD" w:rsidRPr="00D86F65" w:rsidRDefault="009861DD" w:rsidP="00275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 Design Decisions</w:t>
      </w:r>
    </w:p>
    <w:p w:rsidR="008B6E8F" w:rsidRPr="00D86F65" w:rsidRDefault="008B6E8F" w:rsidP="00DC0428">
      <w:pPr>
        <w:rPr>
          <w:rFonts w:ascii="Times New Roman" w:hAnsi="Times New Roman" w:cs="Times New Roman"/>
          <w:sz w:val="24"/>
          <w:szCs w:val="24"/>
        </w:rPr>
      </w:pPr>
      <w:r w:rsidRPr="00D86F65">
        <w:rPr>
          <w:rFonts w:ascii="Times New Roman" w:hAnsi="Times New Roman" w:cs="Times New Roman"/>
          <w:sz w:val="24"/>
          <w:szCs w:val="24"/>
        </w:rPr>
        <w:t>This section will cover the design decisions that were taken with respect to classes and objects chosen for the system. The UML diagram will be in section 5.2.</w:t>
      </w:r>
    </w:p>
    <w:p w:rsidR="009861DD" w:rsidRPr="00D86F65" w:rsidRDefault="002C4841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6F65">
        <w:rPr>
          <w:rFonts w:ascii="Times New Roman" w:hAnsi="Times New Roman" w:cs="Times New Roman"/>
          <w:b/>
          <w:sz w:val="24"/>
          <w:szCs w:val="24"/>
        </w:rPr>
        <w:t>–</w:t>
      </w:r>
      <w:r w:rsidR="009861DD" w:rsidRPr="00D86F65">
        <w:rPr>
          <w:rFonts w:ascii="Times New Roman" w:hAnsi="Times New Roman" w:cs="Times New Roman"/>
          <w:b/>
          <w:sz w:val="24"/>
          <w:szCs w:val="24"/>
        </w:rPr>
        <w:t xml:space="preserve"> Decisions</w:t>
      </w:r>
    </w:p>
    <w:p w:rsidR="008B6E8F" w:rsidRPr="001D4236" w:rsidRDefault="00284775" w:rsidP="008B6E8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D4236">
        <w:rPr>
          <w:rFonts w:ascii="Times New Roman" w:hAnsi="Times New Roman" w:cs="Times New Roman"/>
          <w:color w:val="FF0000"/>
          <w:sz w:val="24"/>
          <w:szCs w:val="24"/>
        </w:rPr>
        <w:t>SEE EXAMPLE</w:t>
      </w:r>
      <w:r w:rsidR="00FB7DBE">
        <w:rPr>
          <w:rFonts w:ascii="Times New Roman" w:hAnsi="Times New Roman" w:cs="Times New Roman"/>
          <w:color w:val="FF0000"/>
          <w:sz w:val="24"/>
          <w:szCs w:val="24"/>
        </w:rPr>
        <w:t xml:space="preserve"> models we used</w:t>
      </w:r>
    </w:p>
    <w:p w:rsidR="002C4841" w:rsidRDefault="00BD6949" w:rsidP="002753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– Structural Model</w:t>
      </w:r>
    </w:p>
    <w:p w:rsidR="00BD6949" w:rsidRPr="004D5AC5" w:rsidRDefault="004D5AC5" w:rsidP="00BD694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SEE EXAMPLE</w:t>
      </w:r>
    </w:p>
    <w:p w:rsidR="009F2B79" w:rsidRDefault="009F2B79" w:rsidP="009F2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Client/Server Functionality</w:t>
      </w:r>
    </w:p>
    <w:p w:rsidR="00BD6949" w:rsidRPr="00FB7DBE" w:rsidRDefault="00BD6949" w:rsidP="00BD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wi</w:t>
      </w:r>
      <w:r w:rsidR="003579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l detail which functionality resides on the server side of the code and what code </w:t>
      </w:r>
      <w:r w:rsidRPr="00FB7DBE">
        <w:rPr>
          <w:rFonts w:ascii="Times New Roman" w:hAnsi="Times New Roman" w:cs="Times New Roman"/>
          <w:sz w:val="24"/>
          <w:szCs w:val="24"/>
        </w:rPr>
        <w:t>resides on the client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300EA1" w:rsidRPr="00FB7DBE" w:rsidTr="00300EA1"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DB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 the client side</w:t>
            </w:r>
          </w:p>
        </w:tc>
        <w:tc>
          <w:tcPr>
            <w:tcW w:w="4788" w:type="dxa"/>
          </w:tcPr>
          <w:p w:rsidR="00300EA1" w:rsidRPr="00FB7DBE" w:rsidRDefault="00300EA1" w:rsidP="00300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B79" w:rsidRPr="00FB7DBE" w:rsidRDefault="009F2B79" w:rsidP="00300EA1">
      <w:pPr>
        <w:rPr>
          <w:rFonts w:ascii="Times New Roman" w:hAnsi="Times New Roman" w:cs="Times New Roman"/>
          <w:sz w:val="24"/>
          <w:szCs w:val="24"/>
        </w:rPr>
      </w:pP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Object Specifications</w:t>
      </w:r>
    </w:p>
    <w:p w:rsidR="00BF1056" w:rsidRPr="00FB7DBE" w:rsidRDefault="00BF1056" w:rsidP="00BF105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p w:rsidR="002C4841" w:rsidRPr="00FB7DBE" w:rsidRDefault="002C4841" w:rsidP="002C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B7DBE">
        <w:rPr>
          <w:rFonts w:ascii="Times New Roman" w:hAnsi="Times New Roman" w:cs="Times New Roman"/>
          <w:b/>
          <w:sz w:val="24"/>
          <w:szCs w:val="24"/>
        </w:rPr>
        <w:t>– Interaction Diagrams</w:t>
      </w:r>
    </w:p>
    <w:p w:rsidR="002C4841" w:rsidRPr="00FB7DBE" w:rsidRDefault="006E2E41" w:rsidP="002C4841">
      <w:pPr>
        <w:rPr>
          <w:rFonts w:ascii="Times New Roman" w:hAnsi="Times New Roman" w:cs="Times New Roman"/>
          <w:sz w:val="24"/>
          <w:szCs w:val="24"/>
        </w:rPr>
      </w:pPr>
      <w:r w:rsidRPr="00FB7DBE">
        <w:rPr>
          <w:rFonts w:ascii="Times New Roman" w:hAnsi="Times New Roman" w:cs="Times New Roman"/>
          <w:sz w:val="24"/>
          <w:szCs w:val="24"/>
        </w:rPr>
        <w:t>Below are the UML Unteraction Diagrams. Each correspond’s to the previous bo</w:t>
      </w:r>
      <w:r w:rsidR="000B55E7">
        <w:rPr>
          <w:rFonts w:ascii="Times New Roman" w:hAnsi="Times New Roman" w:cs="Times New Roman"/>
          <w:sz w:val="24"/>
          <w:szCs w:val="24"/>
        </w:rPr>
        <w:t>und use case maps in section 4.4</w:t>
      </w:r>
      <w:r w:rsidRPr="00FB7DBE">
        <w:rPr>
          <w:rFonts w:ascii="Times New Roman" w:hAnsi="Times New Roman" w:cs="Times New Roman"/>
          <w:sz w:val="24"/>
          <w:szCs w:val="24"/>
        </w:rPr>
        <w:t>.</w:t>
      </w:r>
    </w:p>
    <w:p w:rsidR="006E2E41" w:rsidRPr="00FB7DBE" w:rsidRDefault="006E2E41" w:rsidP="002C48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7DBE">
        <w:rPr>
          <w:rFonts w:ascii="Times New Roman" w:hAnsi="Times New Roman" w:cs="Times New Roman"/>
          <w:color w:val="FF0000"/>
          <w:sz w:val="24"/>
          <w:szCs w:val="24"/>
        </w:rPr>
        <w:t>SEE TABLES, IN EXAMPLE</w:t>
      </w:r>
    </w:p>
    <w:sectPr w:rsidR="006E2E41" w:rsidRPr="00FB7DBE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E3C" w:rsidRDefault="00EA7E3C" w:rsidP="00941ED0">
      <w:pPr>
        <w:spacing w:after="0" w:line="240" w:lineRule="auto"/>
      </w:pPr>
      <w:r>
        <w:separator/>
      </w:r>
    </w:p>
  </w:endnote>
  <w:endnote w:type="continuationSeparator" w:id="0">
    <w:p w:rsidR="00EA7E3C" w:rsidRDefault="00EA7E3C" w:rsidP="0094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06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DA5" w:rsidRDefault="00524D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6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24DA5" w:rsidRDefault="00524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E3C" w:rsidRDefault="00EA7E3C" w:rsidP="00941ED0">
      <w:pPr>
        <w:spacing w:after="0" w:line="240" w:lineRule="auto"/>
      </w:pPr>
      <w:r>
        <w:separator/>
      </w:r>
    </w:p>
  </w:footnote>
  <w:footnote w:type="continuationSeparator" w:id="0">
    <w:p w:rsidR="00EA7E3C" w:rsidRDefault="00EA7E3C" w:rsidP="0094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2EA"/>
    <w:multiLevelType w:val="multilevel"/>
    <w:tmpl w:val="EDAE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F326F1B"/>
    <w:multiLevelType w:val="hybridMultilevel"/>
    <w:tmpl w:val="7D0CD4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7099"/>
    <w:multiLevelType w:val="hybridMultilevel"/>
    <w:tmpl w:val="37A4F0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579AB"/>
    <w:multiLevelType w:val="multilevel"/>
    <w:tmpl w:val="D9B4736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37737F9D"/>
    <w:multiLevelType w:val="multilevel"/>
    <w:tmpl w:val="0536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09813A4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D636EA0"/>
    <w:multiLevelType w:val="multilevel"/>
    <w:tmpl w:val="9D96F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E4253FF"/>
    <w:multiLevelType w:val="hybridMultilevel"/>
    <w:tmpl w:val="F18C1C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C6A58"/>
    <w:multiLevelType w:val="hybridMultilevel"/>
    <w:tmpl w:val="629EC0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F7"/>
    <w:rsid w:val="00051E6F"/>
    <w:rsid w:val="00091A91"/>
    <w:rsid w:val="000B3F3D"/>
    <w:rsid w:val="000B55E7"/>
    <w:rsid w:val="000C7588"/>
    <w:rsid w:val="000F0505"/>
    <w:rsid w:val="00112DF7"/>
    <w:rsid w:val="0015570D"/>
    <w:rsid w:val="001577EF"/>
    <w:rsid w:val="001A577B"/>
    <w:rsid w:val="001B0F2B"/>
    <w:rsid w:val="001B1E61"/>
    <w:rsid w:val="001D4236"/>
    <w:rsid w:val="001E78FF"/>
    <w:rsid w:val="001F7BA3"/>
    <w:rsid w:val="002051FA"/>
    <w:rsid w:val="00237D23"/>
    <w:rsid w:val="002563EB"/>
    <w:rsid w:val="0027534A"/>
    <w:rsid w:val="00284775"/>
    <w:rsid w:val="002A452D"/>
    <w:rsid w:val="002C4841"/>
    <w:rsid w:val="002D495C"/>
    <w:rsid w:val="002D784B"/>
    <w:rsid w:val="002E4D5D"/>
    <w:rsid w:val="00300EA1"/>
    <w:rsid w:val="00343C8E"/>
    <w:rsid w:val="00357947"/>
    <w:rsid w:val="00362457"/>
    <w:rsid w:val="003815D2"/>
    <w:rsid w:val="003E4D0E"/>
    <w:rsid w:val="0040485D"/>
    <w:rsid w:val="0046533B"/>
    <w:rsid w:val="00482769"/>
    <w:rsid w:val="004D29F7"/>
    <w:rsid w:val="004D5AC5"/>
    <w:rsid w:val="00513639"/>
    <w:rsid w:val="0051670C"/>
    <w:rsid w:val="00524DA5"/>
    <w:rsid w:val="00530908"/>
    <w:rsid w:val="00537DD0"/>
    <w:rsid w:val="005A088F"/>
    <w:rsid w:val="005A1474"/>
    <w:rsid w:val="0062531E"/>
    <w:rsid w:val="00641BBE"/>
    <w:rsid w:val="006711FA"/>
    <w:rsid w:val="00680711"/>
    <w:rsid w:val="006A615B"/>
    <w:rsid w:val="006B503A"/>
    <w:rsid w:val="006E2E41"/>
    <w:rsid w:val="007116A4"/>
    <w:rsid w:val="00716F76"/>
    <w:rsid w:val="007175BB"/>
    <w:rsid w:val="00730868"/>
    <w:rsid w:val="00756915"/>
    <w:rsid w:val="00780F73"/>
    <w:rsid w:val="00782D5A"/>
    <w:rsid w:val="007D6619"/>
    <w:rsid w:val="00814A31"/>
    <w:rsid w:val="008762A6"/>
    <w:rsid w:val="0088629E"/>
    <w:rsid w:val="00894001"/>
    <w:rsid w:val="00896CA4"/>
    <w:rsid w:val="008A07D2"/>
    <w:rsid w:val="008B6E8F"/>
    <w:rsid w:val="008E4DDE"/>
    <w:rsid w:val="00917CAE"/>
    <w:rsid w:val="00941ED0"/>
    <w:rsid w:val="0094680A"/>
    <w:rsid w:val="00954730"/>
    <w:rsid w:val="00955833"/>
    <w:rsid w:val="00962DF2"/>
    <w:rsid w:val="009761FF"/>
    <w:rsid w:val="009861DD"/>
    <w:rsid w:val="009A1F2B"/>
    <w:rsid w:val="009A6676"/>
    <w:rsid w:val="009B2938"/>
    <w:rsid w:val="009B30CA"/>
    <w:rsid w:val="009B5C93"/>
    <w:rsid w:val="009F1305"/>
    <w:rsid w:val="009F2B79"/>
    <w:rsid w:val="00A00D1E"/>
    <w:rsid w:val="00A4226D"/>
    <w:rsid w:val="00A872EC"/>
    <w:rsid w:val="00A97B1E"/>
    <w:rsid w:val="00AD7FA2"/>
    <w:rsid w:val="00AE1A34"/>
    <w:rsid w:val="00AF0531"/>
    <w:rsid w:val="00B10BFC"/>
    <w:rsid w:val="00B358F5"/>
    <w:rsid w:val="00BD4553"/>
    <w:rsid w:val="00BD6949"/>
    <w:rsid w:val="00BE1933"/>
    <w:rsid w:val="00BF1056"/>
    <w:rsid w:val="00C0606E"/>
    <w:rsid w:val="00C21D4C"/>
    <w:rsid w:val="00C26E5C"/>
    <w:rsid w:val="00C37233"/>
    <w:rsid w:val="00C53274"/>
    <w:rsid w:val="00C95E2F"/>
    <w:rsid w:val="00CA4E39"/>
    <w:rsid w:val="00CC14D4"/>
    <w:rsid w:val="00CC6FE0"/>
    <w:rsid w:val="00D26644"/>
    <w:rsid w:val="00D60BC6"/>
    <w:rsid w:val="00D6233E"/>
    <w:rsid w:val="00D86F65"/>
    <w:rsid w:val="00D90711"/>
    <w:rsid w:val="00DA003A"/>
    <w:rsid w:val="00DC0428"/>
    <w:rsid w:val="00DE6667"/>
    <w:rsid w:val="00E01222"/>
    <w:rsid w:val="00E62A47"/>
    <w:rsid w:val="00E81A4B"/>
    <w:rsid w:val="00E82F5D"/>
    <w:rsid w:val="00E90C72"/>
    <w:rsid w:val="00EA188C"/>
    <w:rsid w:val="00EA7E3C"/>
    <w:rsid w:val="00EF5A53"/>
    <w:rsid w:val="00F12A5B"/>
    <w:rsid w:val="00F21EE2"/>
    <w:rsid w:val="00F32804"/>
    <w:rsid w:val="00F421F3"/>
    <w:rsid w:val="00F67403"/>
    <w:rsid w:val="00F90D0E"/>
    <w:rsid w:val="00FA3ACD"/>
    <w:rsid w:val="00FB5E40"/>
    <w:rsid w:val="00F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D0"/>
  </w:style>
  <w:style w:type="paragraph" w:styleId="Footer">
    <w:name w:val="footer"/>
    <w:basedOn w:val="Normal"/>
    <w:link w:val="FooterChar"/>
    <w:uiPriority w:val="99"/>
    <w:unhideWhenUsed/>
    <w:rsid w:val="00941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0"/>
  </w:style>
  <w:style w:type="table" w:styleId="TableGrid">
    <w:name w:val="Table Grid"/>
    <w:basedOn w:val="TableNormal"/>
    <w:uiPriority w:val="59"/>
    <w:rsid w:val="0071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109</cp:revision>
  <dcterms:created xsi:type="dcterms:W3CDTF">2015-04-02T15:50:00Z</dcterms:created>
  <dcterms:modified xsi:type="dcterms:W3CDTF">2015-04-04T15:09:00Z</dcterms:modified>
</cp:coreProperties>
</file>