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6FD93" w14:textId="0F26C5F7" w:rsidR="009B2F59" w:rsidRDefault="00C43A44" w:rsidP="00C43A44">
      <w:r>
        <w:rPr>
          <w:b/>
          <w:bCs/>
        </w:rPr>
        <w:t xml:space="preserve">Research Overview: </w:t>
      </w:r>
      <w:r>
        <w:t xml:space="preserve">I am an applied economist focused on quantitative and computational methods (e.g. econometrics and machine learning) for understanding and assessing financial risk. My research encompasses the following areas: </w:t>
      </w:r>
    </w:p>
    <w:p w14:paraId="5B3321D1" w14:textId="293B8EA9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 xml:space="preserve">Insurance Analytics &amp; Economics: </w:t>
      </w:r>
      <w:r>
        <w:t xml:space="preserve">Claim Frequency / Severity, Loss Cost, Conversion, Underwriting Complexity, Credibility Theory, Pricing, Reserving, Fraud, Actuarial, Risk Pooling, Diversification, Moral Hazard/Adverse Selection, Investment / Portfolio Optimization, Catastrophe Models, Microinsurance, Credit Insurance. </w:t>
      </w:r>
    </w:p>
    <w:p w14:paraId="69F60097" w14:textId="29100F37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Credit Risk:</w:t>
      </w:r>
      <w:r>
        <w:t xml:space="preserve"> Credit Ratings, PD, LGD, EAD, Credit Portfolio Models, TTR, Prepayment, Recovery Rates, Concentration Risk, Sovereign Risk, Transition Matrix Models, Credit Cycles, Credit Spread, Macroeconomic Sensitivity, Loan Pricing, Credit Limits, Risk-Based Capital, Credit Derivatives, Country / Geography Risk. </w:t>
      </w:r>
    </w:p>
    <w:p w14:paraId="5BA99A93" w14:textId="3011D49E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Market Risk:</w:t>
      </w:r>
      <w:r>
        <w:t xml:space="preserve"> Value at Risk (</w:t>
      </w:r>
      <w:proofErr w:type="spellStart"/>
      <w:r>
        <w:t>VaR</w:t>
      </w:r>
      <w:proofErr w:type="spellEnd"/>
      <w:r>
        <w:t>), Expected Shortfall (</w:t>
      </w:r>
      <w:proofErr w:type="spellStart"/>
      <w:r>
        <w:t>cVaR</w:t>
      </w:r>
      <w:proofErr w:type="spellEnd"/>
      <w:r>
        <w:t xml:space="preserve">), Stress Testing, Sensitivity to Macro Factors, Systematic Risks, Bubble Detection. </w:t>
      </w:r>
    </w:p>
    <w:p w14:paraId="74A6AED3" w14:textId="16B1C9C1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Model Risk:</w:t>
      </w:r>
      <w:r>
        <w:t xml:space="preserve"> Model Validation, </w:t>
      </w:r>
      <w:proofErr w:type="spellStart"/>
      <w:r>
        <w:t>Backtesting</w:t>
      </w:r>
      <w:proofErr w:type="spellEnd"/>
      <w:r>
        <w:t xml:space="preserve">, Benchmarking, Sensitivity Analysis, Scenario Analysis, Model QC, Model Monitoring, Drift Detection. </w:t>
      </w:r>
    </w:p>
    <w:p w14:paraId="328CF2DF" w14:textId="588F834E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Applied Methods:</w:t>
      </w:r>
      <w:r>
        <w:t xml:space="preserve"> Spatial Econometrics, TDA, ML, DL, NLP. </w:t>
      </w:r>
    </w:p>
    <w:p w14:paraId="56686466" w14:textId="77777777" w:rsidR="000F0BAE" w:rsidRPr="00C43A44" w:rsidRDefault="000F0BAE" w:rsidP="000F0BAE"/>
    <w:sectPr w:rsidR="000F0BAE" w:rsidRPr="00C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E71"/>
    <w:multiLevelType w:val="multilevel"/>
    <w:tmpl w:val="AD4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D4"/>
    <w:multiLevelType w:val="multilevel"/>
    <w:tmpl w:val="515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47C1"/>
    <w:multiLevelType w:val="multilevel"/>
    <w:tmpl w:val="186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47C"/>
    <w:multiLevelType w:val="multilevel"/>
    <w:tmpl w:val="46A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F3A65"/>
    <w:multiLevelType w:val="multilevel"/>
    <w:tmpl w:val="CF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321E"/>
    <w:multiLevelType w:val="multilevel"/>
    <w:tmpl w:val="B32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79C6"/>
    <w:multiLevelType w:val="hybridMultilevel"/>
    <w:tmpl w:val="8E363AC8"/>
    <w:lvl w:ilvl="0" w:tplc="21C25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52B5"/>
    <w:multiLevelType w:val="multilevel"/>
    <w:tmpl w:val="581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116A3"/>
    <w:multiLevelType w:val="hybridMultilevel"/>
    <w:tmpl w:val="7534B57E"/>
    <w:lvl w:ilvl="0" w:tplc="7CEC0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729FA"/>
    <w:multiLevelType w:val="multilevel"/>
    <w:tmpl w:val="2D8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D5174"/>
    <w:multiLevelType w:val="hybridMultilevel"/>
    <w:tmpl w:val="24A0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F4400"/>
    <w:multiLevelType w:val="multilevel"/>
    <w:tmpl w:val="F49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0A9B"/>
    <w:multiLevelType w:val="multilevel"/>
    <w:tmpl w:val="07D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A4691"/>
    <w:multiLevelType w:val="multilevel"/>
    <w:tmpl w:val="FDE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D0D67"/>
    <w:multiLevelType w:val="hybridMultilevel"/>
    <w:tmpl w:val="47EC8458"/>
    <w:lvl w:ilvl="0" w:tplc="E06C1A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E065E"/>
    <w:multiLevelType w:val="multilevel"/>
    <w:tmpl w:val="EB0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93A55"/>
    <w:multiLevelType w:val="multilevel"/>
    <w:tmpl w:val="362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C68E5"/>
    <w:multiLevelType w:val="multilevel"/>
    <w:tmpl w:val="D54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41D9C"/>
    <w:multiLevelType w:val="multilevel"/>
    <w:tmpl w:val="3EE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C05B1"/>
    <w:multiLevelType w:val="multilevel"/>
    <w:tmpl w:val="F95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69228">
    <w:abstractNumId w:val="6"/>
  </w:num>
  <w:num w:numId="2" w16cid:durableId="518665038">
    <w:abstractNumId w:val="5"/>
  </w:num>
  <w:num w:numId="3" w16cid:durableId="432550638">
    <w:abstractNumId w:val="19"/>
  </w:num>
  <w:num w:numId="4" w16cid:durableId="424229454">
    <w:abstractNumId w:val="2"/>
  </w:num>
  <w:num w:numId="5" w16cid:durableId="144708305">
    <w:abstractNumId w:val="4"/>
  </w:num>
  <w:num w:numId="6" w16cid:durableId="1795826759">
    <w:abstractNumId w:val="18"/>
  </w:num>
  <w:num w:numId="7" w16cid:durableId="1946382042">
    <w:abstractNumId w:val="0"/>
  </w:num>
  <w:num w:numId="8" w16cid:durableId="6493964">
    <w:abstractNumId w:val="13"/>
  </w:num>
  <w:num w:numId="9" w16cid:durableId="1037393448">
    <w:abstractNumId w:val="12"/>
  </w:num>
  <w:num w:numId="10" w16cid:durableId="2057315151">
    <w:abstractNumId w:val="15"/>
  </w:num>
  <w:num w:numId="11" w16cid:durableId="1303316494">
    <w:abstractNumId w:val="9"/>
  </w:num>
  <w:num w:numId="12" w16cid:durableId="1080910977">
    <w:abstractNumId w:val="7"/>
  </w:num>
  <w:num w:numId="13" w16cid:durableId="1931968256">
    <w:abstractNumId w:val="16"/>
  </w:num>
  <w:num w:numId="14" w16cid:durableId="1790540290">
    <w:abstractNumId w:val="1"/>
  </w:num>
  <w:num w:numId="15" w16cid:durableId="716586935">
    <w:abstractNumId w:val="17"/>
  </w:num>
  <w:num w:numId="16" w16cid:durableId="88670863">
    <w:abstractNumId w:val="3"/>
  </w:num>
  <w:num w:numId="17" w16cid:durableId="1506237771">
    <w:abstractNumId w:val="11"/>
  </w:num>
  <w:num w:numId="18" w16cid:durableId="2072850856">
    <w:abstractNumId w:val="8"/>
  </w:num>
  <w:num w:numId="19" w16cid:durableId="1375348464">
    <w:abstractNumId w:val="14"/>
  </w:num>
  <w:num w:numId="20" w16cid:durableId="1921327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C6"/>
    <w:rsid w:val="000F0BAE"/>
    <w:rsid w:val="001F301F"/>
    <w:rsid w:val="00345A15"/>
    <w:rsid w:val="004574FF"/>
    <w:rsid w:val="00484A4B"/>
    <w:rsid w:val="005B4157"/>
    <w:rsid w:val="00842AEA"/>
    <w:rsid w:val="009742C6"/>
    <w:rsid w:val="009B2F59"/>
    <w:rsid w:val="009B4684"/>
    <w:rsid w:val="00AE06C1"/>
    <w:rsid w:val="00B676FC"/>
    <w:rsid w:val="00C43A44"/>
    <w:rsid w:val="00E017CB"/>
    <w:rsid w:val="00E33AEB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5EC"/>
  <w15:chartTrackingRefBased/>
  <w15:docId w15:val="{D566E8AD-C716-453F-8DFF-DBB5035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4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F5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2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3</cp:revision>
  <dcterms:created xsi:type="dcterms:W3CDTF">2024-06-27T15:17:00Z</dcterms:created>
  <dcterms:modified xsi:type="dcterms:W3CDTF">2024-07-08T18:04:00Z</dcterms:modified>
</cp:coreProperties>
</file>