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6284" w:rsidRPr="006D31E9" w:rsidRDefault="006D31E9" w:rsidP="008A1A5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Adobe </w:t>
      </w:r>
      <w:proofErr w:type="spellStart"/>
      <w:r w:rsidR="00CA01F8">
        <w:rPr>
          <w:b/>
          <w:sz w:val="28"/>
          <w:szCs w:val="28"/>
        </w:rPr>
        <w:t>AfterEffects</w:t>
      </w:r>
      <w:proofErr w:type="spellEnd"/>
      <w:r>
        <w:rPr>
          <w:b/>
          <w:sz w:val="28"/>
          <w:szCs w:val="28"/>
        </w:rPr>
        <w:br/>
        <w:t>Tutorial 1 - BASICS</w:t>
      </w:r>
      <w:r w:rsidR="00D31D6B" w:rsidRPr="00AD792C">
        <w:rPr>
          <w:b/>
          <w:sz w:val="28"/>
          <w:szCs w:val="28"/>
        </w:rPr>
        <w:br/>
      </w:r>
      <w:r w:rsidR="00766652">
        <w:rPr>
          <w:b/>
          <w:sz w:val="28"/>
          <w:szCs w:val="28"/>
        </w:rPr>
        <w:t>1</w:t>
      </w:r>
      <w:r w:rsidR="00103A81">
        <w:rPr>
          <w:b/>
          <w:sz w:val="28"/>
          <w:szCs w:val="28"/>
        </w:rPr>
        <w:t>9</w:t>
      </w:r>
      <w:r w:rsidR="000A6284" w:rsidRPr="00AD792C">
        <w:rPr>
          <w:b/>
          <w:sz w:val="28"/>
          <w:szCs w:val="28"/>
        </w:rPr>
        <w:t>.</w:t>
      </w:r>
      <w:r w:rsidR="00A9218F">
        <w:rPr>
          <w:b/>
          <w:sz w:val="28"/>
          <w:szCs w:val="28"/>
        </w:rPr>
        <w:t>0</w:t>
      </w:r>
      <w:r w:rsidR="00766652">
        <w:rPr>
          <w:b/>
          <w:sz w:val="28"/>
          <w:szCs w:val="28"/>
        </w:rPr>
        <w:t>2</w:t>
      </w:r>
      <w:r w:rsidR="00A9218F">
        <w:rPr>
          <w:b/>
          <w:sz w:val="28"/>
          <w:szCs w:val="28"/>
        </w:rPr>
        <w:t>.2014</w:t>
      </w:r>
      <w:r w:rsidR="000A6284" w:rsidRPr="00AD792C">
        <w:rPr>
          <w:b/>
          <w:sz w:val="28"/>
          <w:szCs w:val="28"/>
        </w:rPr>
        <w:br/>
      </w:r>
      <w:r w:rsidR="000A6284" w:rsidRPr="00AD792C">
        <w:rPr>
          <w:b/>
          <w:kern w:val="0"/>
          <w:sz w:val="28"/>
          <w:szCs w:val="28"/>
        </w:rPr>
        <w:t>v.</w:t>
      </w:r>
      <w:r w:rsidR="00103A81">
        <w:rPr>
          <w:b/>
          <w:kern w:val="0"/>
          <w:sz w:val="28"/>
          <w:szCs w:val="28"/>
        </w:rPr>
        <w:t>3</w:t>
      </w:r>
      <w:r>
        <w:rPr>
          <w:b/>
          <w:kern w:val="0"/>
          <w:sz w:val="28"/>
          <w:szCs w:val="28"/>
        </w:rPr>
        <w:t>.0</w:t>
      </w:r>
    </w:p>
    <w:p w:rsidR="00325EDF" w:rsidRPr="00AD792C" w:rsidRDefault="00AD792C" w:rsidP="00325EDF">
      <w:pPr>
        <w:rPr>
          <w:b/>
          <w:sz w:val="28"/>
          <w:szCs w:val="28"/>
        </w:rPr>
      </w:pPr>
      <w:r w:rsidRPr="00AD792C">
        <w:rPr>
          <w:b/>
          <w:color w:val="FF0000"/>
          <w:sz w:val="28"/>
          <w:szCs w:val="28"/>
        </w:rPr>
        <w:t>SYNAPSY INTERNAL</w:t>
      </w:r>
    </w:p>
    <w:p w:rsidR="00AD792C" w:rsidRDefault="00AD792C" w:rsidP="00325EDF">
      <w:pPr>
        <w:rPr>
          <w:b/>
          <w:sz w:val="28"/>
          <w:szCs w:val="28"/>
        </w:rPr>
      </w:pPr>
    </w:p>
    <w:p w:rsidR="00D04EA5" w:rsidRPr="00AD792C" w:rsidRDefault="00D04EA5" w:rsidP="00325EDF">
      <w:pPr>
        <w:rPr>
          <w:b/>
          <w:sz w:val="28"/>
          <w:szCs w:val="28"/>
        </w:rPr>
      </w:pPr>
    </w:p>
    <w:p w:rsidR="0016552C" w:rsidRPr="00AD792C" w:rsidRDefault="0016552C" w:rsidP="0016552C">
      <w:pPr>
        <w:rPr>
          <w:b/>
          <w:color w:val="FF0000"/>
        </w:rPr>
      </w:pPr>
      <w:r w:rsidRPr="00AD792C">
        <w:rPr>
          <w:b/>
          <w:sz w:val="28"/>
        </w:rPr>
        <w:t xml:space="preserve">Index </w:t>
      </w:r>
      <w:proofErr w:type="gramStart"/>
      <w:r w:rsidRPr="00AD792C">
        <w:rPr>
          <w:b/>
          <w:color w:val="FF0000"/>
        </w:rPr>
        <w:t>( Click</w:t>
      </w:r>
      <w:proofErr w:type="gramEnd"/>
      <w:r w:rsidRPr="00AD792C">
        <w:rPr>
          <w:b/>
          <w:color w:val="FF0000"/>
        </w:rPr>
        <w:t xml:space="preserve"> on entries to follow links! )</w:t>
      </w:r>
    </w:p>
    <w:p w:rsidR="00D04EA5" w:rsidRPr="00AD792C" w:rsidRDefault="00D04EA5" w:rsidP="00D04EA5">
      <w:pPr>
        <w:rPr>
          <w:b/>
          <w:sz w:val="28"/>
          <w:szCs w:val="28"/>
        </w:rPr>
      </w:pPr>
    </w:p>
    <w:p w:rsidR="00352B1C" w:rsidRDefault="000352C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r w:rsidRPr="00AD792C">
        <w:fldChar w:fldCharType="begin"/>
      </w:r>
      <w:r w:rsidRPr="00AD792C">
        <w:instrText xml:space="preserve"> TOC \o "1-3" \h \z \t "Headline 1;1" </w:instrText>
      </w:r>
      <w:r w:rsidRPr="00AD792C">
        <w:fldChar w:fldCharType="separate"/>
      </w:r>
      <w:hyperlink w:anchor="_Toc380420275" w:history="1">
        <w:r w:rsidR="00352B1C" w:rsidRPr="00342BC1">
          <w:rPr>
            <w:rStyle w:val="Hyperlink"/>
            <w:noProof/>
          </w:rPr>
          <w:t>1. Create new project</w:t>
        </w:r>
        <w:r w:rsidR="00352B1C">
          <w:rPr>
            <w:noProof/>
            <w:webHidden/>
          </w:rPr>
          <w:tab/>
        </w:r>
        <w:r w:rsidR="00352B1C">
          <w:rPr>
            <w:noProof/>
            <w:webHidden/>
          </w:rPr>
          <w:fldChar w:fldCharType="begin"/>
        </w:r>
        <w:r w:rsidR="00352B1C">
          <w:rPr>
            <w:noProof/>
            <w:webHidden/>
          </w:rPr>
          <w:instrText xml:space="preserve"> PAGEREF _Toc380420275 \h </w:instrText>
        </w:r>
        <w:r w:rsidR="00352B1C">
          <w:rPr>
            <w:noProof/>
            <w:webHidden/>
          </w:rPr>
        </w:r>
        <w:r w:rsidR="00352B1C">
          <w:rPr>
            <w:noProof/>
            <w:webHidden/>
          </w:rPr>
          <w:fldChar w:fldCharType="separate"/>
        </w:r>
        <w:r w:rsidR="00352B1C">
          <w:rPr>
            <w:noProof/>
            <w:webHidden/>
          </w:rPr>
          <w:t>2</w:t>
        </w:r>
        <w:r w:rsidR="00352B1C">
          <w:rPr>
            <w:noProof/>
            <w:webHidden/>
          </w:rPr>
          <w:fldChar w:fldCharType="end"/>
        </w:r>
      </w:hyperlink>
    </w:p>
    <w:p w:rsidR="00352B1C" w:rsidRDefault="00FA385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80420276" w:history="1">
        <w:r w:rsidR="00352B1C" w:rsidRPr="00342BC1">
          <w:rPr>
            <w:rStyle w:val="Hyperlink"/>
            <w:noProof/>
          </w:rPr>
          <w:t>2. Workspace constitution</w:t>
        </w:r>
        <w:r w:rsidR="00352B1C">
          <w:rPr>
            <w:noProof/>
            <w:webHidden/>
          </w:rPr>
          <w:tab/>
        </w:r>
        <w:r w:rsidR="00352B1C">
          <w:rPr>
            <w:noProof/>
            <w:webHidden/>
          </w:rPr>
          <w:fldChar w:fldCharType="begin"/>
        </w:r>
        <w:r w:rsidR="00352B1C">
          <w:rPr>
            <w:noProof/>
            <w:webHidden/>
          </w:rPr>
          <w:instrText xml:space="preserve"> PAGEREF _Toc380420276 \h </w:instrText>
        </w:r>
        <w:r w:rsidR="00352B1C">
          <w:rPr>
            <w:noProof/>
            <w:webHidden/>
          </w:rPr>
        </w:r>
        <w:r w:rsidR="00352B1C">
          <w:rPr>
            <w:noProof/>
            <w:webHidden/>
          </w:rPr>
          <w:fldChar w:fldCharType="separate"/>
        </w:r>
        <w:r w:rsidR="00352B1C">
          <w:rPr>
            <w:noProof/>
            <w:webHidden/>
          </w:rPr>
          <w:t>2</w:t>
        </w:r>
        <w:r w:rsidR="00352B1C">
          <w:rPr>
            <w:noProof/>
            <w:webHidden/>
          </w:rPr>
          <w:fldChar w:fldCharType="end"/>
        </w:r>
      </w:hyperlink>
    </w:p>
    <w:p w:rsidR="00352B1C" w:rsidRDefault="00FA385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80420277" w:history="1">
        <w:r w:rsidR="00352B1C" w:rsidRPr="00342BC1">
          <w:rPr>
            <w:rStyle w:val="Hyperlink"/>
            <w:noProof/>
          </w:rPr>
          <w:t>3. Hints</w:t>
        </w:r>
        <w:r w:rsidR="00352B1C">
          <w:rPr>
            <w:noProof/>
            <w:webHidden/>
          </w:rPr>
          <w:tab/>
        </w:r>
        <w:r w:rsidR="00352B1C">
          <w:rPr>
            <w:noProof/>
            <w:webHidden/>
          </w:rPr>
          <w:fldChar w:fldCharType="begin"/>
        </w:r>
        <w:r w:rsidR="00352B1C">
          <w:rPr>
            <w:noProof/>
            <w:webHidden/>
          </w:rPr>
          <w:instrText xml:space="preserve"> PAGEREF _Toc380420277 \h </w:instrText>
        </w:r>
        <w:r w:rsidR="00352B1C">
          <w:rPr>
            <w:noProof/>
            <w:webHidden/>
          </w:rPr>
        </w:r>
        <w:r w:rsidR="00352B1C">
          <w:rPr>
            <w:noProof/>
            <w:webHidden/>
          </w:rPr>
          <w:fldChar w:fldCharType="separate"/>
        </w:r>
        <w:r w:rsidR="00352B1C">
          <w:rPr>
            <w:noProof/>
            <w:webHidden/>
          </w:rPr>
          <w:t>3</w:t>
        </w:r>
        <w:r w:rsidR="00352B1C">
          <w:rPr>
            <w:noProof/>
            <w:webHidden/>
          </w:rPr>
          <w:fldChar w:fldCharType="end"/>
        </w:r>
      </w:hyperlink>
    </w:p>
    <w:p w:rsidR="00352B1C" w:rsidRDefault="00FA385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80420278" w:history="1">
        <w:r w:rsidR="00352B1C" w:rsidRPr="00342BC1">
          <w:rPr>
            <w:rStyle w:val="Hyperlink"/>
            <w:noProof/>
          </w:rPr>
          <w:t>4. Cool effects</w:t>
        </w:r>
        <w:r w:rsidR="00352B1C">
          <w:rPr>
            <w:noProof/>
            <w:webHidden/>
          </w:rPr>
          <w:tab/>
        </w:r>
        <w:r w:rsidR="00352B1C">
          <w:rPr>
            <w:noProof/>
            <w:webHidden/>
          </w:rPr>
          <w:fldChar w:fldCharType="begin"/>
        </w:r>
        <w:r w:rsidR="00352B1C">
          <w:rPr>
            <w:noProof/>
            <w:webHidden/>
          </w:rPr>
          <w:instrText xml:space="preserve"> PAGEREF _Toc380420278 \h </w:instrText>
        </w:r>
        <w:r w:rsidR="00352B1C">
          <w:rPr>
            <w:noProof/>
            <w:webHidden/>
          </w:rPr>
        </w:r>
        <w:r w:rsidR="00352B1C">
          <w:rPr>
            <w:noProof/>
            <w:webHidden/>
          </w:rPr>
          <w:fldChar w:fldCharType="separate"/>
        </w:r>
        <w:r w:rsidR="00352B1C">
          <w:rPr>
            <w:noProof/>
            <w:webHidden/>
          </w:rPr>
          <w:t>3</w:t>
        </w:r>
        <w:r w:rsidR="00352B1C">
          <w:rPr>
            <w:noProof/>
            <w:webHidden/>
          </w:rPr>
          <w:fldChar w:fldCharType="end"/>
        </w:r>
      </w:hyperlink>
    </w:p>
    <w:p w:rsidR="00352B1C" w:rsidRDefault="00FA385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lang w:val="de-DE" w:eastAsia="de-DE"/>
        </w:rPr>
      </w:pPr>
      <w:hyperlink w:anchor="_Toc380420279" w:history="1">
        <w:r w:rsidR="00352B1C" w:rsidRPr="00342BC1">
          <w:rPr>
            <w:rStyle w:val="Hyperlink"/>
            <w:noProof/>
          </w:rPr>
          <w:t>5. Tools</w:t>
        </w:r>
        <w:r w:rsidR="00352B1C">
          <w:rPr>
            <w:noProof/>
            <w:webHidden/>
          </w:rPr>
          <w:tab/>
        </w:r>
        <w:r w:rsidR="00352B1C">
          <w:rPr>
            <w:noProof/>
            <w:webHidden/>
          </w:rPr>
          <w:fldChar w:fldCharType="begin"/>
        </w:r>
        <w:r w:rsidR="00352B1C">
          <w:rPr>
            <w:noProof/>
            <w:webHidden/>
          </w:rPr>
          <w:instrText xml:space="preserve"> PAGEREF _Toc380420279 \h </w:instrText>
        </w:r>
        <w:r w:rsidR="00352B1C">
          <w:rPr>
            <w:noProof/>
            <w:webHidden/>
          </w:rPr>
        </w:r>
        <w:r w:rsidR="00352B1C">
          <w:rPr>
            <w:noProof/>
            <w:webHidden/>
          </w:rPr>
          <w:fldChar w:fldCharType="separate"/>
        </w:r>
        <w:r w:rsidR="00352B1C">
          <w:rPr>
            <w:noProof/>
            <w:webHidden/>
          </w:rPr>
          <w:t>3</w:t>
        </w:r>
        <w:r w:rsidR="00352B1C">
          <w:rPr>
            <w:noProof/>
            <w:webHidden/>
          </w:rPr>
          <w:fldChar w:fldCharType="end"/>
        </w:r>
      </w:hyperlink>
    </w:p>
    <w:p w:rsidR="00AD792C" w:rsidRPr="006B62A7" w:rsidRDefault="000352C1" w:rsidP="00D2014E">
      <w:pPr>
        <w:pStyle w:val="Headline1"/>
        <w:rPr>
          <w:kern w:val="0"/>
          <w:sz w:val="20"/>
        </w:rPr>
      </w:pPr>
      <w:r w:rsidRPr="00AD792C">
        <w:rPr>
          <w:kern w:val="0"/>
          <w:sz w:val="20"/>
        </w:rPr>
        <w:fldChar w:fldCharType="end"/>
      </w:r>
      <w:r w:rsidR="0016552C" w:rsidRPr="00AD792C">
        <w:rPr>
          <w:kern w:val="0"/>
          <w:sz w:val="20"/>
        </w:rPr>
        <w:br w:type="page"/>
      </w:r>
      <w:bookmarkStart w:id="1" w:name="_Toc380420275"/>
      <w:r w:rsidR="00AD792C" w:rsidRPr="00AD792C">
        <w:lastRenderedPageBreak/>
        <w:t xml:space="preserve">1. </w:t>
      </w:r>
      <w:r w:rsidR="00CA260A">
        <w:t>Create new project</w:t>
      </w:r>
      <w:bookmarkEnd w:id="1"/>
    </w:p>
    <w:p w:rsidR="00AD792C" w:rsidRDefault="003E5465" w:rsidP="00D2014E">
      <w:pPr>
        <w:pStyle w:val="Listenabsatz1"/>
        <w:ind w:left="0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0" wp14:anchorId="47DC469E" wp14:editId="688DE7AC">
            <wp:simplePos x="0" y="0"/>
            <wp:positionH relativeFrom="column">
              <wp:posOffset>4147185</wp:posOffset>
            </wp:positionH>
            <wp:positionV relativeFrom="paragraph">
              <wp:posOffset>128270</wp:posOffset>
            </wp:positionV>
            <wp:extent cx="1677035" cy="1551305"/>
            <wp:effectExtent l="0" t="0" r="0" b="0"/>
            <wp:wrapTight wrapText="bothSides">
              <wp:wrapPolygon edited="0">
                <wp:start x="0" y="0"/>
                <wp:lineTo x="0" y="21220"/>
                <wp:lineTo x="21346" y="21220"/>
                <wp:lineTo x="2134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556" w:rsidRDefault="003E5465" w:rsidP="00D2014E">
      <w:pPr>
        <w:pStyle w:val="Listenabsatz1"/>
        <w:ind w:left="0"/>
      </w:pPr>
      <w:r>
        <w:t>Any video resolution and pixel aspect ratio can be set here.</w:t>
      </w:r>
    </w:p>
    <w:p w:rsidR="00191BD3" w:rsidRDefault="00191BD3" w:rsidP="00D2014E">
      <w:pPr>
        <w:pStyle w:val="Listenabsatz1"/>
        <w:ind w:left="0"/>
      </w:pPr>
    </w:p>
    <w:p w:rsidR="00191BD3" w:rsidRDefault="00191BD3" w:rsidP="00D2014E">
      <w:pPr>
        <w:pStyle w:val="Listenabsatz1"/>
        <w:ind w:left="0"/>
      </w:pPr>
    </w:p>
    <w:p w:rsidR="00821A21" w:rsidRDefault="00821A21" w:rsidP="00D2014E">
      <w:pPr>
        <w:pStyle w:val="Listenabsatz1"/>
        <w:ind w:left="0"/>
      </w:pPr>
    </w:p>
    <w:p w:rsidR="00821A21" w:rsidRDefault="00821A21" w:rsidP="00D2014E">
      <w:pPr>
        <w:pStyle w:val="Listenabsatz1"/>
        <w:ind w:left="0"/>
      </w:pPr>
    </w:p>
    <w:p w:rsidR="003E5465" w:rsidRDefault="003E5465" w:rsidP="00D2014E">
      <w:pPr>
        <w:pStyle w:val="Listenabsatz1"/>
        <w:ind w:left="0"/>
      </w:pPr>
    </w:p>
    <w:p w:rsidR="003E5465" w:rsidRDefault="003E5465" w:rsidP="00D2014E">
      <w:pPr>
        <w:pStyle w:val="Listenabsatz1"/>
        <w:ind w:left="0"/>
      </w:pPr>
    </w:p>
    <w:p w:rsidR="00191BD3" w:rsidRPr="006B62A7" w:rsidRDefault="00191BD3" w:rsidP="00191BD3">
      <w:pPr>
        <w:pStyle w:val="Headline1"/>
        <w:rPr>
          <w:kern w:val="0"/>
          <w:sz w:val="20"/>
        </w:rPr>
      </w:pPr>
      <w:bookmarkStart w:id="2" w:name="_Toc380420276"/>
      <w:r>
        <w:t>2</w:t>
      </w:r>
      <w:r w:rsidRPr="00AD792C">
        <w:t xml:space="preserve">. </w:t>
      </w:r>
      <w:r>
        <w:t>Workspace constitution</w:t>
      </w:r>
      <w:bookmarkEnd w:id="2"/>
    </w:p>
    <w:p w:rsidR="00191BD3" w:rsidRDefault="00191BD3" w:rsidP="00D2014E">
      <w:pPr>
        <w:pStyle w:val="Listenabsatz1"/>
        <w:ind w:left="0"/>
      </w:pPr>
    </w:p>
    <w:p w:rsidR="00191BD3" w:rsidRDefault="00191BD3" w:rsidP="00D2014E">
      <w:pPr>
        <w:pStyle w:val="Listenabsatz1"/>
        <w:ind w:left="0"/>
      </w:pPr>
      <w:r>
        <w:t>This is our preferred workspace layout:</w:t>
      </w:r>
    </w:p>
    <w:p w:rsidR="00191BD3" w:rsidRDefault="00191BD3" w:rsidP="00D2014E">
      <w:pPr>
        <w:pStyle w:val="Listenabsatz1"/>
        <w:ind w:left="0"/>
      </w:pPr>
    </w:p>
    <w:p w:rsidR="00191BD3" w:rsidRDefault="00191BD3" w:rsidP="00D2014E">
      <w:pPr>
        <w:pStyle w:val="Listenabsatz1"/>
        <w:ind w:left="0"/>
      </w:pPr>
    </w:p>
    <w:p w:rsidR="00191BD3" w:rsidRDefault="00570842" w:rsidP="00D2014E">
      <w:pPr>
        <w:pStyle w:val="Listenabsatz1"/>
        <w:ind w:left="0"/>
      </w:pPr>
      <w:r>
        <w:rPr>
          <w:noProof/>
          <w:lang w:val="de-DE" w:eastAsia="de-DE"/>
        </w:rPr>
        <w:drawing>
          <wp:inline distT="0" distB="0" distL="0" distR="0" wp14:anchorId="02656DBA" wp14:editId="082F2408">
            <wp:extent cx="5759450" cy="30530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D3" w:rsidRDefault="00191BD3" w:rsidP="00D2014E">
      <w:pPr>
        <w:pStyle w:val="Listenabsatz1"/>
        <w:ind w:left="0"/>
      </w:pPr>
    </w:p>
    <w:p w:rsidR="003678F9" w:rsidRDefault="003678F9" w:rsidP="00D2014E">
      <w:pPr>
        <w:pStyle w:val="Listenabsatz1"/>
        <w:ind w:left="0"/>
      </w:pPr>
    </w:p>
    <w:p w:rsidR="003678F9" w:rsidRDefault="003678F9" w:rsidP="00D2014E">
      <w:pPr>
        <w:pStyle w:val="Listenabsatz1"/>
        <w:ind w:left="0"/>
      </w:pPr>
    </w:p>
    <w:p w:rsidR="003E5465" w:rsidRDefault="003E5465">
      <w:pPr>
        <w:suppressAutoHyphens w:val="0"/>
      </w:pPr>
      <w:r>
        <w:br w:type="page"/>
      </w:r>
    </w:p>
    <w:p w:rsidR="003E5465" w:rsidRPr="006B62A7" w:rsidRDefault="003E5465" w:rsidP="003E5465">
      <w:pPr>
        <w:pStyle w:val="Headline1"/>
        <w:rPr>
          <w:kern w:val="0"/>
          <w:sz w:val="20"/>
        </w:rPr>
      </w:pPr>
      <w:bookmarkStart w:id="3" w:name="_Toc380420277"/>
      <w:r>
        <w:lastRenderedPageBreak/>
        <w:t>3</w:t>
      </w:r>
      <w:r w:rsidRPr="00AD792C">
        <w:t xml:space="preserve">. </w:t>
      </w:r>
      <w:r w:rsidR="00570842">
        <w:t>Hints</w:t>
      </w:r>
      <w:bookmarkEnd w:id="3"/>
    </w:p>
    <w:p w:rsidR="003E5465" w:rsidRDefault="003E5465" w:rsidP="003E5465">
      <w:pPr>
        <w:pStyle w:val="Listenabsatz1"/>
        <w:ind w:left="0"/>
      </w:pPr>
    </w:p>
    <w:p w:rsidR="00570842" w:rsidRDefault="00570842" w:rsidP="00570842">
      <w:pPr>
        <w:pStyle w:val="Listenabsatz1"/>
        <w:numPr>
          <w:ilvl w:val="0"/>
          <w:numId w:val="9"/>
        </w:numPr>
        <w:ind w:left="284" w:hanging="284"/>
      </w:pPr>
      <w:r>
        <w:t xml:space="preserve">Set a camera effect via </w:t>
      </w:r>
      <w:r w:rsidRPr="00570842">
        <w:rPr>
          <w:b/>
        </w:rPr>
        <w:t>Layer &gt; New &gt; Camera</w:t>
      </w:r>
    </w:p>
    <w:p w:rsidR="00821A21" w:rsidRDefault="00570842" w:rsidP="00570842">
      <w:pPr>
        <w:pStyle w:val="Listenabsatz1"/>
        <w:numPr>
          <w:ilvl w:val="0"/>
          <w:numId w:val="9"/>
        </w:numPr>
        <w:ind w:left="284" w:hanging="284"/>
      </w:pPr>
      <w:r>
        <w:t xml:space="preserve">The history can be viewed via </w:t>
      </w:r>
      <w:r w:rsidRPr="00570842">
        <w:rPr>
          <w:b/>
        </w:rPr>
        <w:t>Edit &gt; History</w:t>
      </w:r>
    </w:p>
    <w:p w:rsidR="003678F9" w:rsidRDefault="003678F9" w:rsidP="003678F9">
      <w:pPr>
        <w:pStyle w:val="Listenabsatz1"/>
        <w:numPr>
          <w:ilvl w:val="0"/>
          <w:numId w:val="9"/>
        </w:numPr>
        <w:ind w:left="284" w:hanging="284"/>
      </w:pPr>
      <w:r>
        <w:t xml:space="preserve">Drag </w:t>
      </w:r>
      <w:r w:rsidRPr="003678F9">
        <w:rPr>
          <w:b/>
        </w:rPr>
        <w:t>imported video footage</w:t>
      </w:r>
      <w:r>
        <w:t xml:space="preserve"> to the </w:t>
      </w:r>
      <w:proofErr w:type="gramStart"/>
      <w:r w:rsidRPr="003678F9">
        <w:rPr>
          <w:b/>
        </w:rPr>
        <w:t>New</w:t>
      </w:r>
      <w:proofErr w:type="gramEnd"/>
      <w:r w:rsidRPr="003678F9">
        <w:rPr>
          <w:b/>
        </w:rPr>
        <w:t xml:space="preserve"> composition</w:t>
      </w:r>
      <w:r>
        <w:t xml:space="preserve"> button in order to use and directly turn them into a composition.</w:t>
      </w:r>
    </w:p>
    <w:p w:rsidR="00103A81" w:rsidRDefault="00103A81" w:rsidP="00103A81">
      <w:pPr>
        <w:pStyle w:val="Listenabsatz1"/>
        <w:numPr>
          <w:ilvl w:val="0"/>
          <w:numId w:val="9"/>
        </w:numPr>
        <w:ind w:left="284" w:hanging="284"/>
      </w:pPr>
      <w:r>
        <w:t xml:space="preserve">Compositions can be inserted into other compositions, turning them into </w:t>
      </w:r>
      <w:r w:rsidRPr="00103A81">
        <w:rPr>
          <w:b/>
        </w:rPr>
        <w:t>sub compositions</w:t>
      </w:r>
      <w:r>
        <w:t xml:space="preserve">. Layers </w:t>
      </w:r>
      <w:proofErr w:type="gramStart"/>
      <w:r>
        <w:t>( and</w:t>
      </w:r>
      <w:proofErr w:type="gramEnd"/>
      <w:r>
        <w:t xml:space="preserve"> adjustment layers ) can be grouped this way.</w:t>
      </w:r>
    </w:p>
    <w:p w:rsidR="00570842" w:rsidRDefault="00570842" w:rsidP="00D2014E">
      <w:pPr>
        <w:pStyle w:val="Listenabsatz1"/>
        <w:ind w:left="0"/>
      </w:pPr>
    </w:p>
    <w:p w:rsidR="007D0966" w:rsidRDefault="007D0966" w:rsidP="00D2014E">
      <w:pPr>
        <w:pStyle w:val="Listenabsatz1"/>
        <w:ind w:left="0"/>
      </w:pPr>
    </w:p>
    <w:p w:rsidR="007D0966" w:rsidRDefault="007D0966" w:rsidP="00D2014E">
      <w:pPr>
        <w:pStyle w:val="Listenabsatz1"/>
        <w:ind w:left="0"/>
      </w:pPr>
    </w:p>
    <w:p w:rsidR="007D0966" w:rsidRPr="006B62A7" w:rsidRDefault="007D0966" w:rsidP="007D0966">
      <w:pPr>
        <w:pStyle w:val="Headline1"/>
        <w:rPr>
          <w:kern w:val="0"/>
          <w:sz w:val="20"/>
        </w:rPr>
      </w:pPr>
      <w:bookmarkStart w:id="4" w:name="_Toc380420278"/>
      <w:r>
        <w:t>4</w:t>
      </w:r>
      <w:r w:rsidRPr="00AD792C">
        <w:t xml:space="preserve">. </w:t>
      </w:r>
      <w:r>
        <w:t>Cool effects</w:t>
      </w:r>
      <w:bookmarkEnd w:id="4"/>
    </w:p>
    <w:p w:rsidR="00570842" w:rsidRDefault="00570842" w:rsidP="00D2014E">
      <w:pPr>
        <w:pStyle w:val="Listenabsatz1"/>
        <w:ind w:left="0"/>
      </w:pPr>
    </w:p>
    <w:p w:rsidR="007D0966" w:rsidRPr="007D0966" w:rsidRDefault="007D0966" w:rsidP="007D0966">
      <w:pPr>
        <w:pStyle w:val="Listenabsatz1"/>
        <w:numPr>
          <w:ilvl w:val="0"/>
          <w:numId w:val="9"/>
        </w:numPr>
        <w:ind w:left="284" w:hanging="284"/>
        <w:rPr>
          <w:b/>
        </w:rPr>
      </w:pPr>
      <w:r w:rsidRPr="007D0966">
        <w:rPr>
          <w:b/>
        </w:rPr>
        <w:t>Generate &gt; Lens Flare</w:t>
      </w:r>
    </w:p>
    <w:p w:rsidR="00570842" w:rsidRDefault="00570842" w:rsidP="00D2014E">
      <w:pPr>
        <w:pStyle w:val="Listenabsatz1"/>
        <w:ind w:left="0"/>
      </w:pPr>
    </w:p>
    <w:p w:rsidR="007D0966" w:rsidRDefault="007D0966" w:rsidP="00D2014E">
      <w:pPr>
        <w:pStyle w:val="Listenabsatz1"/>
        <w:ind w:left="0"/>
      </w:pPr>
    </w:p>
    <w:p w:rsidR="007D0966" w:rsidRDefault="007D0966" w:rsidP="00D2014E">
      <w:pPr>
        <w:pStyle w:val="Listenabsatz1"/>
        <w:ind w:left="0"/>
      </w:pPr>
    </w:p>
    <w:p w:rsidR="0088523D" w:rsidRPr="006B62A7" w:rsidRDefault="0088523D" w:rsidP="0088523D">
      <w:pPr>
        <w:pStyle w:val="Headline1"/>
        <w:rPr>
          <w:kern w:val="0"/>
          <w:sz w:val="20"/>
        </w:rPr>
      </w:pPr>
      <w:bookmarkStart w:id="5" w:name="_Toc380420279"/>
      <w:r>
        <w:t>5</w:t>
      </w:r>
      <w:r w:rsidRPr="00AD792C">
        <w:t xml:space="preserve">. </w:t>
      </w:r>
      <w:r>
        <w:t>Tools</w:t>
      </w:r>
      <w:bookmarkEnd w:id="5"/>
    </w:p>
    <w:p w:rsidR="007D0966" w:rsidRDefault="007D0966" w:rsidP="00D2014E">
      <w:pPr>
        <w:pStyle w:val="Listenabsatz1"/>
        <w:ind w:left="0"/>
      </w:pPr>
    </w:p>
    <w:p w:rsidR="0088523D" w:rsidRPr="00ED7DEB" w:rsidRDefault="0088523D" w:rsidP="00ED7DEB">
      <w:pPr>
        <w:pStyle w:val="Listenabsatz1"/>
        <w:numPr>
          <w:ilvl w:val="0"/>
          <w:numId w:val="9"/>
        </w:numPr>
        <w:ind w:left="284" w:hanging="284"/>
      </w:pPr>
      <w:r w:rsidRPr="00ED7DEB">
        <w:t xml:space="preserve">The </w:t>
      </w:r>
      <w:r w:rsidRPr="00ED7DEB">
        <w:rPr>
          <w:b/>
        </w:rPr>
        <w:t>“Unified Camera Tool”</w:t>
      </w:r>
      <w:r w:rsidRPr="00ED7DEB">
        <w:t xml:space="preserve"> makes it easy to align a </w:t>
      </w:r>
      <w:r w:rsidRPr="00ED7DEB">
        <w:rPr>
          <w:b/>
        </w:rPr>
        <w:t>camera layer</w:t>
      </w:r>
      <w:r w:rsidRPr="00ED7DEB">
        <w:t>.</w:t>
      </w:r>
      <w:r w:rsidR="00ED7DEB">
        <w:br/>
        <w:t xml:space="preserve">Use the </w:t>
      </w:r>
      <w:r w:rsidR="00ED7DEB" w:rsidRPr="00ED7DEB">
        <w:rPr>
          <w:b/>
        </w:rPr>
        <w:t>left mouse button</w:t>
      </w:r>
      <w:r w:rsidR="00ED7DEB">
        <w:t xml:space="preserve"> to </w:t>
      </w:r>
      <w:r w:rsidR="00ED7DEB" w:rsidRPr="00ED7DEB">
        <w:rPr>
          <w:b/>
        </w:rPr>
        <w:t>spin 3D</w:t>
      </w:r>
      <w:r w:rsidR="009F797E">
        <w:rPr>
          <w:b/>
        </w:rPr>
        <w:t>.</w:t>
      </w:r>
      <w:r w:rsidR="009F797E">
        <w:rPr>
          <w:b/>
        </w:rPr>
        <w:br/>
      </w:r>
      <w:r w:rsidR="009F797E" w:rsidRPr="009F797E">
        <w:t xml:space="preserve">Use the </w:t>
      </w:r>
      <w:r w:rsidR="00ED7DEB" w:rsidRPr="00ED7DEB">
        <w:rPr>
          <w:b/>
        </w:rPr>
        <w:t>right mouse button</w:t>
      </w:r>
      <w:r w:rsidR="00ED7DEB">
        <w:t xml:space="preserve"> to </w:t>
      </w:r>
      <w:r w:rsidR="00ED7DEB" w:rsidRPr="00ED7DEB">
        <w:rPr>
          <w:b/>
        </w:rPr>
        <w:t>zoom 3D</w:t>
      </w:r>
      <w:r w:rsidR="00ED7DEB">
        <w:t>.</w:t>
      </w:r>
      <w:r w:rsidR="009F797E">
        <w:br/>
        <w:t xml:space="preserve">Use the </w:t>
      </w:r>
      <w:r w:rsidR="009F797E" w:rsidRPr="009F797E">
        <w:rPr>
          <w:b/>
        </w:rPr>
        <w:t>center mouse button</w:t>
      </w:r>
      <w:r w:rsidR="009F797E">
        <w:t xml:space="preserve"> to </w:t>
      </w:r>
      <w:r w:rsidR="009F797E" w:rsidRPr="009F797E">
        <w:rPr>
          <w:b/>
        </w:rPr>
        <w:t>pan 3D</w:t>
      </w:r>
      <w:r w:rsidR="009F797E">
        <w:t>.</w:t>
      </w:r>
      <w:r w:rsidR="00B05461">
        <w:br/>
      </w:r>
    </w:p>
    <w:p w:rsidR="0088523D" w:rsidRDefault="00B05461" w:rsidP="00E6740C">
      <w:pPr>
        <w:pStyle w:val="Listenabsatz1"/>
        <w:numPr>
          <w:ilvl w:val="0"/>
          <w:numId w:val="9"/>
        </w:numPr>
        <w:ind w:left="284" w:hanging="284"/>
      </w:pPr>
      <w:r w:rsidRPr="00ED7DEB">
        <w:t xml:space="preserve">The </w:t>
      </w:r>
      <w:r w:rsidRPr="00ED7DEB">
        <w:rPr>
          <w:b/>
        </w:rPr>
        <w:t>“Unified Camera Tool”</w:t>
      </w:r>
      <w:r w:rsidRPr="00ED7DEB">
        <w:t xml:space="preserve"> </w:t>
      </w:r>
      <w:r w:rsidR="00E6740C">
        <w:t xml:space="preserve">moves </w:t>
      </w:r>
      <w:r w:rsidR="00E6740C" w:rsidRPr="00E6740C">
        <w:rPr>
          <w:b/>
        </w:rPr>
        <w:t>all</w:t>
      </w:r>
      <w:r w:rsidR="00E6740C">
        <w:t xml:space="preserve"> layers that are marked as “3D layer”!</w:t>
      </w:r>
      <w:r>
        <w:br/>
      </w:r>
    </w:p>
    <w:p w:rsidR="00F72D9A" w:rsidRDefault="00F72D9A" w:rsidP="00D2014E">
      <w:pPr>
        <w:pStyle w:val="Listenabsatz1"/>
        <w:ind w:left="0"/>
      </w:pPr>
    </w:p>
    <w:p w:rsidR="00F72D9A" w:rsidRDefault="00F72D9A" w:rsidP="00D2014E">
      <w:pPr>
        <w:pStyle w:val="Listenabsatz1"/>
        <w:ind w:left="0"/>
      </w:pPr>
    </w:p>
    <w:p w:rsidR="003678F9" w:rsidRDefault="003678F9" w:rsidP="00D2014E">
      <w:pPr>
        <w:pStyle w:val="Listenabsatz1"/>
        <w:ind w:left="0"/>
      </w:pPr>
    </w:p>
    <w:p w:rsidR="000458B7" w:rsidRPr="006B62A7" w:rsidRDefault="000458B7" w:rsidP="000458B7">
      <w:pPr>
        <w:pStyle w:val="Headline1"/>
        <w:rPr>
          <w:kern w:val="0"/>
          <w:sz w:val="20"/>
        </w:rPr>
      </w:pPr>
      <w:r>
        <w:t>6</w:t>
      </w:r>
      <w:r w:rsidRPr="00AD792C">
        <w:t xml:space="preserve">. </w:t>
      </w:r>
      <w:r>
        <w:t>Masks</w:t>
      </w:r>
    </w:p>
    <w:p w:rsidR="000458B7" w:rsidRDefault="000458B7" w:rsidP="000458B7">
      <w:pPr>
        <w:pStyle w:val="Listenabsatz1"/>
        <w:ind w:left="0"/>
      </w:pPr>
    </w:p>
    <w:p w:rsidR="000458B7" w:rsidRDefault="000458B7" w:rsidP="000458B7">
      <w:pPr>
        <w:pStyle w:val="Listenabsatz1"/>
        <w:numPr>
          <w:ilvl w:val="0"/>
          <w:numId w:val="9"/>
        </w:numPr>
        <w:ind w:left="284" w:hanging="284"/>
      </w:pPr>
      <w:r>
        <w:t>Applying a rectangle to a layer will mask it.</w:t>
      </w:r>
    </w:p>
    <w:p w:rsidR="00E31C71" w:rsidRDefault="00E31C71" w:rsidP="000458B7">
      <w:pPr>
        <w:pStyle w:val="Listenabsatz1"/>
        <w:numPr>
          <w:ilvl w:val="0"/>
          <w:numId w:val="9"/>
        </w:numPr>
        <w:ind w:left="284" w:hanging="284"/>
      </w:pPr>
      <w:r w:rsidRPr="00E31C71">
        <w:rPr>
          <w:b/>
        </w:rPr>
        <w:t>Mask feather</w:t>
      </w:r>
      <w:r>
        <w:t xml:space="preserve"> will smooth the edge of the mask.</w:t>
      </w:r>
    </w:p>
    <w:p w:rsidR="000458B7" w:rsidRDefault="000458B7" w:rsidP="000458B7">
      <w:pPr>
        <w:pStyle w:val="Listenabsatz1"/>
        <w:ind w:left="0"/>
      </w:pPr>
    </w:p>
    <w:p w:rsidR="00E31C71" w:rsidRDefault="00E31C71" w:rsidP="000458B7">
      <w:pPr>
        <w:pStyle w:val="Listenabsatz1"/>
        <w:ind w:left="0"/>
      </w:pPr>
    </w:p>
    <w:p w:rsidR="000458B7" w:rsidRDefault="000458B7" w:rsidP="000458B7">
      <w:pPr>
        <w:pStyle w:val="Listenabsatz1"/>
        <w:ind w:left="0"/>
      </w:pPr>
    </w:p>
    <w:p w:rsidR="00F17BF5" w:rsidRPr="006B62A7" w:rsidRDefault="00F17BF5" w:rsidP="00F17BF5">
      <w:pPr>
        <w:pStyle w:val="Headline1"/>
        <w:rPr>
          <w:kern w:val="0"/>
          <w:sz w:val="20"/>
        </w:rPr>
      </w:pPr>
      <w:r>
        <w:t>7</w:t>
      </w:r>
      <w:r w:rsidRPr="00AD792C">
        <w:t xml:space="preserve">. </w:t>
      </w:r>
      <w:r>
        <w:t>Shortcuts</w:t>
      </w:r>
    </w:p>
    <w:p w:rsidR="00F17BF5" w:rsidRDefault="00F17BF5" w:rsidP="00F17BF5">
      <w:pPr>
        <w:pStyle w:val="Listenabsatz1"/>
        <w:ind w:left="0"/>
      </w:pPr>
    </w:p>
    <w:p w:rsidR="00F17BF5" w:rsidRDefault="00F17BF5" w:rsidP="00F17BF5">
      <w:pPr>
        <w:pStyle w:val="Listenabsatz1"/>
        <w:numPr>
          <w:ilvl w:val="0"/>
          <w:numId w:val="9"/>
        </w:numPr>
        <w:ind w:left="284" w:hanging="284"/>
      </w:pPr>
      <w:r w:rsidRPr="00F17BF5">
        <w:rPr>
          <w:b/>
        </w:rPr>
        <w:t xml:space="preserve">F4 </w:t>
      </w:r>
      <w:r>
        <w:t>will toggle more options in the layer panel.</w:t>
      </w:r>
    </w:p>
    <w:p w:rsidR="000458B7" w:rsidRDefault="000458B7" w:rsidP="000458B7">
      <w:pPr>
        <w:pStyle w:val="Listenabsatz1"/>
        <w:ind w:left="0"/>
      </w:pPr>
    </w:p>
    <w:p w:rsidR="00F17BF5" w:rsidRDefault="00F17BF5" w:rsidP="000458B7">
      <w:pPr>
        <w:pStyle w:val="Listenabsatz1"/>
        <w:ind w:left="0"/>
      </w:pPr>
    </w:p>
    <w:p w:rsidR="00F17BF5" w:rsidRDefault="00F17BF5" w:rsidP="000458B7">
      <w:pPr>
        <w:pStyle w:val="Listenabsatz1"/>
        <w:ind w:left="0"/>
      </w:pPr>
    </w:p>
    <w:p w:rsidR="00573E49" w:rsidRPr="006B62A7" w:rsidRDefault="00573E49" w:rsidP="00573E49">
      <w:pPr>
        <w:pStyle w:val="Headline1"/>
        <w:rPr>
          <w:kern w:val="0"/>
          <w:sz w:val="20"/>
        </w:rPr>
      </w:pPr>
      <w:r>
        <w:t>8</w:t>
      </w:r>
      <w:r w:rsidRPr="00AD792C">
        <w:t xml:space="preserve">. </w:t>
      </w:r>
      <w:r>
        <w:t>Adjustment layers</w:t>
      </w:r>
    </w:p>
    <w:p w:rsidR="00573E49" w:rsidRDefault="00573E49" w:rsidP="00573E49">
      <w:pPr>
        <w:pStyle w:val="Listenabsatz1"/>
        <w:ind w:left="0"/>
      </w:pPr>
    </w:p>
    <w:p w:rsidR="00573E49" w:rsidRPr="00573E49" w:rsidRDefault="00573E49" w:rsidP="00573E49">
      <w:pPr>
        <w:pStyle w:val="Listenabsatz1"/>
        <w:numPr>
          <w:ilvl w:val="0"/>
          <w:numId w:val="9"/>
        </w:numPr>
        <w:ind w:left="284" w:hanging="284"/>
      </w:pPr>
      <w:r w:rsidRPr="00573E49">
        <w:t xml:space="preserve">Adjustment layers can be used to </w:t>
      </w:r>
      <w:r>
        <w:t>apply effects to underlying layers.</w:t>
      </w:r>
    </w:p>
    <w:p w:rsidR="00F17BF5" w:rsidRDefault="00F17BF5" w:rsidP="000458B7">
      <w:pPr>
        <w:pStyle w:val="Listenabsatz1"/>
        <w:ind w:left="0"/>
      </w:pPr>
    </w:p>
    <w:p w:rsidR="00F17BF5" w:rsidRPr="0086703E" w:rsidRDefault="0086703E" w:rsidP="000458B7">
      <w:pPr>
        <w:pStyle w:val="Listenabsatz1"/>
        <w:ind w:left="0"/>
        <w:rPr>
          <w:b/>
        </w:rPr>
      </w:pPr>
      <w:proofErr w:type="spellStart"/>
      <w:r w:rsidRPr="0086703E">
        <w:rPr>
          <w:b/>
        </w:rPr>
        <w:t>Effekt</w:t>
      </w:r>
      <w:proofErr w:type="spellEnd"/>
      <w:r w:rsidRPr="0086703E">
        <w:rPr>
          <w:b/>
        </w:rPr>
        <w:t xml:space="preserve"> &gt; </w:t>
      </w:r>
      <w:proofErr w:type="spellStart"/>
      <w:r w:rsidRPr="0086703E">
        <w:rPr>
          <w:b/>
        </w:rPr>
        <w:t>Verzerren</w:t>
      </w:r>
      <w:proofErr w:type="spellEnd"/>
      <w:r w:rsidRPr="0086703E">
        <w:rPr>
          <w:b/>
        </w:rPr>
        <w:t xml:space="preserve"> &gt; </w:t>
      </w:r>
      <w:proofErr w:type="spellStart"/>
      <w:r w:rsidRPr="0086703E">
        <w:rPr>
          <w:b/>
        </w:rPr>
        <w:t>Turbulentes</w:t>
      </w:r>
      <w:proofErr w:type="spellEnd"/>
      <w:r w:rsidRPr="0086703E">
        <w:rPr>
          <w:b/>
        </w:rPr>
        <w:t xml:space="preserve"> </w:t>
      </w:r>
      <w:proofErr w:type="spellStart"/>
      <w:r w:rsidRPr="0086703E">
        <w:rPr>
          <w:b/>
        </w:rPr>
        <w:t>Versetzen</w:t>
      </w:r>
      <w:proofErr w:type="spellEnd"/>
    </w:p>
    <w:p w:rsidR="0086703E" w:rsidRPr="0086703E" w:rsidRDefault="0086703E" w:rsidP="0086703E">
      <w:pPr>
        <w:pStyle w:val="Listenabsatz1"/>
        <w:ind w:left="0"/>
        <w:rPr>
          <w:b/>
        </w:rPr>
      </w:pPr>
      <w:proofErr w:type="spellStart"/>
      <w:r w:rsidRPr="0086703E">
        <w:rPr>
          <w:b/>
        </w:rPr>
        <w:t>Effekt</w:t>
      </w:r>
      <w:proofErr w:type="spellEnd"/>
      <w:r w:rsidRPr="0086703E">
        <w:rPr>
          <w:b/>
        </w:rPr>
        <w:t xml:space="preserve"> &gt; </w:t>
      </w:r>
      <w:proofErr w:type="spellStart"/>
      <w:r>
        <w:rPr>
          <w:b/>
        </w:rPr>
        <w:t>Weich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Scharfzeichnen</w:t>
      </w:r>
      <w:proofErr w:type="spellEnd"/>
      <w:r w:rsidRPr="0086703E">
        <w:rPr>
          <w:b/>
        </w:rPr>
        <w:t xml:space="preserve"> &gt; </w:t>
      </w:r>
      <w:proofErr w:type="spellStart"/>
      <w:r>
        <w:rPr>
          <w:b/>
        </w:rPr>
        <w:t>S</w:t>
      </w:r>
      <w:r w:rsidR="001376BF">
        <w:rPr>
          <w:b/>
        </w:rPr>
        <w:t>chneller</w:t>
      </w:r>
      <w:proofErr w:type="spellEnd"/>
      <w:r w:rsidR="001376BF">
        <w:rPr>
          <w:b/>
        </w:rPr>
        <w:t xml:space="preserve"> </w:t>
      </w:r>
      <w:proofErr w:type="spellStart"/>
      <w:r w:rsidR="001376BF">
        <w:rPr>
          <w:b/>
        </w:rPr>
        <w:t>Weichzeichner</w:t>
      </w:r>
      <w:proofErr w:type="spellEnd"/>
    </w:p>
    <w:p w:rsidR="0086703E" w:rsidRDefault="0086703E" w:rsidP="000458B7">
      <w:pPr>
        <w:pStyle w:val="Listenabsatz1"/>
        <w:ind w:left="0"/>
      </w:pPr>
    </w:p>
    <w:sectPr w:rsidR="0086703E" w:rsidSect="00DB1807">
      <w:headerReference w:type="default" r:id="rId11"/>
      <w:footerReference w:type="default" r:id="rId12"/>
      <w:pgSz w:w="11906" w:h="16838"/>
      <w:pgMar w:top="2693" w:right="1418" w:bottom="1134" w:left="1418" w:header="720" w:footer="4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85E" w:rsidRDefault="00FA385E">
      <w:r>
        <w:separator/>
      </w:r>
    </w:p>
  </w:endnote>
  <w:endnote w:type="continuationSeparator" w:id="0">
    <w:p w:rsidR="00FA385E" w:rsidRDefault="00FA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roid Sans Fallback">
    <w:charset w:val="8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80B" w:rsidRPr="00E66BC8" w:rsidRDefault="001C0199" w:rsidP="00E66BC8">
    <w:pPr>
      <w:pStyle w:val="Fuzeile"/>
      <w:rPr>
        <w:color w:val="808080"/>
        <w:sz w:val="18"/>
        <w:szCs w:val="18"/>
      </w:rPr>
    </w:pPr>
    <w:r>
      <w:rPr>
        <w:color w:val="808080"/>
        <w:sz w:val="18"/>
        <w:szCs w:val="18"/>
      </w:rPr>
      <w:t xml:space="preserve">v. </w:t>
    </w:r>
    <w:r w:rsidR="00103A81">
      <w:rPr>
        <w:color w:val="808080"/>
        <w:sz w:val="18"/>
        <w:szCs w:val="18"/>
      </w:rPr>
      <w:t>3</w:t>
    </w:r>
    <w:r w:rsidR="00E7138E">
      <w:rPr>
        <w:color w:val="808080"/>
        <w:sz w:val="18"/>
        <w:szCs w:val="18"/>
      </w:rPr>
      <w:t>.0</w:t>
    </w:r>
    <w:r w:rsidR="00E7138E">
      <w:rPr>
        <w:color w:val="808080"/>
        <w:sz w:val="18"/>
        <w:szCs w:val="18"/>
      </w:rPr>
      <w:tab/>
    </w:r>
    <w:r w:rsidR="006D31E9">
      <w:rPr>
        <w:color w:val="808080"/>
        <w:sz w:val="18"/>
        <w:szCs w:val="18"/>
      </w:rPr>
      <w:t xml:space="preserve">Adobe </w:t>
    </w:r>
    <w:proofErr w:type="spellStart"/>
    <w:r w:rsidR="00EE3514">
      <w:rPr>
        <w:color w:val="808080"/>
        <w:sz w:val="18"/>
        <w:szCs w:val="18"/>
      </w:rPr>
      <w:t>AfterEffects</w:t>
    </w:r>
    <w:proofErr w:type="spellEnd"/>
    <w:r w:rsidR="006D31E9">
      <w:rPr>
        <w:color w:val="808080"/>
        <w:sz w:val="18"/>
        <w:szCs w:val="18"/>
      </w:rPr>
      <w:t xml:space="preserve"> - Tutorial 1 - BASICS</w:t>
    </w:r>
    <w:r w:rsidR="00E66BC8" w:rsidRPr="00E66BC8">
      <w:rPr>
        <w:color w:val="808080"/>
        <w:sz w:val="18"/>
        <w:szCs w:val="18"/>
      </w:rPr>
      <w:tab/>
    </w:r>
    <w:r w:rsidR="00AD792C" w:rsidRPr="00AD792C">
      <w:rPr>
        <w:b/>
        <w:color w:val="FF0000"/>
        <w:sz w:val="18"/>
        <w:szCs w:val="18"/>
      </w:rPr>
      <w:t>INTERNAL</w:t>
    </w:r>
    <w:r w:rsidR="003A113B">
      <w:rPr>
        <w:color w:val="808080"/>
        <w:sz w:val="18"/>
        <w:szCs w:val="18"/>
      </w:rPr>
      <w:br/>
    </w:r>
    <w:r w:rsidR="00CA01F8">
      <w:rPr>
        <w:color w:val="808080"/>
        <w:sz w:val="18"/>
        <w:szCs w:val="18"/>
      </w:rPr>
      <w:t>1</w:t>
    </w:r>
    <w:r w:rsidR="00103A81">
      <w:rPr>
        <w:color w:val="808080"/>
        <w:sz w:val="18"/>
        <w:szCs w:val="18"/>
      </w:rPr>
      <w:t>9</w:t>
    </w:r>
    <w:r w:rsidR="00E66BC8" w:rsidRPr="00E66BC8">
      <w:rPr>
        <w:color w:val="808080"/>
        <w:sz w:val="18"/>
        <w:szCs w:val="18"/>
      </w:rPr>
      <w:t>.</w:t>
    </w:r>
    <w:r w:rsidR="00A9218F">
      <w:rPr>
        <w:color w:val="808080"/>
        <w:sz w:val="18"/>
        <w:szCs w:val="18"/>
      </w:rPr>
      <w:t>0</w:t>
    </w:r>
    <w:r w:rsidR="00766652">
      <w:rPr>
        <w:color w:val="808080"/>
        <w:sz w:val="18"/>
        <w:szCs w:val="18"/>
      </w:rPr>
      <w:t>2</w:t>
    </w:r>
    <w:r w:rsidR="00E66BC8" w:rsidRPr="00E66BC8">
      <w:rPr>
        <w:color w:val="808080"/>
        <w:sz w:val="18"/>
        <w:szCs w:val="18"/>
      </w:rPr>
      <w:t>.201</w:t>
    </w:r>
    <w:r w:rsidR="00A9218F">
      <w:rPr>
        <w:color w:val="808080"/>
        <w:sz w:val="18"/>
        <w:szCs w:val="18"/>
      </w:rPr>
      <w:t>4</w:t>
    </w:r>
    <w:r w:rsidR="00E66BC8" w:rsidRPr="00E66BC8">
      <w:rPr>
        <w:color w:val="808080"/>
        <w:sz w:val="18"/>
        <w:szCs w:val="18"/>
      </w:rPr>
      <w:tab/>
      <w:t>© 201</w:t>
    </w:r>
    <w:r w:rsidR="00A9218F">
      <w:rPr>
        <w:color w:val="808080"/>
        <w:sz w:val="18"/>
        <w:szCs w:val="18"/>
      </w:rPr>
      <w:t>4</w:t>
    </w:r>
    <w:r w:rsidR="00E66BC8" w:rsidRPr="00E66BC8">
      <w:rPr>
        <w:color w:val="808080"/>
        <w:sz w:val="18"/>
        <w:szCs w:val="18"/>
      </w:rPr>
      <w:t xml:space="preserve"> Synapsy Mobile Networks GmbH</w:t>
    </w:r>
    <w:r w:rsidR="00E66BC8" w:rsidRPr="00E66BC8">
      <w:rPr>
        <w:color w:val="808080"/>
        <w:sz w:val="18"/>
        <w:szCs w:val="18"/>
      </w:rPr>
      <w:tab/>
      <w:t xml:space="preserve">Page </w:t>
    </w:r>
    <w:r w:rsidR="00E66BC8" w:rsidRPr="00E66BC8">
      <w:rPr>
        <w:color w:val="808080"/>
        <w:sz w:val="18"/>
        <w:szCs w:val="18"/>
      </w:rPr>
      <w:fldChar w:fldCharType="begin"/>
    </w:r>
    <w:r w:rsidR="00E66BC8" w:rsidRPr="00E66BC8">
      <w:rPr>
        <w:color w:val="808080"/>
        <w:sz w:val="18"/>
        <w:szCs w:val="18"/>
      </w:rPr>
      <w:instrText xml:space="preserve"> PAGE   \* MERGEFORMAT </w:instrText>
    </w:r>
    <w:r w:rsidR="00E66BC8" w:rsidRPr="00E66BC8">
      <w:rPr>
        <w:color w:val="808080"/>
        <w:sz w:val="18"/>
        <w:szCs w:val="18"/>
      </w:rPr>
      <w:fldChar w:fldCharType="separate"/>
    </w:r>
    <w:r w:rsidR="00EE3514">
      <w:rPr>
        <w:noProof/>
        <w:color w:val="808080"/>
        <w:sz w:val="18"/>
        <w:szCs w:val="18"/>
      </w:rPr>
      <w:t>1</w:t>
    </w:r>
    <w:r w:rsidR="00E66BC8" w:rsidRPr="00E66BC8">
      <w:rPr>
        <w:color w:val="808080"/>
        <w:sz w:val="18"/>
        <w:szCs w:val="18"/>
      </w:rPr>
      <w:fldChar w:fldCharType="end"/>
    </w:r>
    <w:r w:rsidR="00E66BC8" w:rsidRPr="00E66BC8">
      <w:rPr>
        <w:color w:val="808080"/>
        <w:sz w:val="18"/>
        <w:szCs w:val="18"/>
      </w:rPr>
      <w:t xml:space="preserve"> / </w:t>
    </w:r>
    <w:r w:rsidR="00E66BC8" w:rsidRPr="00E66BC8">
      <w:rPr>
        <w:color w:val="808080"/>
        <w:sz w:val="18"/>
        <w:szCs w:val="18"/>
      </w:rPr>
      <w:fldChar w:fldCharType="begin"/>
    </w:r>
    <w:r w:rsidR="00E66BC8" w:rsidRPr="00E66BC8">
      <w:rPr>
        <w:color w:val="808080"/>
        <w:sz w:val="18"/>
        <w:szCs w:val="18"/>
      </w:rPr>
      <w:instrText xml:space="preserve"> NUMPAGES   \* MERGEFORMAT </w:instrText>
    </w:r>
    <w:r w:rsidR="00E66BC8" w:rsidRPr="00E66BC8">
      <w:rPr>
        <w:color w:val="808080"/>
        <w:sz w:val="18"/>
        <w:szCs w:val="18"/>
      </w:rPr>
      <w:fldChar w:fldCharType="separate"/>
    </w:r>
    <w:r w:rsidR="00EE3514">
      <w:rPr>
        <w:noProof/>
        <w:color w:val="808080"/>
        <w:sz w:val="18"/>
        <w:szCs w:val="18"/>
      </w:rPr>
      <w:t>3</w:t>
    </w:r>
    <w:r w:rsidR="00E66BC8" w:rsidRPr="00E66BC8">
      <w:rPr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85E" w:rsidRDefault="00FA385E">
      <w:r>
        <w:separator/>
      </w:r>
    </w:p>
  </w:footnote>
  <w:footnote w:type="continuationSeparator" w:id="0">
    <w:p w:rsidR="00FA385E" w:rsidRDefault="00FA3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41" w:rsidRDefault="0000176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728" behindDoc="0" locked="0" layoutInCell="1" allowOverlap="1" wp14:anchorId="62ABE48B" wp14:editId="776B97FD">
          <wp:simplePos x="0" y="0"/>
          <wp:positionH relativeFrom="column">
            <wp:posOffset>-911225</wp:posOffset>
          </wp:positionH>
          <wp:positionV relativeFrom="paragraph">
            <wp:posOffset>-455295</wp:posOffset>
          </wp:positionV>
          <wp:extent cx="7578090" cy="1649095"/>
          <wp:effectExtent l="0" t="0" r="3810" b="8255"/>
          <wp:wrapNone/>
          <wp:docPr id="19" name="Bild 1" descr="Synapsy_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apsy_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90" cy="16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5ED2F8D"/>
    <w:multiLevelType w:val="hybridMultilevel"/>
    <w:tmpl w:val="E566191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1A2467C"/>
    <w:multiLevelType w:val="hybridMultilevel"/>
    <w:tmpl w:val="B914D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84"/>
    <w:rsid w:val="0000046E"/>
    <w:rsid w:val="0000176E"/>
    <w:rsid w:val="000044C0"/>
    <w:rsid w:val="000306C8"/>
    <w:rsid w:val="0003523E"/>
    <w:rsid w:val="000352C1"/>
    <w:rsid w:val="00040149"/>
    <w:rsid w:val="000458B7"/>
    <w:rsid w:val="00046081"/>
    <w:rsid w:val="0005656B"/>
    <w:rsid w:val="00062646"/>
    <w:rsid w:val="00063132"/>
    <w:rsid w:val="00066B1D"/>
    <w:rsid w:val="00072CAB"/>
    <w:rsid w:val="000738C3"/>
    <w:rsid w:val="000860B9"/>
    <w:rsid w:val="000866CF"/>
    <w:rsid w:val="00086E1E"/>
    <w:rsid w:val="00091121"/>
    <w:rsid w:val="00096425"/>
    <w:rsid w:val="000A0D50"/>
    <w:rsid w:val="000A4397"/>
    <w:rsid w:val="000A6284"/>
    <w:rsid w:val="000B3884"/>
    <w:rsid w:val="000B396F"/>
    <w:rsid w:val="000B3FB9"/>
    <w:rsid w:val="000B480B"/>
    <w:rsid w:val="000B4D25"/>
    <w:rsid w:val="000C48F8"/>
    <w:rsid w:val="000C5B11"/>
    <w:rsid w:val="000D16E3"/>
    <w:rsid w:val="000D3E67"/>
    <w:rsid w:val="000D5EBF"/>
    <w:rsid w:val="000E449A"/>
    <w:rsid w:val="000F0BFF"/>
    <w:rsid w:val="000F41FE"/>
    <w:rsid w:val="000F7F67"/>
    <w:rsid w:val="001013E0"/>
    <w:rsid w:val="00103A81"/>
    <w:rsid w:val="001062C7"/>
    <w:rsid w:val="001278CF"/>
    <w:rsid w:val="00127F4C"/>
    <w:rsid w:val="001346E2"/>
    <w:rsid w:val="001376BF"/>
    <w:rsid w:val="00150B8B"/>
    <w:rsid w:val="001532B1"/>
    <w:rsid w:val="00153CBC"/>
    <w:rsid w:val="00156499"/>
    <w:rsid w:val="00162990"/>
    <w:rsid w:val="00162B8C"/>
    <w:rsid w:val="0016552C"/>
    <w:rsid w:val="001741AC"/>
    <w:rsid w:val="00174AD3"/>
    <w:rsid w:val="00174BA6"/>
    <w:rsid w:val="00175B3C"/>
    <w:rsid w:val="00182839"/>
    <w:rsid w:val="00184037"/>
    <w:rsid w:val="0018447B"/>
    <w:rsid w:val="0018655A"/>
    <w:rsid w:val="00191BD3"/>
    <w:rsid w:val="0019788C"/>
    <w:rsid w:val="001A005B"/>
    <w:rsid w:val="001A7AC0"/>
    <w:rsid w:val="001B2431"/>
    <w:rsid w:val="001B55F9"/>
    <w:rsid w:val="001B6D4D"/>
    <w:rsid w:val="001C0199"/>
    <w:rsid w:val="001C1E87"/>
    <w:rsid w:val="001C2512"/>
    <w:rsid w:val="001C5B47"/>
    <w:rsid w:val="001E1C94"/>
    <w:rsid w:val="001E543F"/>
    <w:rsid w:val="001E5CD7"/>
    <w:rsid w:val="001E70E2"/>
    <w:rsid w:val="001F25FA"/>
    <w:rsid w:val="00205A7F"/>
    <w:rsid w:val="00207169"/>
    <w:rsid w:val="00207F7D"/>
    <w:rsid w:val="0021082E"/>
    <w:rsid w:val="0021124E"/>
    <w:rsid w:val="002128C2"/>
    <w:rsid w:val="0022067B"/>
    <w:rsid w:val="00225932"/>
    <w:rsid w:val="002325D7"/>
    <w:rsid w:val="00233963"/>
    <w:rsid w:val="00235679"/>
    <w:rsid w:val="0024201C"/>
    <w:rsid w:val="00246259"/>
    <w:rsid w:val="00251ACB"/>
    <w:rsid w:val="00263C1B"/>
    <w:rsid w:val="00263CA0"/>
    <w:rsid w:val="002644AD"/>
    <w:rsid w:val="002672FA"/>
    <w:rsid w:val="002727C6"/>
    <w:rsid w:val="00277BBD"/>
    <w:rsid w:val="00284E49"/>
    <w:rsid w:val="00286251"/>
    <w:rsid w:val="002973CE"/>
    <w:rsid w:val="002A3544"/>
    <w:rsid w:val="002B3627"/>
    <w:rsid w:val="002B3844"/>
    <w:rsid w:val="002B63EF"/>
    <w:rsid w:val="002C14A4"/>
    <w:rsid w:val="002C2DF0"/>
    <w:rsid w:val="002C3D92"/>
    <w:rsid w:val="002C4B18"/>
    <w:rsid w:val="002C69DB"/>
    <w:rsid w:val="002C7888"/>
    <w:rsid w:val="002D364C"/>
    <w:rsid w:val="002F4F96"/>
    <w:rsid w:val="00302B9C"/>
    <w:rsid w:val="00306EA3"/>
    <w:rsid w:val="00325EDF"/>
    <w:rsid w:val="003262B9"/>
    <w:rsid w:val="003401E8"/>
    <w:rsid w:val="00340F24"/>
    <w:rsid w:val="00352B1C"/>
    <w:rsid w:val="00353E70"/>
    <w:rsid w:val="0035580D"/>
    <w:rsid w:val="00357F4A"/>
    <w:rsid w:val="00360F2F"/>
    <w:rsid w:val="003651B6"/>
    <w:rsid w:val="003678F9"/>
    <w:rsid w:val="003702C9"/>
    <w:rsid w:val="00371F6C"/>
    <w:rsid w:val="00373E42"/>
    <w:rsid w:val="00381E03"/>
    <w:rsid w:val="00386599"/>
    <w:rsid w:val="003961A1"/>
    <w:rsid w:val="0039787F"/>
    <w:rsid w:val="003A113B"/>
    <w:rsid w:val="003A5EE3"/>
    <w:rsid w:val="003B62D2"/>
    <w:rsid w:val="003B63B9"/>
    <w:rsid w:val="003B7197"/>
    <w:rsid w:val="003C19B5"/>
    <w:rsid w:val="003C3D8C"/>
    <w:rsid w:val="003D098E"/>
    <w:rsid w:val="003D630B"/>
    <w:rsid w:val="003E5465"/>
    <w:rsid w:val="00400136"/>
    <w:rsid w:val="00405BB9"/>
    <w:rsid w:val="00406975"/>
    <w:rsid w:val="0040770C"/>
    <w:rsid w:val="0042167C"/>
    <w:rsid w:val="00422576"/>
    <w:rsid w:val="0042560D"/>
    <w:rsid w:val="00426C0D"/>
    <w:rsid w:val="0043033A"/>
    <w:rsid w:val="004349A9"/>
    <w:rsid w:val="00447FAF"/>
    <w:rsid w:val="0045270D"/>
    <w:rsid w:val="00455DBE"/>
    <w:rsid w:val="00461DE9"/>
    <w:rsid w:val="00466291"/>
    <w:rsid w:val="004731EE"/>
    <w:rsid w:val="00484171"/>
    <w:rsid w:val="0049747D"/>
    <w:rsid w:val="004A68F5"/>
    <w:rsid w:val="004B3B3D"/>
    <w:rsid w:val="004C0B49"/>
    <w:rsid w:val="004C31AF"/>
    <w:rsid w:val="004C4DFC"/>
    <w:rsid w:val="004D1BB3"/>
    <w:rsid w:val="004D4FA8"/>
    <w:rsid w:val="004D5814"/>
    <w:rsid w:val="004E4744"/>
    <w:rsid w:val="004E5252"/>
    <w:rsid w:val="004E56E4"/>
    <w:rsid w:val="004F0C0E"/>
    <w:rsid w:val="004F68F2"/>
    <w:rsid w:val="00501533"/>
    <w:rsid w:val="00502D36"/>
    <w:rsid w:val="005047AD"/>
    <w:rsid w:val="00510575"/>
    <w:rsid w:val="0051274B"/>
    <w:rsid w:val="00521591"/>
    <w:rsid w:val="00532D72"/>
    <w:rsid w:val="00536296"/>
    <w:rsid w:val="005372D1"/>
    <w:rsid w:val="005403BA"/>
    <w:rsid w:val="00547E8A"/>
    <w:rsid w:val="00554711"/>
    <w:rsid w:val="005554E7"/>
    <w:rsid w:val="005637B0"/>
    <w:rsid w:val="005669B2"/>
    <w:rsid w:val="00567FA5"/>
    <w:rsid w:val="00570842"/>
    <w:rsid w:val="00573E49"/>
    <w:rsid w:val="00574616"/>
    <w:rsid w:val="00577DE1"/>
    <w:rsid w:val="0058044E"/>
    <w:rsid w:val="00591618"/>
    <w:rsid w:val="0059206C"/>
    <w:rsid w:val="00595501"/>
    <w:rsid w:val="005A3642"/>
    <w:rsid w:val="005A463E"/>
    <w:rsid w:val="005A4F96"/>
    <w:rsid w:val="005B0665"/>
    <w:rsid w:val="005B30EC"/>
    <w:rsid w:val="005B54D5"/>
    <w:rsid w:val="005C2914"/>
    <w:rsid w:val="005C4404"/>
    <w:rsid w:val="005C58A4"/>
    <w:rsid w:val="005D05D4"/>
    <w:rsid w:val="005D1044"/>
    <w:rsid w:val="005D1814"/>
    <w:rsid w:val="005D37F5"/>
    <w:rsid w:val="005E1635"/>
    <w:rsid w:val="005E6EEE"/>
    <w:rsid w:val="006030A3"/>
    <w:rsid w:val="006033B6"/>
    <w:rsid w:val="00603C2E"/>
    <w:rsid w:val="006114A5"/>
    <w:rsid w:val="00617778"/>
    <w:rsid w:val="00621C4E"/>
    <w:rsid w:val="00622944"/>
    <w:rsid w:val="006237B9"/>
    <w:rsid w:val="00625D22"/>
    <w:rsid w:val="0063172C"/>
    <w:rsid w:val="00640933"/>
    <w:rsid w:val="00641BFD"/>
    <w:rsid w:val="006433C0"/>
    <w:rsid w:val="006444DB"/>
    <w:rsid w:val="0064715A"/>
    <w:rsid w:val="00654F53"/>
    <w:rsid w:val="00656E44"/>
    <w:rsid w:val="00657800"/>
    <w:rsid w:val="00657ED7"/>
    <w:rsid w:val="006616FE"/>
    <w:rsid w:val="00672BB4"/>
    <w:rsid w:val="006753DC"/>
    <w:rsid w:val="00675613"/>
    <w:rsid w:val="00676566"/>
    <w:rsid w:val="00693B0B"/>
    <w:rsid w:val="0069500A"/>
    <w:rsid w:val="00695208"/>
    <w:rsid w:val="006A011C"/>
    <w:rsid w:val="006A0FCF"/>
    <w:rsid w:val="006A1E18"/>
    <w:rsid w:val="006B62A7"/>
    <w:rsid w:val="006B7D58"/>
    <w:rsid w:val="006C15C0"/>
    <w:rsid w:val="006C16A5"/>
    <w:rsid w:val="006C1ABE"/>
    <w:rsid w:val="006C5E6F"/>
    <w:rsid w:val="006C65AA"/>
    <w:rsid w:val="006D31E9"/>
    <w:rsid w:val="006D7E5C"/>
    <w:rsid w:val="006E0C1E"/>
    <w:rsid w:val="006E4F6C"/>
    <w:rsid w:val="006F40BD"/>
    <w:rsid w:val="007002C5"/>
    <w:rsid w:val="00700587"/>
    <w:rsid w:val="00702B11"/>
    <w:rsid w:val="00703A12"/>
    <w:rsid w:val="00706980"/>
    <w:rsid w:val="00706FFF"/>
    <w:rsid w:val="00710322"/>
    <w:rsid w:val="00710F3B"/>
    <w:rsid w:val="0071699C"/>
    <w:rsid w:val="00723875"/>
    <w:rsid w:val="00726E62"/>
    <w:rsid w:val="007362DE"/>
    <w:rsid w:val="007372B0"/>
    <w:rsid w:val="007445F9"/>
    <w:rsid w:val="00746FCE"/>
    <w:rsid w:val="00750677"/>
    <w:rsid w:val="00750CBF"/>
    <w:rsid w:val="007519D1"/>
    <w:rsid w:val="00753867"/>
    <w:rsid w:val="00762A55"/>
    <w:rsid w:val="00765C31"/>
    <w:rsid w:val="00766652"/>
    <w:rsid w:val="00771938"/>
    <w:rsid w:val="00774A18"/>
    <w:rsid w:val="007802B2"/>
    <w:rsid w:val="0078607C"/>
    <w:rsid w:val="007864DA"/>
    <w:rsid w:val="00797F1D"/>
    <w:rsid w:val="007A2547"/>
    <w:rsid w:val="007A6F72"/>
    <w:rsid w:val="007B1FC4"/>
    <w:rsid w:val="007B500B"/>
    <w:rsid w:val="007B74BF"/>
    <w:rsid w:val="007C51E3"/>
    <w:rsid w:val="007D0966"/>
    <w:rsid w:val="007D434A"/>
    <w:rsid w:val="007E5CF5"/>
    <w:rsid w:val="007F037E"/>
    <w:rsid w:val="007F154B"/>
    <w:rsid w:val="007F34A7"/>
    <w:rsid w:val="007F677E"/>
    <w:rsid w:val="008206DD"/>
    <w:rsid w:val="00821A21"/>
    <w:rsid w:val="00822829"/>
    <w:rsid w:val="008278E2"/>
    <w:rsid w:val="0083534B"/>
    <w:rsid w:val="008378BC"/>
    <w:rsid w:val="00837C34"/>
    <w:rsid w:val="00840096"/>
    <w:rsid w:val="0085016A"/>
    <w:rsid w:val="008635DF"/>
    <w:rsid w:val="0086661B"/>
    <w:rsid w:val="0086703E"/>
    <w:rsid w:val="00876E19"/>
    <w:rsid w:val="0088036B"/>
    <w:rsid w:val="0088523D"/>
    <w:rsid w:val="00886B70"/>
    <w:rsid w:val="00886E12"/>
    <w:rsid w:val="00887637"/>
    <w:rsid w:val="008A1A5F"/>
    <w:rsid w:val="008A4E7A"/>
    <w:rsid w:val="008B2DC2"/>
    <w:rsid w:val="008B3249"/>
    <w:rsid w:val="008B4666"/>
    <w:rsid w:val="008B59A6"/>
    <w:rsid w:val="008C4B60"/>
    <w:rsid w:val="008D0E77"/>
    <w:rsid w:val="008D1EA4"/>
    <w:rsid w:val="008D3BAA"/>
    <w:rsid w:val="008D5DF0"/>
    <w:rsid w:val="008E3E49"/>
    <w:rsid w:val="008E3FE6"/>
    <w:rsid w:val="008E42EB"/>
    <w:rsid w:val="008E5C02"/>
    <w:rsid w:val="008E6B55"/>
    <w:rsid w:val="008F11B1"/>
    <w:rsid w:val="008F4FF3"/>
    <w:rsid w:val="008F7071"/>
    <w:rsid w:val="008F73CB"/>
    <w:rsid w:val="009009FC"/>
    <w:rsid w:val="00902263"/>
    <w:rsid w:val="00923E7C"/>
    <w:rsid w:val="00924A63"/>
    <w:rsid w:val="00930472"/>
    <w:rsid w:val="00930573"/>
    <w:rsid w:val="009350FB"/>
    <w:rsid w:val="009537AA"/>
    <w:rsid w:val="009557BB"/>
    <w:rsid w:val="009631AE"/>
    <w:rsid w:val="00963BED"/>
    <w:rsid w:val="00966C3A"/>
    <w:rsid w:val="00970D0C"/>
    <w:rsid w:val="00972E91"/>
    <w:rsid w:val="0097460D"/>
    <w:rsid w:val="00974CB2"/>
    <w:rsid w:val="00974F84"/>
    <w:rsid w:val="0099317D"/>
    <w:rsid w:val="00993614"/>
    <w:rsid w:val="00995CB2"/>
    <w:rsid w:val="009976FB"/>
    <w:rsid w:val="009A1D20"/>
    <w:rsid w:val="009B1CAF"/>
    <w:rsid w:val="009C7E57"/>
    <w:rsid w:val="009D1556"/>
    <w:rsid w:val="009E523B"/>
    <w:rsid w:val="009F7894"/>
    <w:rsid w:val="009F797E"/>
    <w:rsid w:val="00A0274E"/>
    <w:rsid w:val="00A03704"/>
    <w:rsid w:val="00A03F16"/>
    <w:rsid w:val="00A05917"/>
    <w:rsid w:val="00A05A8A"/>
    <w:rsid w:val="00A16E23"/>
    <w:rsid w:val="00A1789F"/>
    <w:rsid w:val="00A2045F"/>
    <w:rsid w:val="00A22F06"/>
    <w:rsid w:val="00A22F31"/>
    <w:rsid w:val="00A2508F"/>
    <w:rsid w:val="00A30D67"/>
    <w:rsid w:val="00A3120A"/>
    <w:rsid w:val="00A347AB"/>
    <w:rsid w:val="00A34987"/>
    <w:rsid w:val="00A41201"/>
    <w:rsid w:val="00A42AC1"/>
    <w:rsid w:val="00A432B2"/>
    <w:rsid w:val="00A51602"/>
    <w:rsid w:val="00A541C0"/>
    <w:rsid w:val="00A606E8"/>
    <w:rsid w:val="00A62536"/>
    <w:rsid w:val="00A626D1"/>
    <w:rsid w:val="00A63540"/>
    <w:rsid w:val="00A64E08"/>
    <w:rsid w:val="00A72D2A"/>
    <w:rsid w:val="00A72FE3"/>
    <w:rsid w:val="00A75C24"/>
    <w:rsid w:val="00A75DFF"/>
    <w:rsid w:val="00A8476C"/>
    <w:rsid w:val="00A91997"/>
    <w:rsid w:val="00A9218F"/>
    <w:rsid w:val="00A969B3"/>
    <w:rsid w:val="00A97A60"/>
    <w:rsid w:val="00AA11F7"/>
    <w:rsid w:val="00AB1A73"/>
    <w:rsid w:val="00AB24D6"/>
    <w:rsid w:val="00AB3A52"/>
    <w:rsid w:val="00AB4ED4"/>
    <w:rsid w:val="00AC51BB"/>
    <w:rsid w:val="00AC7258"/>
    <w:rsid w:val="00AD0542"/>
    <w:rsid w:val="00AD25D8"/>
    <w:rsid w:val="00AD792C"/>
    <w:rsid w:val="00AD7AC9"/>
    <w:rsid w:val="00AE3611"/>
    <w:rsid w:val="00B01602"/>
    <w:rsid w:val="00B05461"/>
    <w:rsid w:val="00B06167"/>
    <w:rsid w:val="00B0672D"/>
    <w:rsid w:val="00B079C1"/>
    <w:rsid w:val="00B1287F"/>
    <w:rsid w:val="00B12EE1"/>
    <w:rsid w:val="00B21317"/>
    <w:rsid w:val="00B31556"/>
    <w:rsid w:val="00B4243B"/>
    <w:rsid w:val="00B47F4B"/>
    <w:rsid w:val="00B518B2"/>
    <w:rsid w:val="00B55210"/>
    <w:rsid w:val="00B60891"/>
    <w:rsid w:val="00B62B97"/>
    <w:rsid w:val="00B63420"/>
    <w:rsid w:val="00B63BAB"/>
    <w:rsid w:val="00B644D4"/>
    <w:rsid w:val="00B675CD"/>
    <w:rsid w:val="00B70182"/>
    <w:rsid w:val="00B727C6"/>
    <w:rsid w:val="00B77154"/>
    <w:rsid w:val="00B82581"/>
    <w:rsid w:val="00B8516C"/>
    <w:rsid w:val="00B86245"/>
    <w:rsid w:val="00B87472"/>
    <w:rsid w:val="00B92239"/>
    <w:rsid w:val="00B938DD"/>
    <w:rsid w:val="00BA062D"/>
    <w:rsid w:val="00BA2A9F"/>
    <w:rsid w:val="00BA2AB3"/>
    <w:rsid w:val="00BA4531"/>
    <w:rsid w:val="00BA6B7E"/>
    <w:rsid w:val="00BA6F56"/>
    <w:rsid w:val="00BA79F9"/>
    <w:rsid w:val="00BB0159"/>
    <w:rsid w:val="00BB33AD"/>
    <w:rsid w:val="00BB651A"/>
    <w:rsid w:val="00BC23E9"/>
    <w:rsid w:val="00BC3CF7"/>
    <w:rsid w:val="00BD6795"/>
    <w:rsid w:val="00BE41FC"/>
    <w:rsid w:val="00BF4169"/>
    <w:rsid w:val="00BF495D"/>
    <w:rsid w:val="00C06038"/>
    <w:rsid w:val="00C161DB"/>
    <w:rsid w:val="00C1651B"/>
    <w:rsid w:val="00C1711D"/>
    <w:rsid w:val="00C175D0"/>
    <w:rsid w:val="00C327F9"/>
    <w:rsid w:val="00C32806"/>
    <w:rsid w:val="00C353BE"/>
    <w:rsid w:val="00C36CC4"/>
    <w:rsid w:val="00C402AF"/>
    <w:rsid w:val="00C55647"/>
    <w:rsid w:val="00C56430"/>
    <w:rsid w:val="00C70669"/>
    <w:rsid w:val="00C70BFB"/>
    <w:rsid w:val="00C72077"/>
    <w:rsid w:val="00C751DC"/>
    <w:rsid w:val="00C81160"/>
    <w:rsid w:val="00C83C69"/>
    <w:rsid w:val="00C84A8F"/>
    <w:rsid w:val="00C84E90"/>
    <w:rsid w:val="00C850D9"/>
    <w:rsid w:val="00C86812"/>
    <w:rsid w:val="00CA01F8"/>
    <w:rsid w:val="00CA260A"/>
    <w:rsid w:val="00CA4718"/>
    <w:rsid w:val="00CA6896"/>
    <w:rsid w:val="00CA6CF1"/>
    <w:rsid w:val="00CA7157"/>
    <w:rsid w:val="00CA7AD8"/>
    <w:rsid w:val="00CB118F"/>
    <w:rsid w:val="00CB14EA"/>
    <w:rsid w:val="00CB4103"/>
    <w:rsid w:val="00CB6955"/>
    <w:rsid w:val="00CC3A41"/>
    <w:rsid w:val="00CD0200"/>
    <w:rsid w:val="00CD061B"/>
    <w:rsid w:val="00CE1251"/>
    <w:rsid w:val="00CE5BE5"/>
    <w:rsid w:val="00CE68CD"/>
    <w:rsid w:val="00CF1E83"/>
    <w:rsid w:val="00CF3BB4"/>
    <w:rsid w:val="00D02367"/>
    <w:rsid w:val="00D02456"/>
    <w:rsid w:val="00D03808"/>
    <w:rsid w:val="00D04EA5"/>
    <w:rsid w:val="00D066AC"/>
    <w:rsid w:val="00D10C66"/>
    <w:rsid w:val="00D11F11"/>
    <w:rsid w:val="00D1399E"/>
    <w:rsid w:val="00D2014E"/>
    <w:rsid w:val="00D221D7"/>
    <w:rsid w:val="00D23226"/>
    <w:rsid w:val="00D25C5C"/>
    <w:rsid w:val="00D30496"/>
    <w:rsid w:val="00D31D6B"/>
    <w:rsid w:val="00D32429"/>
    <w:rsid w:val="00D3443A"/>
    <w:rsid w:val="00D40464"/>
    <w:rsid w:val="00D407A4"/>
    <w:rsid w:val="00D44500"/>
    <w:rsid w:val="00D45500"/>
    <w:rsid w:val="00D56B06"/>
    <w:rsid w:val="00D64A2E"/>
    <w:rsid w:val="00D66787"/>
    <w:rsid w:val="00D71E4E"/>
    <w:rsid w:val="00D7712A"/>
    <w:rsid w:val="00D82473"/>
    <w:rsid w:val="00D83825"/>
    <w:rsid w:val="00D9270B"/>
    <w:rsid w:val="00D93550"/>
    <w:rsid w:val="00D95AE0"/>
    <w:rsid w:val="00D96E12"/>
    <w:rsid w:val="00DA048F"/>
    <w:rsid w:val="00DA1857"/>
    <w:rsid w:val="00DA24E2"/>
    <w:rsid w:val="00DB05F3"/>
    <w:rsid w:val="00DB1807"/>
    <w:rsid w:val="00DB7888"/>
    <w:rsid w:val="00DC1F34"/>
    <w:rsid w:val="00DC2320"/>
    <w:rsid w:val="00DC2782"/>
    <w:rsid w:val="00DD35BF"/>
    <w:rsid w:val="00DF1745"/>
    <w:rsid w:val="00DF2D63"/>
    <w:rsid w:val="00E01FC3"/>
    <w:rsid w:val="00E0293E"/>
    <w:rsid w:val="00E036F8"/>
    <w:rsid w:val="00E04CF9"/>
    <w:rsid w:val="00E052C3"/>
    <w:rsid w:val="00E07B23"/>
    <w:rsid w:val="00E15023"/>
    <w:rsid w:val="00E163F4"/>
    <w:rsid w:val="00E16BDD"/>
    <w:rsid w:val="00E22521"/>
    <w:rsid w:val="00E226D1"/>
    <w:rsid w:val="00E25416"/>
    <w:rsid w:val="00E27077"/>
    <w:rsid w:val="00E27947"/>
    <w:rsid w:val="00E31C71"/>
    <w:rsid w:val="00E31D9F"/>
    <w:rsid w:val="00E3211C"/>
    <w:rsid w:val="00E45F20"/>
    <w:rsid w:val="00E5448E"/>
    <w:rsid w:val="00E5557A"/>
    <w:rsid w:val="00E61BA9"/>
    <w:rsid w:val="00E66BC8"/>
    <w:rsid w:val="00E6740C"/>
    <w:rsid w:val="00E7138E"/>
    <w:rsid w:val="00E71CB2"/>
    <w:rsid w:val="00E72CC7"/>
    <w:rsid w:val="00E754D0"/>
    <w:rsid w:val="00E774B3"/>
    <w:rsid w:val="00E8258D"/>
    <w:rsid w:val="00E83C91"/>
    <w:rsid w:val="00E847C4"/>
    <w:rsid w:val="00E85C01"/>
    <w:rsid w:val="00E949C0"/>
    <w:rsid w:val="00EA069A"/>
    <w:rsid w:val="00EA36C7"/>
    <w:rsid w:val="00EB46CB"/>
    <w:rsid w:val="00EC10AE"/>
    <w:rsid w:val="00EC1630"/>
    <w:rsid w:val="00EC320E"/>
    <w:rsid w:val="00ED1289"/>
    <w:rsid w:val="00ED135F"/>
    <w:rsid w:val="00ED36D7"/>
    <w:rsid w:val="00ED629A"/>
    <w:rsid w:val="00ED699B"/>
    <w:rsid w:val="00ED7DEB"/>
    <w:rsid w:val="00EE3514"/>
    <w:rsid w:val="00EF2986"/>
    <w:rsid w:val="00EF6619"/>
    <w:rsid w:val="00EF7180"/>
    <w:rsid w:val="00F0166C"/>
    <w:rsid w:val="00F025ED"/>
    <w:rsid w:val="00F03465"/>
    <w:rsid w:val="00F14F11"/>
    <w:rsid w:val="00F17BF5"/>
    <w:rsid w:val="00F23395"/>
    <w:rsid w:val="00F23585"/>
    <w:rsid w:val="00F238EB"/>
    <w:rsid w:val="00F2392C"/>
    <w:rsid w:val="00F251AF"/>
    <w:rsid w:val="00F311B6"/>
    <w:rsid w:val="00F351C4"/>
    <w:rsid w:val="00F419E7"/>
    <w:rsid w:val="00F47813"/>
    <w:rsid w:val="00F55515"/>
    <w:rsid w:val="00F6672F"/>
    <w:rsid w:val="00F72D9A"/>
    <w:rsid w:val="00F732A7"/>
    <w:rsid w:val="00F739E2"/>
    <w:rsid w:val="00F7564E"/>
    <w:rsid w:val="00F81F54"/>
    <w:rsid w:val="00F853C4"/>
    <w:rsid w:val="00F86940"/>
    <w:rsid w:val="00FA3641"/>
    <w:rsid w:val="00FA385E"/>
    <w:rsid w:val="00FA78E0"/>
    <w:rsid w:val="00FB308F"/>
    <w:rsid w:val="00FC1FA5"/>
    <w:rsid w:val="00FC4431"/>
    <w:rsid w:val="00FC545B"/>
    <w:rsid w:val="00FD02A6"/>
    <w:rsid w:val="00FD3F04"/>
    <w:rsid w:val="00FE0179"/>
    <w:rsid w:val="00FE3690"/>
    <w:rsid w:val="00FE4804"/>
    <w:rsid w:val="00FE4E21"/>
    <w:rsid w:val="00FF0158"/>
    <w:rsid w:val="00FF3C51"/>
    <w:rsid w:val="00FF5DFE"/>
    <w:rsid w:val="00FF65B2"/>
    <w:rsid w:val="00FF74BC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Arial" w:eastAsia="Calibri" w:hAnsi="Arial" w:cs="Arial"/>
      <w:kern w:val="1"/>
      <w:sz w:val="22"/>
      <w:szCs w:val="22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Arial" w:hAnsi="Aria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bsatz-Standardschriftart4">
    <w:name w:val="Absatz-Standardschriftart4"/>
  </w:style>
  <w:style w:type="character" w:customStyle="1" w:styleId="KopfzeileZchn">
    <w:name w:val="Kopfzeile Zchn"/>
    <w:uiPriority w:val="99"/>
    <w:rPr>
      <w:sz w:val="22"/>
      <w:szCs w:val="22"/>
    </w:rPr>
  </w:style>
  <w:style w:type="character" w:customStyle="1" w:styleId="FuzeileZchn">
    <w:name w:val="Fußzeile Zchn"/>
    <w:rPr>
      <w:sz w:val="22"/>
      <w:szCs w:val="22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DejaVu Sans"/>
    </w:rPr>
  </w:style>
  <w:style w:type="paragraph" w:styleId="Kopfzeile">
    <w:name w:val="head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ind w:left="720"/>
    </w:pPr>
  </w:style>
  <w:style w:type="paragraph" w:styleId="Verzeichnis1">
    <w:name w:val="toc 1"/>
    <w:basedOn w:val="Standard"/>
    <w:next w:val="Standard"/>
    <w:uiPriority w:val="39"/>
    <w:rsid w:val="001655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6D9F1"/>
      <w:tabs>
        <w:tab w:val="right" w:leader="dot" w:pos="9062"/>
      </w:tabs>
      <w:spacing w:before="60" w:after="60"/>
    </w:pPr>
    <w:rPr>
      <w:b/>
      <w:kern w:val="0"/>
      <w:sz w:val="20"/>
    </w:rPr>
  </w:style>
  <w:style w:type="paragraph" w:customStyle="1" w:styleId="Headline1">
    <w:name w:val="Headline 1"/>
    <w:basedOn w:val="Standard"/>
    <w:link w:val="Headline1Zchn"/>
    <w:qFormat/>
    <w:rsid w:val="000352C1"/>
    <w:rPr>
      <w:b/>
      <w:sz w:val="28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501533"/>
    <w:rPr>
      <w:rFonts w:ascii="Tahoma" w:hAnsi="Tahoma" w:cs="Tahoma"/>
      <w:sz w:val="16"/>
      <w:szCs w:val="16"/>
    </w:rPr>
  </w:style>
  <w:style w:type="character" w:customStyle="1" w:styleId="Headline1Zchn">
    <w:name w:val="Headline 1 Zchn"/>
    <w:link w:val="Headline1"/>
    <w:rsid w:val="000352C1"/>
    <w:rPr>
      <w:rFonts w:ascii="Arial" w:eastAsia="Calibri" w:hAnsi="Arial" w:cs="Arial"/>
      <w:b/>
      <w:kern w:val="1"/>
      <w:sz w:val="28"/>
      <w:szCs w:val="22"/>
      <w:lang w:eastAsia="zh-CN"/>
    </w:rPr>
  </w:style>
  <w:style w:type="character" w:customStyle="1" w:styleId="SprechblasentextZchn1">
    <w:name w:val="Sprechblasentext Zchn1"/>
    <w:link w:val="Sprechblasentext"/>
    <w:uiPriority w:val="99"/>
    <w:semiHidden/>
    <w:rsid w:val="00501533"/>
    <w:rPr>
      <w:rFonts w:ascii="Tahoma" w:eastAsia="Calibri" w:hAnsi="Tahoma" w:cs="Tahoma"/>
      <w:kern w:val="1"/>
      <w:sz w:val="16"/>
      <w:szCs w:val="16"/>
      <w:lang w:eastAsia="zh-CN"/>
    </w:rPr>
  </w:style>
  <w:style w:type="table" w:styleId="Tabellenraster">
    <w:name w:val="Table Grid"/>
    <w:basedOn w:val="NormaleTabelle"/>
    <w:uiPriority w:val="59"/>
    <w:rsid w:val="002D3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  <w:rPr>
      <w:rFonts w:ascii="Arial" w:eastAsia="Calibri" w:hAnsi="Arial" w:cs="Arial"/>
      <w:kern w:val="1"/>
      <w:sz w:val="22"/>
      <w:szCs w:val="22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Arial" w:hAnsi="Aria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bsatz-Standardschriftart4">
    <w:name w:val="Absatz-Standardschriftart4"/>
  </w:style>
  <w:style w:type="character" w:customStyle="1" w:styleId="KopfzeileZchn">
    <w:name w:val="Kopfzeile Zchn"/>
    <w:uiPriority w:val="99"/>
    <w:rPr>
      <w:sz w:val="22"/>
      <w:szCs w:val="22"/>
    </w:rPr>
  </w:style>
  <w:style w:type="character" w:customStyle="1" w:styleId="FuzeileZchn">
    <w:name w:val="Fußzeile Zchn"/>
    <w:rPr>
      <w:sz w:val="22"/>
      <w:szCs w:val="22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DejaVu Sans"/>
    </w:rPr>
  </w:style>
  <w:style w:type="paragraph" w:styleId="Kopfzeile">
    <w:name w:val="head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ind w:left="720"/>
    </w:pPr>
  </w:style>
  <w:style w:type="paragraph" w:styleId="Verzeichnis1">
    <w:name w:val="toc 1"/>
    <w:basedOn w:val="Standard"/>
    <w:next w:val="Standard"/>
    <w:uiPriority w:val="39"/>
    <w:rsid w:val="001655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6D9F1"/>
      <w:tabs>
        <w:tab w:val="right" w:leader="dot" w:pos="9062"/>
      </w:tabs>
      <w:spacing w:before="60" w:after="60"/>
    </w:pPr>
    <w:rPr>
      <w:b/>
      <w:kern w:val="0"/>
      <w:sz w:val="20"/>
    </w:rPr>
  </w:style>
  <w:style w:type="paragraph" w:customStyle="1" w:styleId="Headline1">
    <w:name w:val="Headline 1"/>
    <w:basedOn w:val="Standard"/>
    <w:link w:val="Headline1Zchn"/>
    <w:qFormat/>
    <w:rsid w:val="000352C1"/>
    <w:rPr>
      <w:b/>
      <w:sz w:val="28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501533"/>
    <w:rPr>
      <w:rFonts w:ascii="Tahoma" w:hAnsi="Tahoma" w:cs="Tahoma"/>
      <w:sz w:val="16"/>
      <w:szCs w:val="16"/>
    </w:rPr>
  </w:style>
  <w:style w:type="character" w:customStyle="1" w:styleId="Headline1Zchn">
    <w:name w:val="Headline 1 Zchn"/>
    <w:link w:val="Headline1"/>
    <w:rsid w:val="000352C1"/>
    <w:rPr>
      <w:rFonts w:ascii="Arial" w:eastAsia="Calibri" w:hAnsi="Arial" w:cs="Arial"/>
      <w:b/>
      <w:kern w:val="1"/>
      <w:sz w:val="28"/>
      <w:szCs w:val="22"/>
      <w:lang w:eastAsia="zh-CN"/>
    </w:rPr>
  </w:style>
  <w:style w:type="character" w:customStyle="1" w:styleId="SprechblasentextZchn1">
    <w:name w:val="Sprechblasentext Zchn1"/>
    <w:link w:val="Sprechblasentext"/>
    <w:uiPriority w:val="99"/>
    <w:semiHidden/>
    <w:rsid w:val="00501533"/>
    <w:rPr>
      <w:rFonts w:ascii="Tahoma" w:eastAsia="Calibri" w:hAnsi="Tahoma" w:cs="Tahoma"/>
      <w:kern w:val="1"/>
      <w:sz w:val="16"/>
      <w:szCs w:val="16"/>
      <w:lang w:eastAsia="zh-CN"/>
    </w:rPr>
  </w:style>
  <w:style w:type="table" w:styleId="Tabellenraster">
    <w:name w:val="Table Grid"/>
    <w:basedOn w:val="NormaleTabelle"/>
    <w:uiPriority w:val="59"/>
    <w:rsid w:val="002D3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6D37-A6C3-4505-B784-A8083B44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</dc:creator>
  <cp:lastModifiedBy>stock</cp:lastModifiedBy>
  <cp:revision>177</cp:revision>
  <cp:lastPrinted>2013-10-28T07:44:00Z</cp:lastPrinted>
  <dcterms:created xsi:type="dcterms:W3CDTF">2013-11-05T14:52:00Z</dcterms:created>
  <dcterms:modified xsi:type="dcterms:W3CDTF">2014-02-19T13:17:00Z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