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36AB6" w14:textId="77777777" w:rsidR="00F403B0" w:rsidRDefault="00F403B0" w:rsidP="00F403B0">
      <w:pPr>
        <w:spacing w:after="0"/>
        <w:jc w:val="center"/>
        <w:rPr>
          <w:rFonts w:ascii="Garamond" w:hAnsi="Garamond" w:cstheme="minorHAnsi"/>
          <w:b/>
        </w:rPr>
      </w:pPr>
      <w:r>
        <w:rPr>
          <w:rFonts w:ascii="Garamond" w:hAnsi="Garamond" w:cstheme="minorHAnsi"/>
          <w:b/>
        </w:rPr>
        <w:t>NPM Installation Guide</w:t>
      </w:r>
    </w:p>
    <w:p w14:paraId="0011C64D" w14:textId="77777777" w:rsidR="00F403B0" w:rsidRDefault="00F403B0" w:rsidP="00F403B0">
      <w:pPr>
        <w:spacing w:after="0"/>
        <w:rPr>
          <w:rFonts w:ascii="Garamond" w:hAnsi="Garamond" w:cstheme="minorHAnsi"/>
          <w:b/>
        </w:rPr>
      </w:pPr>
    </w:p>
    <w:p w14:paraId="44F126F4" w14:textId="77777777" w:rsidR="00F403B0" w:rsidRDefault="00F403B0" w:rsidP="00F403B0">
      <w:pPr>
        <w:spacing w:after="0"/>
        <w:rPr>
          <w:rFonts w:ascii="Garamond" w:hAnsi="Garamond" w:cstheme="minorHAnsi"/>
          <w:b/>
        </w:rPr>
      </w:pPr>
      <w:r>
        <w:rPr>
          <w:rFonts w:ascii="Garamond" w:hAnsi="Garamond" w:cstheme="minorHAnsi"/>
          <w:b/>
        </w:rPr>
        <w:t>Table of Contents</w:t>
      </w:r>
    </w:p>
    <w:p w14:paraId="72703435" w14:textId="77777777" w:rsidR="00F403B0" w:rsidRDefault="00F403B0" w:rsidP="00F403B0">
      <w:pPr>
        <w:spacing w:after="0"/>
        <w:rPr>
          <w:rFonts w:ascii="Garamond" w:hAnsi="Garamond" w:cstheme="minorHAnsi"/>
          <w:b/>
        </w:rPr>
      </w:pPr>
    </w:p>
    <w:p w14:paraId="558FCD5D" w14:textId="77777777" w:rsidR="00F403B0" w:rsidRDefault="00F403B0" w:rsidP="00F403B0">
      <w:pPr>
        <w:pStyle w:val="ListParagraph"/>
        <w:numPr>
          <w:ilvl w:val="0"/>
          <w:numId w:val="2"/>
        </w:numPr>
        <w:spacing w:after="0"/>
        <w:rPr>
          <w:rFonts w:ascii="Garamond" w:hAnsi="Garamond" w:cstheme="minorHAnsi"/>
        </w:rPr>
      </w:pPr>
      <w:r>
        <w:rPr>
          <w:rFonts w:ascii="Garamond" w:hAnsi="Garamond" w:cstheme="minorHAnsi"/>
        </w:rPr>
        <w:t>Accessing NPM software</w:t>
      </w:r>
    </w:p>
    <w:p w14:paraId="08C64939" w14:textId="77777777" w:rsidR="00F403B0" w:rsidRDefault="0001692B" w:rsidP="00F403B0">
      <w:pPr>
        <w:pStyle w:val="ListParagraph"/>
        <w:numPr>
          <w:ilvl w:val="0"/>
          <w:numId w:val="2"/>
        </w:numPr>
        <w:spacing w:after="0"/>
        <w:rPr>
          <w:rFonts w:ascii="Garamond" w:hAnsi="Garamond" w:cstheme="minorHAnsi"/>
        </w:rPr>
      </w:pPr>
      <w:r>
        <w:rPr>
          <w:rFonts w:ascii="Garamond" w:hAnsi="Garamond" w:cstheme="minorHAnsi"/>
        </w:rPr>
        <w:t>Installing Arduino and external libraries</w:t>
      </w:r>
    </w:p>
    <w:p w14:paraId="39F3BA6B" w14:textId="77777777" w:rsidR="00F403B0" w:rsidRDefault="0001692B" w:rsidP="00F403B0">
      <w:pPr>
        <w:pStyle w:val="ListParagraph"/>
        <w:numPr>
          <w:ilvl w:val="0"/>
          <w:numId w:val="2"/>
        </w:numPr>
        <w:spacing w:after="0"/>
        <w:rPr>
          <w:rFonts w:ascii="Garamond" w:hAnsi="Garamond" w:cstheme="minorHAnsi"/>
        </w:rPr>
      </w:pPr>
      <w:r>
        <w:rPr>
          <w:rFonts w:ascii="Garamond" w:hAnsi="Garamond" w:cstheme="minorHAnsi"/>
        </w:rPr>
        <w:t>Uploading and updating s</w:t>
      </w:r>
      <w:r w:rsidR="00682596">
        <w:rPr>
          <w:rFonts w:ascii="Garamond" w:hAnsi="Garamond" w:cstheme="minorHAnsi"/>
        </w:rPr>
        <w:t>oftware</w:t>
      </w:r>
    </w:p>
    <w:p w14:paraId="564362E0" w14:textId="77777777" w:rsidR="00852C02" w:rsidRDefault="00852C02" w:rsidP="00F403B0">
      <w:pPr>
        <w:pStyle w:val="ListParagraph"/>
        <w:numPr>
          <w:ilvl w:val="0"/>
          <w:numId w:val="2"/>
        </w:numPr>
        <w:spacing w:after="0"/>
        <w:rPr>
          <w:rFonts w:ascii="Garamond" w:hAnsi="Garamond" w:cstheme="minorHAnsi"/>
        </w:rPr>
      </w:pPr>
      <w:r>
        <w:rPr>
          <w:rFonts w:ascii="Garamond" w:hAnsi="Garamond" w:cstheme="minorHAnsi"/>
        </w:rPr>
        <w:t>Troubleshooting</w:t>
      </w:r>
    </w:p>
    <w:p w14:paraId="72351A91" w14:textId="77777777" w:rsidR="00F403B0" w:rsidRDefault="00F403B0" w:rsidP="00F403B0">
      <w:pPr>
        <w:spacing w:after="0"/>
        <w:rPr>
          <w:rFonts w:ascii="Garamond" w:hAnsi="Garamond" w:cstheme="minorHAnsi"/>
        </w:rPr>
      </w:pPr>
    </w:p>
    <w:p w14:paraId="7A491BCB" w14:textId="77777777" w:rsidR="00F403B0" w:rsidRDefault="00F403B0" w:rsidP="00F403B0">
      <w:pPr>
        <w:spacing w:after="0"/>
        <w:rPr>
          <w:rFonts w:ascii="Garamond" w:hAnsi="Garamond" w:cstheme="minorHAnsi"/>
        </w:rPr>
      </w:pPr>
      <w:r>
        <w:rPr>
          <w:rFonts w:ascii="Garamond" w:hAnsi="Garamond" w:cstheme="minorHAnsi"/>
          <w:b/>
        </w:rPr>
        <w:t>Accessing NPM software</w:t>
      </w:r>
    </w:p>
    <w:p w14:paraId="61BC22F8" w14:textId="77777777" w:rsidR="00F403B0" w:rsidRDefault="00F403B0" w:rsidP="00F403B0">
      <w:pPr>
        <w:spacing w:after="0"/>
        <w:rPr>
          <w:rFonts w:ascii="Garamond" w:hAnsi="Garamond" w:cstheme="minorHAnsi"/>
        </w:rPr>
      </w:pPr>
    </w:p>
    <w:p w14:paraId="09967769" w14:textId="77777777" w:rsidR="00F403B0" w:rsidRDefault="00F403B0" w:rsidP="00F403B0">
      <w:pPr>
        <w:spacing w:after="0"/>
        <w:rPr>
          <w:rFonts w:ascii="Garamond" w:hAnsi="Garamond" w:cstheme="minorHAnsi"/>
        </w:rPr>
      </w:pPr>
      <w:r>
        <w:rPr>
          <w:rFonts w:ascii="Garamond" w:hAnsi="Garamond" w:cstheme="minorHAnsi"/>
        </w:rPr>
        <w:t xml:space="preserve">All NPM software is </w:t>
      </w:r>
      <w:r w:rsidR="00E46F10">
        <w:rPr>
          <w:rFonts w:ascii="Garamond" w:hAnsi="Garamond" w:cstheme="minorHAnsi"/>
        </w:rPr>
        <w:t xml:space="preserve">written for Arduino and </w:t>
      </w:r>
      <w:r>
        <w:rPr>
          <w:rFonts w:ascii="Garamond" w:hAnsi="Garamond" w:cstheme="minorHAnsi"/>
        </w:rPr>
        <w:t>a</w:t>
      </w:r>
      <w:r w:rsidR="00E46F10">
        <w:rPr>
          <w:rFonts w:ascii="Garamond" w:hAnsi="Garamond" w:cstheme="minorHAnsi"/>
        </w:rPr>
        <w:t xml:space="preserve">vailable at the following GitHub repo: </w:t>
      </w:r>
      <w:hyperlink r:id="rId8" w:history="1">
        <w:r w:rsidR="0031418A" w:rsidRPr="00D43A36">
          <w:rPr>
            <w:rStyle w:val="Hyperlink"/>
            <w:rFonts w:ascii="Garamond" w:hAnsi="Garamond" w:cstheme="minorHAnsi"/>
          </w:rPr>
          <w:t>https://github.com/neurophotometrics/neurophotometrics.git</w:t>
        </w:r>
      </w:hyperlink>
      <w:r w:rsidR="00E46F10">
        <w:rPr>
          <w:rFonts w:ascii="Garamond" w:hAnsi="Garamond" w:cstheme="minorHAnsi"/>
        </w:rPr>
        <w:t>.</w:t>
      </w:r>
    </w:p>
    <w:p w14:paraId="6C6FBF86" w14:textId="77777777" w:rsidR="0087713B" w:rsidRDefault="0087713B" w:rsidP="00F403B0">
      <w:pPr>
        <w:spacing w:after="0"/>
        <w:rPr>
          <w:rFonts w:ascii="Garamond" w:hAnsi="Garamond" w:cstheme="minorHAnsi"/>
        </w:rPr>
      </w:pPr>
    </w:p>
    <w:p w14:paraId="16344CC1" w14:textId="77777777" w:rsidR="00D42483" w:rsidRDefault="0087713B" w:rsidP="00D42483">
      <w:pPr>
        <w:keepNext/>
        <w:spacing w:after="0"/>
      </w:pPr>
      <w:r>
        <w:rPr>
          <w:noProof/>
        </w:rPr>
        <mc:AlternateContent>
          <mc:Choice Requires="wps">
            <w:drawing>
              <wp:anchor distT="0" distB="0" distL="114300" distR="114300" simplePos="0" relativeHeight="251659264" behindDoc="0" locked="0" layoutInCell="1" allowOverlap="1" wp14:anchorId="553AF77A" wp14:editId="5234E7E0">
                <wp:simplePos x="0" y="0"/>
                <wp:positionH relativeFrom="column">
                  <wp:posOffset>4937760</wp:posOffset>
                </wp:positionH>
                <wp:positionV relativeFrom="paragraph">
                  <wp:posOffset>1210945</wp:posOffset>
                </wp:positionV>
                <wp:extent cx="960120" cy="350520"/>
                <wp:effectExtent l="19050" t="19050" r="30480" b="30480"/>
                <wp:wrapNone/>
                <wp:docPr id="3" name="Rectangle 3"/>
                <wp:cNvGraphicFramePr/>
                <a:graphic xmlns:a="http://schemas.openxmlformats.org/drawingml/2006/main">
                  <a:graphicData uri="http://schemas.microsoft.com/office/word/2010/wordprocessingShape">
                    <wps:wsp>
                      <wps:cNvSpPr/>
                      <wps:spPr>
                        <a:xfrm>
                          <a:off x="0" y="0"/>
                          <a:ext cx="960120" cy="350520"/>
                        </a:xfrm>
                        <a:prstGeom prst="rect">
                          <a:avLst/>
                        </a:prstGeom>
                        <a:noFill/>
                        <a:ln w="571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2386B3" id="Rectangle 3" o:spid="_x0000_s1026" style="position:absolute;margin-left:388.8pt;margin-top:95.35pt;width:75.6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GtpQIAAKgFAAAOAAAAZHJzL2Uyb0RvYy54bWysVE1v2zAMvQ/YfxB0X22nTT+MOkXQIMOA&#10;oi3aDj0rshQbkEVNUr7260dJtpt1xQ7DclAk8fFRfCZ5fbPvFNkK61rQFS1OckqE5lC3el3R7y/L&#10;L5eUOM90zRRoUdGDcPRm9vnT9c6UYgINqFpYgiTalTtT0cZ7U2aZ443omDsBIzQaJdiOeTzadVZb&#10;tkP2TmWTPD/PdmBrY4EL5/B2kYx0FvmlFNw/SOmEJ6qi+DYfVxvXVViz2TUr15aZpuX9M9g/vKJj&#10;rcagI9WCeUY2tv2Dqmu5BQfSn3DoMpCy5SLmgNkU+btsnhtmRMwFxXFmlMn9P1p+v320pK0rekqJ&#10;Zh1+oicUjem1EuQ0yLMzrkTUs3m0/cnhNuS6l7YL/5gF2UdJD6OkYu8Jx8ur87yYoPAcTafTfIp7&#10;ZMnenI11/quAjoRNRS0Gj0Ky7Z3zCTpAQiwNy1YpvGel0mRX0elFMc2jhwPV1sEajM6uV7fKki3D&#10;D79c5vjrA/8GC9QL5pqEcwe3AN/jlMZ3huRTunHnD0qk0E9ComqY4CTFDvUqxoCMc6F9kUwNq0Xi&#10;nx4/Y/CIaiiNhIFZ4vtH7p5gQCaSgTtp0+ODq4jlPjr3ovzNefSIkUH70blrNdiPMlOYVR854QeR&#10;kjRBpRXUB6wpC6nZnOHLFmW+Y84/MovdheWAE8M/4CIV4DeEfkdJA/bnR/cBj0WPVkp22K0VdT82&#10;zApK1DeN7XBVnJ2F9o6Hs+lFKDl7bFkdW/SmuwWsiwJnk+FxG/BeDVtpoXvFwTIPUdHENMfYFeXe&#10;Dodbn6YIjiYu5vMIw5Y2zN/pZ8MDeVA1FNjL/pVZ0xe4x864h6GzWfmuzhM2eGqYbzzINjbBm669&#10;3jgOYuH0oyvMm+NzRL0N2NkvAAAA//8DAFBLAwQUAAYACAAAACEAJUi0V98AAAALAQAADwAAAGRy&#10;cy9kb3ducmV2LnhtbEyPQU7DMBBF90jcwRokdtQhlKYJcapSKVB20PYAbjwkgXgcxU6b3p5hBcvR&#10;f/rzfr6abCdOOPjWkYL7WQQCqXKmpVrBYV/eLUH4oMnozhEquKCHVXF9levMuDN94GkXasEl5DOt&#10;oAmhz6T0VYNW+5nrkTj7dIPVgc+hlmbQZy63nYyjaCGtbok/NLrHTYPV9260Cnw56k15Ce+vXy8P&#10;ckzftvi8nit1ezOtn0AEnMIfDL/6rA4FOx3dSMaLTkGSJAtGOUijBAQTabzkMUcF8fwxBVnk8v+G&#10;4gcAAP//AwBQSwECLQAUAAYACAAAACEAtoM4kv4AAADhAQAAEwAAAAAAAAAAAAAAAAAAAAAAW0Nv&#10;bnRlbnRfVHlwZXNdLnhtbFBLAQItABQABgAIAAAAIQA4/SH/1gAAAJQBAAALAAAAAAAAAAAAAAAA&#10;AC8BAABfcmVscy8ucmVsc1BLAQItABQABgAIAAAAIQBpnGGtpQIAAKgFAAAOAAAAAAAAAAAAAAAA&#10;AC4CAABkcnMvZTJvRG9jLnhtbFBLAQItABQABgAIAAAAIQAlSLRX3wAAAAsBAAAPAAAAAAAAAAAA&#10;AAAAAP8EAABkcnMvZG93bnJldi54bWxQSwUGAAAAAAQABADzAAAACwYAAAAA&#10;" filled="f" strokecolor="red" strokeweight="4.5pt">
                <v:stroke dashstyle="1 1"/>
              </v:rect>
            </w:pict>
          </mc:Fallback>
        </mc:AlternateContent>
      </w:r>
      <w:r>
        <w:rPr>
          <w:noProof/>
        </w:rPr>
        <w:drawing>
          <wp:inline distT="0" distB="0" distL="0" distR="0" wp14:anchorId="52B05B75" wp14:editId="52B18499">
            <wp:extent cx="5943600" cy="257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4290"/>
                    </a:xfrm>
                    <a:prstGeom prst="rect">
                      <a:avLst/>
                    </a:prstGeom>
                  </pic:spPr>
                </pic:pic>
              </a:graphicData>
            </a:graphic>
          </wp:inline>
        </w:drawing>
      </w:r>
    </w:p>
    <w:p w14:paraId="00D74E4A" w14:textId="2BBB5A4E" w:rsidR="0031418A" w:rsidRDefault="00D42483" w:rsidP="00F97EBB">
      <w:pPr>
        <w:pStyle w:val="Caption"/>
        <w:rPr>
          <w:rFonts w:ascii="Garamond" w:hAnsi="Garamond" w:cstheme="minorHAnsi"/>
        </w:rPr>
      </w:pPr>
      <w:r>
        <w:t xml:space="preserve">Figure </w:t>
      </w:r>
      <w:fldSimple w:instr=" SEQ Figure \* ARABIC ">
        <w:r>
          <w:rPr>
            <w:noProof/>
          </w:rPr>
          <w:t>1</w:t>
        </w:r>
      </w:fldSimple>
      <w:r>
        <w:t>: Cloning or downloading the neurophotometrics GitHub repository.</w:t>
      </w:r>
    </w:p>
    <w:p w14:paraId="5EE31126" w14:textId="6D085CFF" w:rsidR="0031418A" w:rsidRDefault="003401A6" w:rsidP="00F403B0">
      <w:pPr>
        <w:spacing w:after="0"/>
        <w:rPr>
          <w:rFonts w:ascii="Garamond" w:hAnsi="Garamond" w:cstheme="minorHAnsi"/>
        </w:rPr>
      </w:pPr>
      <w:r>
        <w:rPr>
          <w:rFonts w:ascii="Garamond" w:hAnsi="Garamond" w:cstheme="minorHAnsi"/>
        </w:rPr>
        <w:t>If you’re familiar with Git</w:t>
      </w:r>
      <w:r w:rsidR="00E46F10">
        <w:rPr>
          <w:rFonts w:ascii="Garamond" w:hAnsi="Garamond" w:cstheme="minorHAnsi"/>
        </w:rPr>
        <w:t xml:space="preserve"> already</w:t>
      </w:r>
      <w:r>
        <w:rPr>
          <w:rFonts w:ascii="Garamond" w:hAnsi="Garamond" w:cstheme="minorHAnsi"/>
        </w:rPr>
        <w:t>, then clone away. If not, the</w:t>
      </w:r>
      <w:r w:rsidR="00E46F10">
        <w:rPr>
          <w:rFonts w:ascii="Garamond" w:hAnsi="Garamond" w:cstheme="minorHAnsi"/>
        </w:rPr>
        <w:t>n</w:t>
      </w:r>
      <w:r w:rsidR="0001692B">
        <w:rPr>
          <w:rFonts w:ascii="Garamond" w:hAnsi="Garamond" w:cstheme="minorHAnsi"/>
        </w:rPr>
        <w:t xml:space="preserve"> quick overview: Git is a version control software that allows code to be easily maintained and shared across multiple users. Y</w:t>
      </w:r>
      <w:r w:rsidR="00E46F10">
        <w:rPr>
          <w:rFonts w:ascii="Garamond" w:hAnsi="Garamond" w:cstheme="minorHAnsi"/>
        </w:rPr>
        <w:t>ou can download the Git software (</w:t>
      </w:r>
      <w:hyperlink r:id="rId10" w:history="1">
        <w:r w:rsidR="00E46F10" w:rsidRPr="007F7292">
          <w:rPr>
            <w:rStyle w:val="Hyperlink"/>
            <w:rFonts w:ascii="Garamond" w:hAnsi="Garamond" w:cstheme="minorHAnsi"/>
          </w:rPr>
          <w:t>https://git-scm.com/downloads</w:t>
        </w:r>
      </w:hyperlink>
      <w:r w:rsidR="00E46F10">
        <w:rPr>
          <w:rFonts w:ascii="Garamond" w:hAnsi="Garamond" w:cstheme="minorHAnsi"/>
        </w:rPr>
        <w:t>), or the GitHub GUI for Windows and Mac systems (</w:t>
      </w:r>
      <w:hyperlink r:id="rId11" w:history="1">
        <w:r w:rsidR="00E46F10" w:rsidRPr="007F7292">
          <w:rPr>
            <w:rStyle w:val="Hyperlink"/>
            <w:rFonts w:ascii="Garamond" w:hAnsi="Garamond" w:cstheme="minorHAnsi"/>
          </w:rPr>
          <w:t>https://desktop.github.com/</w:t>
        </w:r>
      </w:hyperlink>
      <w:r w:rsidR="00E46F10">
        <w:rPr>
          <w:rFonts w:ascii="Garamond" w:hAnsi="Garamond" w:cstheme="minorHAnsi"/>
        </w:rPr>
        <w:t>)</w:t>
      </w:r>
      <w:r w:rsidR="003451FD">
        <w:rPr>
          <w:rFonts w:ascii="Garamond" w:hAnsi="Garamond" w:cstheme="minorHAnsi"/>
        </w:rPr>
        <w:t xml:space="preserve"> using the provided links</w:t>
      </w:r>
      <w:r w:rsidR="00E46F10">
        <w:rPr>
          <w:rFonts w:ascii="Garamond" w:hAnsi="Garamond" w:cstheme="minorHAnsi"/>
        </w:rPr>
        <w:t xml:space="preserve">.  </w:t>
      </w:r>
      <w:r w:rsidR="00635B24">
        <w:rPr>
          <w:rFonts w:ascii="Garamond" w:hAnsi="Garamond" w:cstheme="minorHAnsi"/>
        </w:rPr>
        <w:t xml:space="preserve">If you need help installing or getting started with GitHub, these guides may be useful: </w:t>
      </w:r>
      <w:hyperlink r:id="rId12" w:history="1">
        <w:r w:rsidR="00635B24" w:rsidRPr="007F7292">
          <w:rPr>
            <w:rStyle w:val="Hyperlink"/>
            <w:rFonts w:ascii="Garamond" w:hAnsi="Garamond" w:cstheme="minorHAnsi"/>
          </w:rPr>
          <w:t>https://help.github.com/desktop/guides/</w:t>
        </w:r>
      </w:hyperlink>
      <w:r w:rsidR="00635B24">
        <w:rPr>
          <w:rFonts w:ascii="Garamond" w:hAnsi="Garamond" w:cstheme="minorHAnsi"/>
        </w:rPr>
        <w:t xml:space="preserve">. </w:t>
      </w:r>
      <w:r w:rsidR="0001692B">
        <w:rPr>
          <w:rFonts w:ascii="Garamond" w:hAnsi="Garamond" w:cstheme="minorHAnsi"/>
        </w:rPr>
        <w:t>If you’re in a hurry and unfamiliar with Git, then you can always directly download the files you need (i.e. library .zip files, Arduino .ino and .h files), but we recommend you use Git for more seamless software updates (plus it’s a great tool in general!).</w:t>
      </w:r>
      <w:r w:rsidR="00F97EBB">
        <w:rPr>
          <w:rFonts w:ascii="Garamond" w:hAnsi="Garamond" w:cstheme="minorHAnsi"/>
        </w:rPr>
        <w:t xml:space="preserve"> The rest of this guide assumes you’</w:t>
      </w:r>
      <w:r w:rsidR="00B72FA1">
        <w:rPr>
          <w:rFonts w:ascii="Garamond" w:hAnsi="Garamond" w:cstheme="minorHAnsi"/>
        </w:rPr>
        <w:t>re using Git.</w:t>
      </w:r>
    </w:p>
    <w:p w14:paraId="4815B559" w14:textId="77777777" w:rsidR="00CA41C6" w:rsidRDefault="00CA41C6" w:rsidP="00D4115F">
      <w:pPr>
        <w:spacing w:after="0"/>
        <w:rPr>
          <w:rFonts w:ascii="Garamond" w:hAnsi="Garamond" w:cstheme="minorHAnsi"/>
          <w:b/>
        </w:rPr>
      </w:pPr>
    </w:p>
    <w:p w14:paraId="03DAF4C6" w14:textId="7B206A16" w:rsidR="00F403B0" w:rsidRPr="00F403B0" w:rsidRDefault="00F403B0" w:rsidP="00D4115F">
      <w:pPr>
        <w:spacing w:after="0"/>
        <w:rPr>
          <w:rFonts w:ascii="Garamond" w:hAnsi="Garamond" w:cstheme="minorHAnsi"/>
          <w:b/>
        </w:rPr>
      </w:pPr>
      <w:r>
        <w:rPr>
          <w:rFonts w:ascii="Garamond" w:hAnsi="Garamond" w:cstheme="minorHAnsi"/>
          <w:b/>
        </w:rPr>
        <w:t>Installing</w:t>
      </w:r>
      <w:r w:rsidR="00A724EB">
        <w:rPr>
          <w:rFonts w:ascii="Garamond" w:hAnsi="Garamond" w:cstheme="minorHAnsi"/>
          <w:b/>
        </w:rPr>
        <w:t xml:space="preserve"> Arduino and external</w:t>
      </w:r>
      <w:bookmarkStart w:id="0" w:name="_GoBack"/>
      <w:bookmarkEnd w:id="0"/>
      <w:r>
        <w:rPr>
          <w:rFonts w:ascii="Garamond" w:hAnsi="Garamond" w:cstheme="minorHAnsi"/>
          <w:b/>
        </w:rPr>
        <w:t xml:space="preserve"> libraries</w:t>
      </w:r>
    </w:p>
    <w:p w14:paraId="01ECF074" w14:textId="77777777" w:rsidR="00F403B0" w:rsidRDefault="00F403B0" w:rsidP="00D4115F">
      <w:pPr>
        <w:spacing w:after="0"/>
        <w:rPr>
          <w:rFonts w:ascii="Garamond" w:hAnsi="Garamond" w:cstheme="minorHAnsi"/>
        </w:rPr>
      </w:pPr>
    </w:p>
    <w:p w14:paraId="79D13F2B" w14:textId="77777777" w:rsidR="00BE08BB" w:rsidRPr="002732BA" w:rsidRDefault="00B54412" w:rsidP="00D4115F">
      <w:pPr>
        <w:spacing w:after="0"/>
        <w:rPr>
          <w:rFonts w:ascii="Garamond" w:hAnsi="Garamond" w:cstheme="minorHAnsi"/>
        </w:rPr>
      </w:pPr>
      <w:r>
        <w:rPr>
          <w:rFonts w:ascii="Garamond" w:hAnsi="Garamond" w:cstheme="minorHAnsi"/>
        </w:rPr>
        <w:t>In order to upload code to the driver box, you’ll need to have the Arduino IDE installed.</w:t>
      </w:r>
      <w:r w:rsidR="00D4115F" w:rsidRPr="002732BA">
        <w:rPr>
          <w:rFonts w:ascii="Garamond" w:hAnsi="Garamond" w:cstheme="minorHAnsi"/>
        </w:rPr>
        <w:t xml:space="preserve"> The software can be found at this link: </w:t>
      </w:r>
      <w:hyperlink r:id="rId13" w:history="1">
        <w:r w:rsidR="00D4115F" w:rsidRPr="002732BA">
          <w:rPr>
            <w:rStyle w:val="Hyperlink"/>
            <w:rFonts w:ascii="Garamond" w:hAnsi="Garamond" w:cstheme="minorHAnsi"/>
          </w:rPr>
          <w:t>https://www.arduino.cc/en/Main/Software</w:t>
        </w:r>
      </w:hyperlink>
      <w:r w:rsidR="00D4115F" w:rsidRPr="002732BA">
        <w:rPr>
          <w:rFonts w:ascii="Garamond" w:hAnsi="Garamond" w:cstheme="minorHAnsi"/>
        </w:rPr>
        <w:t>.</w:t>
      </w:r>
    </w:p>
    <w:p w14:paraId="6B715B31" w14:textId="77777777" w:rsidR="002C7E43" w:rsidRPr="002732BA" w:rsidRDefault="002C7E43" w:rsidP="00D4115F">
      <w:pPr>
        <w:spacing w:after="0"/>
        <w:rPr>
          <w:rFonts w:ascii="Garamond" w:hAnsi="Garamond" w:cstheme="minorHAnsi"/>
        </w:rPr>
      </w:pPr>
    </w:p>
    <w:p w14:paraId="76C46068" w14:textId="5D4E3845" w:rsidR="005217BC" w:rsidRPr="002732BA" w:rsidRDefault="002C7E43" w:rsidP="00D4115F">
      <w:pPr>
        <w:spacing w:after="0"/>
        <w:rPr>
          <w:rFonts w:ascii="Garamond" w:hAnsi="Garamond" w:cstheme="minorHAnsi"/>
        </w:rPr>
      </w:pPr>
      <w:r w:rsidRPr="002732BA">
        <w:rPr>
          <w:rFonts w:ascii="Garamond" w:hAnsi="Garamond" w:cstheme="minorHAnsi"/>
        </w:rPr>
        <w:t>Once you have the Arduino software installed</w:t>
      </w:r>
      <w:r w:rsidR="00BE36EE">
        <w:rPr>
          <w:rFonts w:ascii="Garamond" w:hAnsi="Garamond" w:cstheme="minorHAnsi"/>
        </w:rPr>
        <w:t xml:space="preserve"> and the GitHub repo cloned</w:t>
      </w:r>
      <w:r w:rsidRPr="002732BA">
        <w:rPr>
          <w:rFonts w:ascii="Garamond" w:hAnsi="Garamond" w:cstheme="minorHAnsi"/>
        </w:rPr>
        <w:t>, you’ll ne</w:t>
      </w:r>
      <w:r w:rsidR="00BE36EE">
        <w:rPr>
          <w:rFonts w:ascii="Garamond" w:hAnsi="Garamond" w:cstheme="minorHAnsi"/>
        </w:rPr>
        <w:t xml:space="preserve">ed to install </w:t>
      </w:r>
      <w:r w:rsidR="005217BC" w:rsidRPr="002732BA">
        <w:rPr>
          <w:rFonts w:ascii="Garamond" w:hAnsi="Garamond" w:cstheme="minorHAnsi"/>
        </w:rPr>
        <w:t>two</w:t>
      </w:r>
      <w:r w:rsidRPr="002732BA">
        <w:rPr>
          <w:rFonts w:ascii="Garamond" w:hAnsi="Garamond" w:cstheme="minorHAnsi"/>
        </w:rPr>
        <w:t xml:space="preserve"> libraries</w:t>
      </w:r>
      <w:r w:rsidR="005217BC" w:rsidRPr="002732BA">
        <w:rPr>
          <w:rFonts w:ascii="Garamond" w:hAnsi="Garamond" w:cstheme="minorHAnsi"/>
        </w:rPr>
        <w:t xml:space="preserve">--Button and </w:t>
      </w:r>
      <w:commentRangeStart w:id="1"/>
      <w:r w:rsidR="005217BC" w:rsidRPr="002732BA">
        <w:rPr>
          <w:rFonts w:ascii="Garamond" w:hAnsi="Garamond" w:cstheme="minorHAnsi"/>
        </w:rPr>
        <w:t>LiquidCrystal_I2C2004V2</w:t>
      </w:r>
      <w:commentRangeEnd w:id="1"/>
      <w:r w:rsidR="00753DC8">
        <w:rPr>
          <w:rStyle w:val="CommentReference"/>
        </w:rPr>
        <w:commentReference w:id="1"/>
      </w:r>
      <w:r w:rsidR="00BE36EE">
        <w:rPr>
          <w:rFonts w:ascii="Garamond" w:hAnsi="Garamond" w:cstheme="minorHAnsi"/>
        </w:rPr>
        <w:t>.</w:t>
      </w:r>
      <w:r w:rsidR="003B6E97" w:rsidRPr="002732BA">
        <w:rPr>
          <w:rFonts w:ascii="Garamond" w:hAnsi="Garamond" w:cstheme="minorHAnsi"/>
        </w:rPr>
        <w:t xml:space="preserve"> To do so, open </w:t>
      </w:r>
      <w:r w:rsidR="00D51B77" w:rsidRPr="002732BA">
        <w:rPr>
          <w:rFonts w:ascii="Garamond" w:hAnsi="Garamond" w:cstheme="minorHAnsi"/>
        </w:rPr>
        <w:t xml:space="preserve">an Arduino tab and navigate </w:t>
      </w:r>
      <w:r w:rsidR="002732BA" w:rsidRPr="002732BA">
        <w:rPr>
          <w:rFonts w:ascii="Garamond" w:hAnsi="Garamond" w:cstheme="minorHAnsi"/>
        </w:rPr>
        <w:t xml:space="preserve">through the top menu bar to </w:t>
      </w:r>
      <w:r w:rsidR="002732BA" w:rsidRPr="002732BA">
        <w:rPr>
          <w:rFonts w:ascii="Garamond" w:hAnsi="Garamond" w:cstheme="minorHAnsi"/>
          <w:i/>
        </w:rPr>
        <w:t>Sketch &gt; Include Library &gt; Add .ZIP Library</w:t>
      </w:r>
      <w:r w:rsidR="00716253">
        <w:rPr>
          <w:rFonts w:ascii="Garamond" w:hAnsi="Garamond" w:cstheme="minorHAnsi"/>
        </w:rPr>
        <w:t xml:space="preserve">. </w:t>
      </w:r>
      <w:r w:rsidR="00D51B77" w:rsidRPr="002732BA">
        <w:rPr>
          <w:rFonts w:ascii="Garamond" w:hAnsi="Garamond" w:cstheme="minorHAnsi"/>
        </w:rPr>
        <w:t>A</w:t>
      </w:r>
      <w:r w:rsidR="00BE36EE">
        <w:rPr>
          <w:rFonts w:ascii="Garamond" w:hAnsi="Garamond" w:cstheme="minorHAnsi"/>
        </w:rPr>
        <w:t xml:space="preserve"> file browser will open up; navigate to the </w:t>
      </w:r>
      <w:r w:rsidR="00BE36EE">
        <w:rPr>
          <w:rFonts w:ascii="Garamond" w:hAnsi="Garamond" w:cstheme="minorHAnsi"/>
          <w:i/>
        </w:rPr>
        <w:t>Libraries</w:t>
      </w:r>
      <w:r w:rsidR="00BE36EE">
        <w:rPr>
          <w:rFonts w:ascii="Garamond" w:hAnsi="Garamond" w:cstheme="minorHAnsi"/>
        </w:rPr>
        <w:t xml:space="preserve"> </w:t>
      </w:r>
      <w:r w:rsidR="00BE36EE">
        <w:rPr>
          <w:rFonts w:ascii="Garamond" w:hAnsi="Garamond" w:cstheme="minorHAnsi"/>
        </w:rPr>
        <w:lastRenderedPageBreak/>
        <w:t xml:space="preserve">folder of the </w:t>
      </w:r>
      <w:r w:rsidR="00BE36EE">
        <w:rPr>
          <w:rFonts w:ascii="Garamond" w:hAnsi="Garamond" w:cstheme="minorHAnsi"/>
          <w:i/>
        </w:rPr>
        <w:t>neurophotometrics</w:t>
      </w:r>
      <w:r w:rsidR="00BE36EE">
        <w:rPr>
          <w:rFonts w:ascii="Garamond" w:hAnsi="Garamond" w:cstheme="minorHAnsi"/>
        </w:rPr>
        <w:t xml:space="preserve"> repo on your system and select one of the library .zip files</w:t>
      </w:r>
      <w:r w:rsidR="00D51B77" w:rsidRPr="002732BA">
        <w:rPr>
          <w:rFonts w:ascii="Garamond" w:hAnsi="Garamond" w:cstheme="minorHAnsi"/>
        </w:rPr>
        <w:t>. Repeat this process for the other library.</w:t>
      </w:r>
    </w:p>
    <w:p w14:paraId="66B36E7D" w14:textId="77777777" w:rsidR="000B0FA0" w:rsidRPr="002732BA" w:rsidRDefault="000B0FA0" w:rsidP="00D4115F">
      <w:pPr>
        <w:spacing w:after="0"/>
        <w:rPr>
          <w:rFonts w:ascii="Garamond" w:hAnsi="Garamond" w:cstheme="minorHAnsi"/>
        </w:rPr>
      </w:pPr>
    </w:p>
    <w:p w14:paraId="394A58AF" w14:textId="77777777" w:rsidR="00D42483" w:rsidRDefault="000B0FA0" w:rsidP="00D42483">
      <w:pPr>
        <w:keepNext/>
        <w:spacing w:after="0"/>
        <w:jc w:val="center"/>
      </w:pPr>
      <w:r w:rsidRPr="002732BA">
        <w:rPr>
          <w:rFonts w:ascii="Garamond" w:hAnsi="Garamond" w:cstheme="minorHAnsi"/>
          <w:noProof/>
        </w:rPr>
        <w:drawing>
          <wp:inline distT="0" distB="0" distL="0" distR="0" wp14:anchorId="7F38CD66" wp14:editId="412CD0DE">
            <wp:extent cx="3962908" cy="204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62821" b="65812"/>
                    <a:stretch/>
                  </pic:blipFill>
                  <pic:spPr bwMode="auto">
                    <a:xfrm>
                      <a:off x="0" y="0"/>
                      <a:ext cx="3967691" cy="2052254"/>
                    </a:xfrm>
                    <a:prstGeom prst="rect">
                      <a:avLst/>
                    </a:prstGeom>
                    <a:ln>
                      <a:noFill/>
                    </a:ln>
                    <a:extLst>
                      <a:ext uri="{53640926-AAD7-44D8-BBD7-CCE9431645EC}">
                        <a14:shadowObscured xmlns:a14="http://schemas.microsoft.com/office/drawing/2010/main"/>
                      </a:ext>
                    </a:extLst>
                  </pic:spPr>
                </pic:pic>
              </a:graphicData>
            </a:graphic>
          </wp:inline>
        </w:drawing>
      </w:r>
    </w:p>
    <w:p w14:paraId="0CA2A33B" w14:textId="17660641" w:rsidR="000B0FA0" w:rsidRDefault="00D42483" w:rsidP="00D42483">
      <w:pPr>
        <w:pStyle w:val="Caption"/>
        <w:jc w:val="center"/>
        <w:rPr>
          <w:rFonts w:ascii="Garamond" w:hAnsi="Garamond" w:cstheme="minorHAnsi"/>
        </w:rPr>
      </w:pPr>
      <w:r>
        <w:t xml:space="preserve">Figure </w:t>
      </w:r>
      <w:fldSimple w:instr=" SEQ Figure \* ARABIC ">
        <w:r>
          <w:rPr>
            <w:noProof/>
          </w:rPr>
          <w:t>2</w:t>
        </w:r>
      </w:fldSimple>
      <w:r>
        <w:t>: Including a new, non-default library in your Arduino installation.</w:t>
      </w:r>
    </w:p>
    <w:p w14:paraId="565CBE89" w14:textId="77777777" w:rsidR="00F07DD2" w:rsidRDefault="00F07DD2" w:rsidP="00F07DD2">
      <w:pPr>
        <w:spacing w:after="0"/>
        <w:rPr>
          <w:rFonts w:ascii="Garamond" w:hAnsi="Garamond" w:cstheme="minorHAnsi"/>
        </w:rPr>
      </w:pPr>
    </w:p>
    <w:p w14:paraId="3F067F23" w14:textId="309D1A00" w:rsidR="0087713B" w:rsidRDefault="0087713B" w:rsidP="00F07DD2">
      <w:pPr>
        <w:spacing w:after="0"/>
        <w:rPr>
          <w:rFonts w:ascii="Garamond" w:hAnsi="Garamond" w:cstheme="minorHAnsi"/>
        </w:rPr>
      </w:pPr>
      <w:r>
        <w:rPr>
          <w:rFonts w:ascii="Garamond" w:hAnsi="Garamond" w:cstheme="minorHAnsi"/>
        </w:rPr>
        <w:t xml:space="preserve">The libraries you’ve installed should now show up as </w:t>
      </w:r>
      <w:r w:rsidR="00716253">
        <w:rPr>
          <w:rFonts w:ascii="Garamond" w:hAnsi="Garamond" w:cstheme="minorHAnsi"/>
        </w:rPr>
        <w:t>available to include, as pictured below</w:t>
      </w:r>
      <w:r>
        <w:rPr>
          <w:rFonts w:ascii="Garamond" w:hAnsi="Garamond" w:cstheme="minorHAnsi"/>
        </w:rPr>
        <w:t>. You may need to close</w:t>
      </w:r>
      <w:r w:rsidR="00B54412">
        <w:rPr>
          <w:rFonts w:ascii="Garamond" w:hAnsi="Garamond" w:cstheme="minorHAnsi"/>
        </w:rPr>
        <w:t xml:space="preserve"> out and reopen the Arduino IDE before this change is visible.</w:t>
      </w:r>
    </w:p>
    <w:p w14:paraId="774834BB" w14:textId="77777777" w:rsidR="0087713B" w:rsidRDefault="0087713B" w:rsidP="00F07DD2">
      <w:pPr>
        <w:spacing w:after="0"/>
        <w:rPr>
          <w:rFonts w:ascii="Garamond" w:hAnsi="Garamond" w:cstheme="minorHAnsi"/>
        </w:rPr>
      </w:pPr>
    </w:p>
    <w:p w14:paraId="6A7FA8B5" w14:textId="77777777" w:rsidR="00D42483" w:rsidRDefault="0087713B" w:rsidP="00D42483">
      <w:pPr>
        <w:keepNext/>
        <w:spacing w:after="0"/>
        <w:jc w:val="center"/>
      </w:pPr>
      <w:r>
        <w:rPr>
          <w:noProof/>
        </w:rPr>
        <w:drawing>
          <wp:inline distT="0" distB="0" distL="0" distR="0" wp14:anchorId="6F55B694" wp14:editId="464A351D">
            <wp:extent cx="1950720" cy="3040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67180" b="9059"/>
                    <a:stretch/>
                  </pic:blipFill>
                  <pic:spPr bwMode="auto">
                    <a:xfrm>
                      <a:off x="0" y="0"/>
                      <a:ext cx="1950720" cy="3040380"/>
                    </a:xfrm>
                    <a:prstGeom prst="rect">
                      <a:avLst/>
                    </a:prstGeom>
                    <a:ln>
                      <a:noFill/>
                    </a:ln>
                    <a:extLst>
                      <a:ext uri="{53640926-AAD7-44D8-BBD7-CCE9431645EC}">
                        <a14:shadowObscured xmlns:a14="http://schemas.microsoft.com/office/drawing/2010/main"/>
                      </a:ext>
                    </a:extLst>
                  </pic:spPr>
                </pic:pic>
              </a:graphicData>
            </a:graphic>
          </wp:inline>
        </w:drawing>
      </w:r>
    </w:p>
    <w:p w14:paraId="281BF407" w14:textId="2834D905" w:rsidR="0087713B" w:rsidRDefault="00D42483" w:rsidP="00D42483">
      <w:pPr>
        <w:pStyle w:val="Caption"/>
        <w:jc w:val="center"/>
        <w:rPr>
          <w:rFonts w:ascii="Garamond" w:hAnsi="Garamond" w:cstheme="minorHAnsi"/>
        </w:rPr>
      </w:pPr>
      <w:r>
        <w:t xml:space="preserve">Figure </w:t>
      </w:r>
      <w:fldSimple w:instr=" SEQ Figure \* ARABIC ">
        <w:r>
          <w:rPr>
            <w:noProof/>
          </w:rPr>
          <w:t>3</w:t>
        </w:r>
      </w:fldSimple>
      <w:r>
        <w:t>: Libraries successfully installed!</w:t>
      </w:r>
    </w:p>
    <w:p w14:paraId="536D8164" w14:textId="77777777" w:rsidR="0087713B" w:rsidRDefault="0087713B" w:rsidP="0087713B">
      <w:pPr>
        <w:spacing w:after="0"/>
        <w:jc w:val="center"/>
        <w:rPr>
          <w:rFonts w:ascii="Garamond" w:hAnsi="Garamond" w:cstheme="minorHAnsi"/>
        </w:rPr>
      </w:pPr>
    </w:p>
    <w:p w14:paraId="2B09B2CB" w14:textId="77777777" w:rsidR="00F07DD2" w:rsidRDefault="00F07DD2" w:rsidP="00F07DD2">
      <w:pPr>
        <w:spacing w:after="0"/>
        <w:rPr>
          <w:rFonts w:ascii="Garamond" w:hAnsi="Garamond" w:cstheme="minorHAnsi"/>
        </w:rPr>
      </w:pPr>
      <w:r>
        <w:rPr>
          <w:rFonts w:ascii="Garamond" w:hAnsi="Garamond" w:cstheme="minorHAnsi"/>
        </w:rPr>
        <w:t xml:space="preserve">For more information </w:t>
      </w:r>
      <w:r w:rsidR="00B54412">
        <w:rPr>
          <w:rFonts w:ascii="Garamond" w:hAnsi="Garamond" w:cstheme="minorHAnsi"/>
        </w:rPr>
        <w:t xml:space="preserve">about installing libraries </w:t>
      </w:r>
      <w:r>
        <w:rPr>
          <w:rFonts w:ascii="Garamond" w:hAnsi="Garamond" w:cstheme="minorHAnsi"/>
        </w:rPr>
        <w:t xml:space="preserve">see the Arduino reference: </w:t>
      </w:r>
      <w:hyperlink r:id="rId18" w:history="1">
        <w:r w:rsidR="00F403B0" w:rsidRPr="00D43A36">
          <w:rPr>
            <w:rStyle w:val="Hyperlink"/>
            <w:rFonts w:ascii="Garamond" w:hAnsi="Garamond" w:cstheme="minorHAnsi"/>
          </w:rPr>
          <w:t>https://www.arduino.cc/en/Guide/Libraries</w:t>
        </w:r>
      </w:hyperlink>
      <w:r>
        <w:rPr>
          <w:rFonts w:ascii="Garamond" w:hAnsi="Garamond" w:cstheme="minorHAnsi"/>
        </w:rPr>
        <w:t>.</w:t>
      </w:r>
    </w:p>
    <w:p w14:paraId="2E1CEAF1" w14:textId="77777777" w:rsidR="00F403B0" w:rsidRDefault="00F403B0" w:rsidP="00F07DD2">
      <w:pPr>
        <w:spacing w:after="0"/>
        <w:rPr>
          <w:rFonts w:ascii="Garamond" w:hAnsi="Garamond" w:cstheme="minorHAnsi"/>
        </w:rPr>
      </w:pPr>
    </w:p>
    <w:p w14:paraId="266DE72F" w14:textId="77777777" w:rsidR="00F403B0" w:rsidRDefault="00D65E84" w:rsidP="00F07DD2">
      <w:pPr>
        <w:spacing w:after="0"/>
        <w:rPr>
          <w:rFonts w:ascii="Garamond" w:hAnsi="Garamond" w:cstheme="minorHAnsi"/>
          <w:b/>
        </w:rPr>
      </w:pPr>
      <w:r>
        <w:rPr>
          <w:rFonts w:ascii="Garamond" w:hAnsi="Garamond" w:cstheme="minorHAnsi"/>
          <w:b/>
        </w:rPr>
        <w:t>Uploading and Updating Software</w:t>
      </w:r>
    </w:p>
    <w:p w14:paraId="614AC26D" w14:textId="77777777" w:rsidR="00D65E84" w:rsidRDefault="00D65E84" w:rsidP="00F07DD2">
      <w:pPr>
        <w:spacing w:after="0"/>
        <w:rPr>
          <w:rFonts w:ascii="Garamond" w:hAnsi="Garamond" w:cstheme="minorHAnsi"/>
          <w:b/>
        </w:rPr>
      </w:pPr>
    </w:p>
    <w:p w14:paraId="0C11ACF6" w14:textId="115D6E1A" w:rsidR="00D65E84" w:rsidRPr="00B65AE3" w:rsidRDefault="00716253" w:rsidP="00F07DD2">
      <w:pPr>
        <w:spacing w:after="0"/>
        <w:rPr>
          <w:rFonts w:ascii="Garamond" w:hAnsi="Garamond" w:cstheme="minorHAnsi"/>
        </w:rPr>
      </w:pPr>
      <w:r>
        <w:rPr>
          <w:rFonts w:ascii="Garamond" w:hAnsi="Garamond" w:cstheme="minorHAnsi"/>
        </w:rPr>
        <w:t xml:space="preserve">The driver box requires both a .ino and a .h file (the former is the Arduino sketch, the latter a header file that contains function definitions and variable declarations and whatnot). Before uploading any code to your </w:t>
      </w:r>
      <w:r>
        <w:rPr>
          <w:rFonts w:ascii="Garamond" w:hAnsi="Garamond" w:cstheme="minorHAnsi"/>
        </w:rPr>
        <w:lastRenderedPageBreak/>
        <w:t>driver box you’ll want to</w:t>
      </w:r>
      <w:r w:rsidR="0087713B">
        <w:rPr>
          <w:rFonts w:ascii="Garamond" w:hAnsi="Garamond" w:cstheme="minorHAnsi"/>
        </w:rPr>
        <w:t xml:space="preserve"> have the latest version </w:t>
      </w:r>
      <w:r w:rsidR="00BE36EE">
        <w:rPr>
          <w:rFonts w:ascii="Garamond" w:hAnsi="Garamond" w:cstheme="minorHAnsi"/>
        </w:rPr>
        <w:t xml:space="preserve">of the software </w:t>
      </w:r>
      <w:r w:rsidR="0087713B">
        <w:rPr>
          <w:rFonts w:ascii="Garamond" w:hAnsi="Garamond" w:cstheme="minorHAnsi"/>
        </w:rPr>
        <w:t>checked out</w:t>
      </w:r>
      <w:r w:rsidR="00BE36EE">
        <w:rPr>
          <w:rFonts w:ascii="Garamond" w:hAnsi="Garamond" w:cstheme="minorHAnsi"/>
        </w:rPr>
        <w:t xml:space="preserve">. </w:t>
      </w:r>
      <w:r w:rsidR="00D65E84">
        <w:rPr>
          <w:rFonts w:ascii="Garamond" w:hAnsi="Garamond" w:cstheme="minorHAnsi"/>
        </w:rPr>
        <w:t xml:space="preserve">If you’re using the GitHub app, </w:t>
      </w:r>
      <w:r w:rsidR="00B65AE3">
        <w:rPr>
          <w:rFonts w:ascii="Garamond" w:hAnsi="Garamond" w:cstheme="minorHAnsi"/>
        </w:rPr>
        <w:t xml:space="preserve">click </w:t>
      </w:r>
      <w:r w:rsidR="00B65AE3">
        <w:rPr>
          <w:rFonts w:ascii="Garamond" w:hAnsi="Garamond" w:cstheme="minorHAnsi"/>
          <w:i/>
        </w:rPr>
        <w:t>Fetch Origin</w:t>
      </w:r>
      <w:r w:rsidR="00BE36EE">
        <w:rPr>
          <w:rFonts w:ascii="Garamond" w:hAnsi="Garamond" w:cstheme="minorHAnsi"/>
        </w:rPr>
        <w:t xml:space="preserve"> from the top menu bar.</w:t>
      </w:r>
    </w:p>
    <w:p w14:paraId="1D251949" w14:textId="77777777" w:rsidR="00B65AE3" w:rsidRDefault="00B65AE3" w:rsidP="00F07DD2">
      <w:pPr>
        <w:spacing w:after="0"/>
        <w:rPr>
          <w:rFonts w:ascii="Garamond" w:hAnsi="Garamond" w:cstheme="minorHAnsi"/>
        </w:rPr>
      </w:pPr>
    </w:p>
    <w:p w14:paraId="454E4B82" w14:textId="77777777" w:rsidR="00D42483" w:rsidRDefault="00D42483" w:rsidP="00D42483">
      <w:pPr>
        <w:keepNext/>
        <w:spacing w:after="0"/>
      </w:pPr>
      <w:r>
        <w:rPr>
          <w:noProof/>
        </w:rPr>
        <mc:AlternateContent>
          <mc:Choice Requires="wps">
            <w:drawing>
              <wp:anchor distT="0" distB="0" distL="114300" distR="114300" simplePos="0" relativeHeight="251665408" behindDoc="0" locked="0" layoutInCell="1" allowOverlap="1" wp14:anchorId="39849BDC" wp14:editId="5A5187FC">
                <wp:simplePos x="0" y="0"/>
                <wp:positionH relativeFrom="margin">
                  <wp:posOffset>2948940</wp:posOffset>
                </wp:positionH>
                <wp:positionV relativeFrom="paragraph">
                  <wp:posOffset>15240</wp:posOffset>
                </wp:positionV>
                <wp:extent cx="1165860" cy="350520"/>
                <wp:effectExtent l="19050" t="19050" r="34290" b="30480"/>
                <wp:wrapNone/>
                <wp:docPr id="10" name="Rectangle 10"/>
                <wp:cNvGraphicFramePr/>
                <a:graphic xmlns:a="http://schemas.openxmlformats.org/drawingml/2006/main">
                  <a:graphicData uri="http://schemas.microsoft.com/office/word/2010/wordprocessingShape">
                    <wps:wsp>
                      <wps:cNvSpPr/>
                      <wps:spPr>
                        <a:xfrm>
                          <a:off x="0" y="0"/>
                          <a:ext cx="1165860" cy="350520"/>
                        </a:xfrm>
                        <a:prstGeom prst="rect">
                          <a:avLst/>
                        </a:prstGeom>
                        <a:noFill/>
                        <a:ln w="571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8D576" id="Rectangle 10" o:spid="_x0000_s1026" style="position:absolute;margin-left:232.2pt;margin-top:1.2pt;width:91.8pt;height:27.6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fI5qAIAAKsFAAAOAAAAZHJzL2Uyb0RvYy54bWysVE1v2zAMvQ/YfxB0X21nddsFcYogQYYB&#10;RRu0HXpWZCk2IIuapMTJfv0o+aNZV+wwLAdFMh8fxSeSs9tjo8hBWFeDLmh2kVIiNIey1ruCfn9e&#10;f7qhxHmmS6ZAi4KehKO3848fZq2ZiglUoEphCZJoN21NQSvvzTRJHK9Ew9wFGKHRKME2zOPR7pLS&#10;shbZG5VM0vQqacGWxgIXzuHXVWek88gvpeD+QUonPFEFxbv5uNq4bsOazGdsurPMVDXvr8H+4RYN&#10;qzUGHalWzDOyt/UfVE3NLTiQ/oJDk4CUNRcxB8wmS99k81QxI2IuKI4zo0zu/9Hy+8PGkrrEt0N5&#10;NGvwjR5RNaZ3ShD8hgK1xk0R92Q2tj853IZsj9I24R/zIMco6mkUVRw94fgxy67ymysk52j7nKf5&#10;JJImr97GOv9VQEPCpqAWw0ct2eHOeYyI0AESgmlY10rFh1OatAXNr7M8jR4OVF0Ga8A5u9sulSUH&#10;hm+/Xqf4C9kg22+wQL1irupw7uRW4Huc0ggP2Xf5xp0/KRHYlX4UEoXDDCdd7FCyYgzIOBfaZ52p&#10;YqXo+PPzawwe8VKRMDBLvP/I3RMMyI5k4O6y6fHBVcSKH517Uf7mPHrEyKD96NzUGux7mSnMqo/c&#10;4QeROmmCSlsoT1hWFrp+c4ava5T5jjm/YRYbDMsBh4Z/wEUqwDeEfkdJBfbne98DHuserZS02LAF&#10;dT/2zApK1DeNHfElu7wMHR4Pl/k1lhmx55btuUXvmyVgXWQ4ngyP24D3athKC80LzpZFiIompjnG&#10;Lij3djgsfTdIcDpxsVhEGHa1Yf5OPxkeyIOqocCejy/Mmr7APbbGPQzNzaZv6rzDBk8Ni70HWccm&#10;eNW11xsnQiycfnqFkXN+jqjXGTv/BQAA//8DAFBLAwQUAAYACAAAACEAJPxaeN0AAAAIAQAADwAA&#10;AGRycy9kb3ducmV2LnhtbEyPwU7DMBBE70j8g7VI3KhDMWkJcapSKVBu0PIBbrwkgXgdxU6b/j3L&#10;CU6r0Yxm3+SryXXiiENoPWm4nSUgkCpvW6o1fOzLmyWIEA1Z03lCDWcMsCouL3KTWX+idzzuYi24&#10;hEJmNDQx9pmUoWrQmTDzPRJ7n35wJrIcamkHc+Jy18l5kqTSmZb4Q2N63DRYfe9GpyGUo9mU5/j2&#10;8vV8J8eH1y0+rZXW11fT+hFExCn+heEXn9GhYKaDH8kG0WlQqVIc1TDnw36qlrztoOF+kYIscvl/&#10;QPEDAAD//wMAUEsBAi0AFAAGAAgAAAAhALaDOJL+AAAA4QEAABMAAAAAAAAAAAAAAAAAAAAAAFtD&#10;b250ZW50X1R5cGVzXS54bWxQSwECLQAUAAYACAAAACEAOP0h/9YAAACUAQAACwAAAAAAAAAAAAAA&#10;AAAvAQAAX3JlbHMvLnJlbHNQSwECLQAUAAYACAAAACEA+Q3yOagCAACrBQAADgAAAAAAAAAAAAAA&#10;AAAuAgAAZHJzL2Uyb0RvYy54bWxQSwECLQAUAAYACAAAACEAJPxaeN0AAAAIAQAADwAAAAAAAAAA&#10;AAAAAAACBQAAZHJzL2Rvd25yZXYueG1sUEsFBgAAAAAEAAQA8wAAAAwGAAAAAA==&#10;" filled="f" strokecolor="red" strokeweight="4.5pt">
                <v:stroke dashstyle="1 1"/>
                <w10:wrap anchorx="margin"/>
              </v:rect>
            </w:pict>
          </mc:Fallback>
        </mc:AlternateContent>
      </w:r>
      <w:r w:rsidR="00B65AE3">
        <w:rPr>
          <w:noProof/>
        </w:rPr>
        <w:drawing>
          <wp:inline distT="0" distB="0" distL="0" distR="0" wp14:anchorId="27E4825D" wp14:editId="0469E1B0">
            <wp:extent cx="5943600" cy="40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6420"/>
                    <a:stretch/>
                  </pic:blipFill>
                  <pic:spPr bwMode="auto">
                    <a:xfrm>
                      <a:off x="0" y="0"/>
                      <a:ext cx="5943600" cy="403860"/>
                    </a:xfrm>
                    <a:prstGeom prst="rect">
                      <a:avLst/>
                    </a:prstGeom>
                    <a:ln>
                      <a:noFill/>
                    </a:ln>
                    <a:extLst>
                      <a:ext uri="{53640926-AAD7-44D8-BBD7-CCE9431645EC}">
                        <a14:shadowObscured xmlns:a14="http://schemas.microsoft.com/office/drawing/2010/main"/>
                      </a:ext>
                    </a:extLst>
                  </pic:spPr>
                </pic:pic>
              </a:graphicData>
            </a:graphic>
          </wp:inline>
        </w:drawing>
      </w:r>
    </w:p>
    <w:p w14:paraId="3347B6AC" w14:textId="1240812F" w:rsidR="00B65AE3" w:rsidRPr="00D65E84" w:rsidRDefault="00D42483" w:rsidP="00D42483">
      <w:pPr>
        <w:pStyle w:val="Caption"/>
        <w:rPr>
          <w:rFonts w:ascii="Garamond" w:hAnsi="Garamond" w:cstheme="minorHAnsi"/>
        </w:rPr>
      </w:pPr>
      <w:r>
        <w:t xml:space="preserve">Figure </w:t>
      </w:r>
      <w:fldSimple w:instr=" SEQ Figure \* ARABIC ">
        <w:r>
          <w:rPr>
            <w:noProof/>
          </w:rPr>
          <w:t>4</w:t>
        </w:r>
      </w:fldSimple>
      <w:r>
        <w:t>: Updating software to latest version using the Windows GitHub GUI</w:t>
      </w:r>
      <w:r w:rsidR="00716253">
        <w:t>. You’ll want to see “Last fetched just now.”</w:t>
      </w:r>
    </w:p>
    <w:p w14:paraId="6137C451" w14:textId="2505B29B" w:rsidR="00D51B77" w:rsidRPr="002732BA" w:rsidRDefault="00D51B77" w:rsidP="00D51B77">
      <w:pPr>
        <w:spacing w:after="0"/>
        <w:rPr>
          <w:rFonts w:ascii="Garamond" w:hAnsi="Garamond" w:cstheme="minorHAnsi"/>
        </w:rPr>
      </w:pPr>
    </w:p>
    <w:p w14:paraId="33733D7B" w14:textId="527B3070" w:rsidR="00D51B77" w:rsidRDefault="0087713B" w:rsidP="00D51B77">
      <w:pPr>
        <w:spacing w:after="0"/>
        <w:rPr>
          <w:rFonts w:ascii="Garamond" w:hAnsi="Garamond" w:cstheme="minorHAnsi"/>
        </w:rPr>
      </w:pPr>
      <w:r>
        <w:rPr>
          <w:rFonts w:ascii="Garamond" w:hAnsi="Garamond" w:cstheme="minorHAnsi"/>
        </w:rPr>
        <w:t xml:space="preserve">Navigate to the </w:t>
      </w:r>
      <w:r>
        <w:rPr>
          <w:rFonts w:ascii="Garamond" w:hAnsi="Garamond" w:cstheme="minorHAnsi"/>
          <w:i/>
        </w:rPr>
        <w:t>NPM Sketches</w:t>
      </w:r>
      <w:r>
        <w:rPr>
          <w:rFonts w:ascii="Garamond" w:hAnsi="Garamond" w:cstheme="minorHAnsi"/>
        </w:rPr>
        <w:t xml:space="preserve"> folder of the neurophotometrics GitHub repo. Select the current software version (most recent is alan2), and select the corresponding .ino file. The Arduino </w:t>
      </w:r>
      <w:r w:rsidR="00BE36EE">
        <w:rPr>
          <w:rFonts w:ascii="Garamond" w:hAnsi="Garamond" w:cstheme="minorHAnsi"/>
        </w:rPr>
        <w:t>IDE will open on your computer</w:t>
      </w:r>
      <w:r w:rsidR="00D225C6">
        <w:rPr>
          <w:rFonts w:ascii="Garamond" w:hAnsi="Garamond" w:cstheme="minorHAnsi"/>
        </w:rPr>
        <w:t xml:space="preserve"> (the header</w:t>
      </w:r>
      <w:r w:rsidR="0056624A">
        <w:rPr>
          <w:rFonts w:ascii="Garamond" w:hAnsi="Garamond" w:cstheme="minorHAnsi"/>
        </w:rPr>
        <w:t xml:space="preserve"> file will open automatically as well)</w:t>
      </w:r>
      <w:r w:rsidR="00BE36EE">
        <w:rPr>
          <w:rFonts w:ascii="Garamond" w:hAnsi="Garamond" w:cstheme="minorHAnsi"/>
        </w:rPr>
        <w:t>. Click the verify button (check mark, pictured below) to ensure the code compiles. If not, check the errors reported at the bottom of the IDE--it’s likely the libraries weren’t installed properly, and you may need to try again.</w:t>
      </w:r>
    </w:p>
    <w:p w14:paraId="670A5A4B" w14:textId="25C23D56" w:rsidR="00BE36EE" w:rsidRDefault="00BE36EE" w:rsidP="00D51B77">
      <w:pPr>
        <w:spacing w:after="0"/>
        <w:rPr>
          <w:rFonts w:ascii="Garamond" w:hAnsi="Garamond" w:cstheme="minorHAnsi"/>
        </w:rPr>
      </w:pPr>
    </w:p>
    <w:p w14:paraId="79AA3135" w14:textId="77777777" w:rsidR="00D42483" w:rsidRDefault="00BE36EE" w:rsidP="00D42483">
      <w:pPr>
        <w:keepNext/>
        <w:spacing w:after="0"/>
      </w:pPr>
      <w:r>
        <w:rPr>
          <w:noProof/>
        </w:rPr>
        <mc:AlternateContent>
          <mc:Choice Requires="wps">
            <w:drawing>
              <wp:anchor distT="0" distB="0" distL="114300" distR="114300" simplePos="0" relativeHeight="251661312" behindDoc="0" locked="0" layoutInCell="1" allowOverlap="1" wp14:anchorId="6D03BD61" wp14:editId="43852507">
                <wp:simplePos x="0" y="0"/>
                <wp:positionH relativeFrom="margin">
                  <wp:align>left</wp:align>
                </wp:positionH>
                <wp:positionV relativeFrom="paragraph">
                  <wp:posOffset>72390</wp:posOffset>
                </wp:positionV>
                <wp:extent cx="335280" cy="350520"/>
                <wp:effectExtent l="19050" t="19050" r="45720" b="30480"/>
                <wp:wrapNone/>
                <wp:docPr id="7" name="Rectangle 7"/>
                <wp:cNvGraphicFramePr/>
                <a:graphic xmlns:a="http://schemas.openxmlformats.org/drawingml/2006/main">
                  <a:graphicData uri="http://schemas.microsoft.com/office/word/2010/wordprocessingShape">
                    <wps:wsp>
                      <wps:cNvSpPr/>
                      <wps:spPr>
                        <a:xfrm>
                          <a:off x="0" y="0"/>
                          <a:ext cx="335280" cy="350520"/>
                        </a:xfrm>
                        <a:prstGeom prst="rect">
                          <a:avLst/>
                        </a:prstGeom>
                        <a:noFill/>
                        <a:ln w="571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B5DA9" id="Rectangle 7" o:spid="_x0000_s1026" style="position:absolute;margin-left:0;margin-top:5.7pt;width:26.4pt;height:27.6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74ipwIAAKgFAAAOAAAAZHJzL2Uyb0RvYy54bWysVFFv2yAQfp+0/4B4X+2k9dJFdaqoUaZJ&#10;VVu1nfpMMMSWMMeAxMl+/Q6w3ayr9jAtDwR8333Hfdzd1fWhVWQvrGtAl3RyllMiNIeq0duSfn9e&#10;f7qkxHmmK6ZAi5IehaPXi48frjozF1OoQVXCEiTRbt6Zktbem3mWOV6LlrkzMEKjUYJtmcej3WaV&#10;ZR2ytyqb5vnnrANbGQtcOIdfV8lIF5FfSsH9vZROeKJKinfzcbVx3YQ1W1yx+dYyUze8vwb7h1u0&#10;rNEYdKRaMc/IzjZ/ULUNt+BA+jMObQZSNlzEHDCbSf4mm6eaGRFzQXGcGWVy/4+W3+0fLGmqks4o&#10;0azFJ3pE0ZjeKkFmQZ7OuDminsyD7U8OtyHXg7Rt+McsyCFKehwlFQdPOH48Py+mlyg8R9N5kRfT&#10;KHn26mys818FtCRsSmoxeBSS7W+dx4AIHSAhloZ1o1R8NaVJV9JiNiny6OFANVWwBpyz282NsmTP&#10;8OHX6xx/IRlk+w0WqFfM1Qnnjm4FvscpjfCQfEo37vxRicCu9KOQqBomOE2xQ72KMSDjXGg/Saaa&#10;VSLxF6fXGDzipSJhYJZ4/5G7JxiQiWTgTtn0+OAqYrmPzr0of3MePWJk0H50bhsN9r3MFGbVR074&#10;QaQkTVBpA9URa8pCajZn+LpBmW+Z8w/MYndhOeDE8Pe4SAX4htDvKKnB/nzve8Bj0aOVkg67taTu&#10;x45ZQYn6prEdvkwuLkJ7x8NFMcMyI/bUsjm16F17A1gXE5xNhsdtwHs1bKWF9gUHyzJERRPTHGOX&#10;lHs7HG58miI4mrhYLiMMW9owf6ufDA/kQdVQYM+HF2ZNX+AeO+MOhs5m8zd1nrDBU8Ny50E2sQle&#10;de31xnEQC6cfXWHenJ4j6nXALn4BAAD//wMAUEsDBBQABgAIAAAAIQDqr5xs2wAAAAUBAAAPAAAA&#10;ZHJzL2Rvd25yZXYueG1sTI/NTsMwEITvSLyDtUjcqNNSIhriVKVS+LlB6QNs4yUJxOsodtr07VlO&#10;cJyd1cw3+XpynTrSEFrPBuazBBRx5W3LtYH9R3lzDypEZIudZzJwpgDr4vIix8z6E7/TcRdrJSEc&#10;MjTQxNhnWoeqIYdh5nti8T794DCKHGptBzxJuOv0IklS7bBlaWiwp21D1fdudAZCOeK2PMe356+n&#10;Wz2uXl/ocbM05vpq2jyAijTFv2f4xRd0KITp4Ee2QXUGZEiU63wJSty7hew4GEjTFHSR6//0xQ8A&#10;AAD//wMAUEsBAi0AFAAGAAgAAAAhALaDOJL+AAAA4QEAABMAAAAAAAAAAAAAAAAAAAAAAFtDb250&#10;ZW50X1R5cGVzXS54bWxQSwECLQAUAAYACAAAACEAOP0h/9YAAACUAQAACwAAAAAAAAAAAAAAAAAv&#10;AQAAX3JlbHMvLnJlbHNQSwECLQAUAAYACAAAACEA8wu+IqcCAACoBQAADgAAAAAAAAAAAAAAAAAu&#10;AgAAZHJzL2Uyb0RvYy54bWxQSwECLQAUAAYACAAAACEA6q+cbNsAAAAFAQAADwAAAAAAAAAAAAAA&#10;AAABBQAAZHJzL2Rvd25yZXYueG1sUEsFBgAAAAAEAAQA8wAAAAkGAAAAAA==&#10;" filled="f" strokecolor="red" strokeweight="4.5pt">
                <v:stroke dashstyle="1 1"/>
                <w10:wrap anchorx="margin"/>
              </v:rect>
            </w:pict>
          </mc:Fallback>
        </mc:AlternateContent>
      </w:r>
      <w:r>
        <w:rPr>
          <w:noProof/>
        </w:rPr>
        <w:drawing>
          <wp:inline distT="0" distB="0" distL="0" distR="0" wp14:anchorId="65EA61DF" wp14:editId="753D73F5">
            <wp:extent cx="226695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6950" cy="466725"/>
                    </a:xfrm>
                    <a:prstGeom prst="rect">
                      <a:avLst/>
                    </a:prstGeom>
                  </pic:spPr>
                </pic:pic>
              </a:graphicData>
            </a:graphic>
          </wp:inline>
        </w:drawing>
      </w:r>
    </w:p>
    <w:p w14:paraId="1336DB72" w14:textId="5077CF21" w:rsidR="00BE36EE" w:rsidRDefault="00D42483" w:rsidP="00D42483">
      <w:pPr>
        <w:pStyle w:val="Caption"/>
        <w:rPr>
          <w:rFonts w:ascii="Garamond" w:hAnsi="Garamond" w:cstheme="minorHAnsi"/>
        </w:rPr>
      </w:pPr>
      <w:r>
        <w:t xml:space="preserve">Figure </w:t>
      </w:r>
      <w:fldSimple w:instr=" SEQ Figure \* ARABIC ">
        <w:r>
          <w:rPr>
            <w:noProof/>
          </w:rPr>
          <w:t>5</w:t>
        </w:r>
      </w:fldSimple>
      <w:r>
        <w:t>: Verifying your Arduino code compil</w:t>
      </w:r>
      <w:r w:rsidR="00C16510">
        <w:t>es (e.g. no stray syntax errors, library not installed correctly</w:t>
      </w:r>
      <w:r>
        <w:t>)</w:t>
      </w:r>
    </w:p>
    <w:p w14:paraId="3A8D62FB" w14:textId="77777777" w:rsidR="00BE36EE" w:rsidRDefault="00BE36EE" w:rsidP="00D51B77">
      <w:pPr>
        <w:spacing w:after="0"/>
        <w:rPr>
          <w:rFonts w:ascii="Garamond" w:hAnsi="Garamond" w:cstheme="minorHAnsi"/>
        </w:rPr>
      </w:pPr>
    </w:p>
    <w:p w14:paraId="5D1B045C" w14:textId="77777777" w:rsidR="00BE36EE" w:rsidRDefault="00BE36EE" w:rsidP="00D51B77">
      <w:pPr>
        <w:spacing w:after="0"/>
        <w:rPr>
          <w:rFonts w:ascii="Garamond" w:hAnsi="Garamond" w:cstheme="minorHAnsi"/>
        </w:rPr>
      </w:pPr>
      <w:r>
        <w:rPr>
          <w:rFonts w:ascii="Garamond" w:hAnsi="Garamond" w:cstheme="minorHAnsi"/>
        </w:rPr>
        <w:t xml:space="preserve">Once you’ve verified the code compiles on your system, you can upload it to the driver box. Using the provided cable, connect a USB port on your computer to the USB B receptacle on the driver box. Navigate to </w:t>
      </w:r>
      <w:r>
        <w:rPr>
          <w:rFonts w:ascii="Garamond" w:hAnsi="Garamond" w:cstheme="minorHAnsi"/>
          <w:i/>
        </w:rPr>
        <w:t>Tools &gt; Port</w:t>
      </w:r>
      <w:r>
        <w:rPr>
          <w:rFonts w:ascii="Garamond" w:hAnsi="Garamond" w:cstheme="minorHAnsi"/>
        </w:rPr>
        <w:t xml:space="preserve"> on the top menu bar and ensure a port is selected. Confirm that under </w:t>
      </w:r>
      <w:r>
        <w:rPr>
          <w:rFonts w:ascii="Garamond" w:hAnsi="Garamond" w:cstheme="minorHAnsi"/>
          <w:i/>
        </w:rPr>
        <w:t xml:space="preserve">Tools &gt; Board </w:t>
      </w:r>
      <w:r>
        <w:rPr>
          <w:rFonts w:ascii="Garamond" w:hAnsi="Garamond" w:cstheme="minorHAnsi"/>
        </w:rPr>
        <w:t>you have “Arduino/Genuino Uno” selected. Finally, click the upload button (horizontal arrow, pictured below) to upload the software to the driver bo</w:t>
      </w:r>
      <w:r w:rsidR="000808B8">
        <w:rPr>
          <w:rFonts w:ascii="Garamond" w:hAnsi="Garamond" w:cstheme="minorHAnsi"/>
        </w:rPr>
        <w:t>x.</w:t>
      </w:r>
    </w:p>
    <w:p w14:paraId="70831AB4" w14:textId="77777777" w:rsidR="000808B8" w:rsidRDefault="000808B8" w:rsidP="00D51B77">
      <w:pPr>
        <w:spacing w:after="0"/>
        <w:rPr>
          <w:rFonts w:ascii="Garamond" w:hAnsi="Garamond" w:cstheme="minorHAnsi"/>
        </w:rPr>
      </w:pPr>
    </w:p>
    <w:p w14:paraId="553790FB" w14:textId="77777777" w:rsidR="00D42483" w:rsidRDefault="00BE36EE" w:rsidP="00D42483">
      <w:pPr>
        <w:keepNext/>
        <w:spacing w:after="0"/>
      </w:pPr>
      <w:r>
        <w:rPr>
          <w:noProof/>
        </w:rPr>
        <mc:AlternateContent>
          <mc:Choice Requires="wps">
            <w:drawing>
              <wp:anchor distT="0" distB="0" distL="114300" distR="114300" simplePos="0" relativeHeight="251663360" behindDoc="0" locked="0" layoutInCell="1" allowOverlap="1" wp14:anchorId="47F66B83" wp14:editId="53875CFA">
                <wp:simplePos x="0" y="0"/>
                <wp:positionH relativeFrom="margin">
                  <wp:posOffset>350520</wp:posOffset>
                </wp:positionH>
                <wp:positionV relativeFrom="paragraph">
                  <wp:posOffset>72390</wp:posOffset>
                </wp:positionV>
                <wp:extent cx="335280" cy="350520"/>
                <wp:effectExtent l="19050" t="19050" r="45720" b="30480"/>
                <wp:wrapNone/>
                <wp:docPr id="9" name="Rectangle 9"/>
                <wp:cNvGraphicFramePr/>
                <a:graphic xmlns:a="http://schemas.openxmlformats.org/drawingml/2006/main">
                  <a:graphicData uri="http://schemas.microsoft.com/office/word/2010/wordprocessingShape">
                    <wps:wsp>
                      <wps:cNvSpPr/>
                      <wps:spPr>
                        <a:xfrm>
                          <a:off x="0" y="0"/>
                          <a:ext cx="335280" cy="350520"/>
                        </a:xfrm>
                        <a:prstGeom prst="rect">
                          <a:avLst/>
                        </a:prstGeom>
                        <a:noFill/>
                        <a:ln w="57150">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5C364C" id="Rectangle 9" o:spid="_x0000_s1026" style="position:absolute;margin-left:27.6pt;margin-top:5.7pt;width:26.4pt;height:27.6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KwKpwIAAKgFAAAOAAAAZHJzL2Uyb0RvYy54bWysVE1PGzEQvVfqf7B8L7sJbIGIDYqIUlVC&#10;gICKs+O1s5a8Htd2skl/fcfeDwJFPVTNwbF33rzxPM/M1fW+0WQnnFdgSjo5ySkRhkOlzKakP55X&#10;Xy4o8YGZimkwoqQH4en1/POnq9bOxBRq0JVwBEmMn7W2pHUIdpZlnteiYf4ErDBolOAaFvDoNlnl&#10;WIvsjc6mef41a8FV1gEX3uPXZWek88QvpeDhXkovAtElxbuFtLq0ruOaza/YbOOYrRXvr8H+4RYN&#10;UwaDjlRLFhjZOvUHVaO4Aw8ynHBoMpBScZFywGwm+btsnmpmRcoFxfF2lMn/P1p+t3twRFUlvaTE&#10;sAaf6BFFY2ajBbmM8rTWzxD1ZB9cf/K4jbnupWviP2ZB9knSwyip2AfC8ePpaTG9QOE5mk6LvJgm&#10;ybNXZ+t8+CagIXFTUofBk5Bsd+sDBkToAImxDKyU1unVtCFtSYvzSZEnDw9aVdEacd5t1jfakR3D&#10;h1+tcvzFZJDtDSxSL5mvO5w/+CWEHqcNwmPyXbppFw5aRHZtHoVE1TDBaRc71qsYAzLOhQmTzlSz&#10;SnT8xfE1Bo90qUQYmSXef+TuCQZkRzJwd9n0+OgqUrmPzr0of3MePVJkMGF0bpQB91FmGrPqI3f4&#10;QaROmqjSGqoD1pSDrtm85SuFMt8yHx6Yw+7CcsCJEe5xkRrwDaHfUVKD+/XR94jHokcrJS12a0n9&#10;zy1zghL93WA7XE7OzmJ7p8NZcY5lRtyxZX1sMdvmBrAuJjibLE/biA962EoHzQsOlkWMiiZmOMYu&#10;KQ9uONyEborgaOJisUgwbGnLwq15sjySR1VjgT3vX5izfYEH7Iw7GDqbzd7VeYeNngYW2wBSpSZ4&#10;1bXXG8dBKpx+dMV5c3xOqNcBO/8NAAD//wMAUEsDBBQABgAIAAAAIQDGP7a03QAAAAgBAAAPAAAA&#10;ZHJzL2Rvd25yZXYueG1sTI9BT8JAEIXvJv6HzZh4ky0IDdRuCZJU5abIDxjasa12Z5vuFsq/dzjp&#10;cd57efO9dD3aVp2o941jA9NJBIq4cGXDlYHDZ/6wBOUDcomtYzJwIQ/r7PYmxaR0Z/6g0z5USkrY&#10;J2igDqFLtPZFTRb9xHXE4n253mKQs6902eNZym2rZ1EUa4sNy4caO9rWVPzsB2vA5wNu80t4f/1+&#10;edTDavdGz5u5Mfd34+YJVKAx/IXhii/okAnT0Q1cetUaWCxmkhR9Ogd19aOlbDsaiOMYdJbq/wOy&#10;XwAAAP//AwBQSwECLQAUAAYACAAAACEAtoM4kv4AAADhAQAAEwAAAAAAAAAAAAAAAAAAAAAAW0Nv&#10;bnRlbnRfVHlwZXNdLnhtbFBLAQItABQABgAIAAAAIQA4/SH/1gAAAJQBAAALAAAAAAAAAAAAAAAA&#10;AC8BAABfcmVscy8ucmVsc1BLAQItABQABgAIAAAAIQAfoKwKpwIAAKgFAAAOAAAAAAAAAAAAAAAA&#10;AC4CAABkcnMvZTJvRG9jLnhtbFBLAQItABQABgAIAAAAIQDGP7a03QAAAAgBAAAPAAAAAAAAAAAA&#10;AAAAAAEFAABkcnMvZG93bnJldi54bWxQSwUGAAAAAAQABADzAAAACwYAAAAA&#10;" filled="f" strokecolor="red" strokeweight="4.5pt">
                <v:stroke dashstyle="1 1"/>
                <w10:wrap anchorx="margin"/>
              </v:rect>
            </w:pict>
          </mc:Fallback>
        </mc:AlternateContent>
      </w:r>
      <w:r>
        <w:rPr>
          <w:noProof/>
        </w:rPr>
        <w:drawing>
          <wp:inline distT="0" distB="0" distL="0" distR="0" wp14:anchorId="0B06BB3D" wp14:editId="1C49D387">
            <wp:extent cx="226695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6950" cy="466725"/>
                    </a:xfrm>
                    <a:prstGeom prst="rect">
                      <a:avLst/>
                    </a:prstGeom>
                  </pic:spPr>
                </pic:pic>
              </a:graphicData>
            </a:graphic>
          </wp:inline>
        </w:drawing>
      </w:r>
    </w:p>
    <w:p w14:paraId="70A4710F" w14:textId="61D812DD" w:rsidR="00BE36EE" w:rsidRDefault="00D42483" w:rsidP="00D42483">
      <w:pPr>
        <w:pStyle w:val="Caption"/>
        <w:rPr>
          <w:rFonts w:ascii="Garamond" w:hAnsi="Garamond" w:cstheme="minorHAnsi"/>
        </w:rPr>
      </w:pPr>
      <w:r>
        <w:t xml:space="preserve">Figure </w:t>
      </w:r>
      <w:fldSimple w:instr=" SEQ Figure \* ARABIC ">
        <w:r>
          <w:rPr>
            <w:noProof/>
          </w:rPr>
          <w:t>6</w:t>
        </w:r>
      </w:fldSimple>
      <w:r>
        <w:t>: Uploading software to your driver box.</w:t>
      </w:r>
    </w:p>
    <w:p w14:paraId="6F924E72" w14:textId="77777777" w:rsidR="000808B8" w:rsidRDefault="000808B8" w:rsidP="00D51B77">
      <w:pPr>
        <w:spacing w:after="0"/>
        <w:rPr>
          <w:rFonts w:ascii="Garamond" w:hAnsi="Garamond" w:cstheme="minorHAnsi"/>
        </w:rPr>
      </w:pPr>
    </w:p>
    <w:p w14:paraId="5AD8714F" w14:textId="0F812AE8" w:rsidR="000808B8" w:rsidRDefault="000808B8" w:rsidP="00D51B77">
      <w:pPr>
        <w:spacing w:after="0"/>
        <w:rPr>
          <w:rFonts w:ascii="Garamond" w:hAnsi="Garamond" w:cstheme="minorHAnsi"/>
        </w:rPr>
      </w:pPr>
      <w:r>
        <w:rPr>
          <w:rFonts w:ascii="Garamond" w:hAnsi="Garamond" w:cstheme="minorHAnsi"/>
        </w:rPr>
        <w:t xml:space="preserve">If you receive an error, you may need to select another Port from the </w:t>
      </w:r>
      <w:r>
        <w:rPr>
          <w:rFonts w:ascii="Garamond" w:hAnsi="Garamond" w:cstheme="minorHAnsi"/>
          <w:i/>
        </w:rPr>
        <w:t xml:space="preserve">Tools &gt; Port </w:t>
      </w:r>
      <w:r>
        <w:rPr>
          <w:rFonts w:ascii="Garamond" w:hAnsi="Garamond" w:cstheme="minorHAnsi"/>
        </w:rPr>
        <w:t>menu.</w:t>
      </w:r>
      <w:r w:rsidR="00E75847">
        <w:rPr>
          <w:rFonts w:ascii="Garamond" w:hAnsi="Garamond" w:cstheme="minorHAnsi"/>
        </w:rPr>
        <w:t xml:space="preserve"> Otherwise, you should be </w:t>
      </w:r>
      <w:r w:rsidR="0093565D">
        <w:rPr>
          <w:rFonts w:ascii="Garamond" w:hAnsi="Garamond" w:cstheme="minorHAnsi"/>
        </w:rPr>
        <w:t xml:space="preserve">all set </w:t>
      </w:r>
      <w:r w:rsidR="00D42483">
        <w:rPr>
          <w:rFonts w:ascii="Garamond" w:hAnsi="Garamond" w:cstheme="minorHAnsi"/>
        </w:rPr>
        <w:t>to science!</w:t>
      </w:r>
    </w:p>
    <w:p w14:paraId="3C7FD451" w14:textId="77777777" w:rsidR="00852C02" w:rsidRDefault="00852C02" w:rsidP="00D51B77">
      <w:pPr>
        <w:spacing w:after="0"/>
        <w:rPr>
          <w:rFonts w:ascii="Garamond" w:hAnsi="Garamond" w:cstheme="minorHAnsi"/>
        </w:rPr>
      </w:pPr>
    </w:p>
    <w:p w14:paraId="0F01017E" w14:textId="77777777" w:rsidR="00852C02" w:rsidRDefault="00852C02" w:rsidP="00D51B77">
      <w:pPr>
        <w:spacing w:after="0"/>
        <w:rPr>
          <w:rFonts w:ascii="Garamond" w:hAnsi="Garamond" w:cstheme="minorHAnsi"/>
        </w:rPr>
      </w:pPr>
      <w:r>
        <w:rPr>
          <w:rFonts w:ascii="Garamond" w:hAnsi="Garamond" w:cstheme="minorHAnsi"/>
          <w:b/>
        </w:rPr>
        <w:t>Troubleshooting</w:t>
      </w:r>
    </w:p>
    <w:p w14:paraId="34A2FEFD" w14:textId="77777777" w:rsidR="00852C02" w:rsidRDefault="00852C02" w:rsidP="00D51B77">
      <w:pPr>
        <w:spacing w:after="0"/>
        <w:rPr>
          <w:rFonts w:ascii="Garamond" w:hAnsi="Garamond" w:cstheme="minorHAnsi"/>
        </w:rPr>
      </w:pPr>
    </w:p>
    <w:p w14:paraId="6C1CFCEF" w14:textId="77777777" w:rsidR="00852C02" w:rsidRDefault="00852C02" w:rsidP="00D51B77">
      <w:pPr>
        <w:spacing w:after="0"/>
        <w:rPr>
          <w:rFonts w:ascii="Garamond" w:hAnsi="Garamond" w:cstheme="minorHAnsi"/>
        </w:rPr>
      </w:pPr>
      <w:r>
        <w:rPr>
          <w:rFonts w:ascii="Garamond" w:hAnsi="Garamond" w:cstheme="minorHAnsi"/>
          <w:i/>
        </w:rPr>
        <w:t>The LCD screen on my driver box lights up but only displays solid boxes</w:t>
      </w:r>
      <w:r>
        <w:rPr>
          <w:rFonts w:ascii="Garamond" w:hAnsi="Garamond" w:cstheme="minorHAnsi"/>
        </w:rPr>
        <w:t>.</w:t>
      </w:r>
    </w:p>
    <w:p w14:paraId="2F20528A" w14:textId="77777777" w:rsidR="00852C02" w:rsidRDefault="00852C02" w:rsidP="00D51B77">
      <w:pPr>
        <w:spacing w:after="0"/>
        <w:rPr>
          <w:rFonts w:ascii="Garamond" w:hAnsi="Garamond" w:cstheme="minorHAnsi"/>
        </w:rPr>
      </w:pPr>
    </w:p>
    <w:p w14:paraId="060B3966" w14:textId="77777777" w:rsidR="00852C02" w:rsidRDefault="00852C02" w:rsidP="00D51B77">
      <w:pPr>
        <w:spacing w:after="0"/>
        <w:rPr>
          <w:rFonts w:ascii="Garamond" w:hAnsi="Garamond" w:cstheme="minorHAnsi"/>
        </w:rPr>
      </w:pPr>
      <w:r>
        <w:rPr>
          <w:rFonts w:ascii="Garamond" w:hAnsi="Garamond" w:cstheme="minorHAnsi"/>
        </w:rPr>
        <w:t>The driver box ships with one of two LCD models--your current software is writing to the wrong address. Find the following line of code in the appropriate alan_.h file that looks like this:</w:t>
      </w:r>
    </w:p>
    <w:p w14:paraId="77A5B98B" w14:textId="77777777" w:rsidR="00852C02" w:rsidRDefault="00852C02" w:rsidP="00D51B77">
      <w:pPr>
        <w:spacing w:after="0"/>
        <w:rPr>
          <w:rFonts w:ascii="Garamond" w:hAnsi="Garamond" w:cstheme="minorHAnsi"/>
        </w:rPr>
      </w:pPr>
    </w:p>
    <w:p w14:paraId="2BCC123E" w14:textId="77777777" w:rsidR="00852C02" w:rsidRDefault="00852C02" w:rsidP="00852C02">
      <w:pPr>
        <w:spacing w:after="0"/>
        <w:jc w:val="center"/>
        <w:rPr>
          <w:rFonts w:ascii="Garamond" w:hAnsi="Garamond" w:cstheme="minorHAnsi"/>
        </w:rPr>
      </w:pPr>
      <w:r w:rsidRPr="00852C02">
        <w:rPr>
          <w:rFonts w:ascii="Garamond" w:hAnsi="Garamond" w:cstheme="minorHAnsi"/>
        </w:rPr>
        <w:t>LiquidCrystal_I2C lcd(0x3F,20,4);</w:t>
      </w:r>
    </w:p>
    <w:p w14:paraId="4EE49B08" w14:textId="77777777" w:rsidR="00852C02" w:rsidRDefault="00852C02" w:rsidP="00852C02">
      <w:pPr>
        <w:spacing w:after="0"/>
        <w:rPr>
          <w:rFonts w:ascii="Garamond" w:hAnsi="Garamond" w:cstheme="minorHAnsi"/>
        </w:rPr>
      </w:pPr>
    </w:p>
    <w:p w14:paraId="331C58D3" w14:textId="77777777" w:rsidR="00852C02" w:rsidRDefault="00852C02" w:rsidP="00852C02">
      <w:pPr>
        <w:spacing w:after="0"/>
        <w:rPr>
          <w:rFonts w:ascii="Garamond" w:hAnsi="Garamond" w:cstheme="minorHAnsi"/>
        </w:rPr>
      </w:pPr>
      <w:r>
        <w:rPr>
          <w:rFonts w:ascii="Garamond" w:hAnsi="Garamond" w:cstheme="minorHAnsi"/>
        </w:rPr>
        <w:t>Change the first argument from 0x3F to 0x27, or vice versa, and re-upload the code.</w:t>
      </w:r>
    </w:p>
    <w:p w14:paraId="6188651A" w14:textId="77777777" w:rsidR="00852C02" w:rsidRDefault="00852C02" w:rsidP="00852C02">
      <w:pPr>
        <w:spacing w:after="0"/>
        <w:rPr>
          <w:rFonts w:ascii="Garamond" w:hAnsi="Garamond" w:cstheme="minorHAnsi"/>
        </w:rPr>
      </w:pPr>
    </w:p>
    <w:p w14:paraId="489B771A" w14:textId="38F2D03A" w:rsidR="00852C02" w:rsidRDefault="00380769" w:rsidP="00852C02">
      <w:pPr>
        <w:spacing w:after="0"/>
        <w:rPr>
          <w:rFonts w:ascii="Garamond" w:hAnsi="Garamond" w:cstheme="minorHAnsi"/>
        </w:rPr>
      </w:pPr>
      <w:r>
        <w:rPr>
          <w:rFonts w:ascii="Garamond" w:hAnsi="Garamond" w:cstheme="minorHAnsi"/>
          <w:i/>
        </w:rPr>
        <w:t>Anything</w:t>
      </w:r>
      <w:r w:rsidR="00FF0737">
        <w:rPr>
          <w:rFonts w:ascii="Garamond" w:hAnsi="Garamond" w:cstheme="minorHAnsi"/>
          <w:i/>
        </w:rPr>
        <w:t xml:space="preserve"> else</w:t>
      </w:r>
    </w:p>
    <w:p w14:paraId="0F35066D" w14:textId="77777777" w:rsidR="00FF0737" w:rsidRDefault="00FF0737" w:rsidP="00852C02">
      <w:pPr>
        <w:spacing w:after="0"/>
        <w:rPr>
          <w:rFonts w:ascii="Garamond" w:hAnsi="Garamond" w:cstheme="minorHAnsi"/>
        </w:rPr>
      </w:pPr>
    </w:p>
    <w:p w14:paraId="00443F3F" w14:textId="2E2CAD4F" w:rsidR="00FF0737" w:rsidRPr="00FF0737" w:rsidRDefault="00380769" w:rsidP="00852C02">
      <w:pPr>
        <w:spacing w:after="0"/>
        <w:rPr>
          <w:rFonts w:ascii="Garamond" w:hAnsi="Garamond" w:cstheme="minorHAnsi"/>
        </w:rPr>
      </w:pPr>
      <w:r>
        <w:rPr>
          <w:rFonts w:ascii="Garamond" w:hAnsi="Garamond" w:cstheme="minorHAnsi"/>
        </w:rPr>
        <w:lastRenderedPageBreak/>
        <w:t>Sacrifice a newborn lamb with a silver blade at midnight beneath a full moon, pour its blood into a stone chalice and whisper “Wake, Cthulu” three times, let your mind dissolve into the glorious ecstasy of ineffable oblivion, having been assured that nothing matters anymore and we have been but a brief dream in the lightless minds of the infinite.</w:t>
      </w:r>
    </w:p>
    <w:sectPr w:rsidR="00FF0737" w:rsidRPr="00FF07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opher Yin" w:date="2018-08-25T15:04:00Z" w:initials="CY">
    <w:p w14:paraId="2A5B67C9" w14:textId="77777777" w:rsidR="00753DC8" w:rsidRDefault="00753DC8">
      <w:pPr>
        <w:pStyle w:val="CommentText"/>
      </w:pPr>
      <w:r>
        <w:rPr>
          <w:rStyle w:val="CommentReference"/>
        </w:rPr>
        <w:annotationRef/>
      </w:r>
      <w:r>
        <w:t>This will theoretically change when switching over to the new LCDs, to the library that I wrote.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5B67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4CE6B" w14:textId="77777777" w:rsidR="00495535" w:rsidRDefault="00495535" w:rsidP="00C924EF">
      <w:pPr>
        <w:spacing w:after="0" w:line="240" w:lineRule="auto"/>
      </w:pPr>
      <w:r>
        <w:separator/>
      </w:r>
    </w:p>
  </w:endnote>
  <w:endnote w:type="continuationSeparator" w:id="0">
    <w:p w14:paraId="31B2C754" w14:textId="77777777" w:rsidR="00495535" w:rsidRDefault="00495535" w:rsidP="00C9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B2F32" w14:textId="77777777" w:rsidR="00495535" w:rsidRDefault="00495535" w:rsidP="00C924EF">
      <w:pPr>
        <w:spacing w:after="0" w:line="240" w:lineRule="auto"/>
      </w:pPr>
      <w:r>
        <w:separator/>
      </w:r>
    </w:p>
  </w:footnote>
  <w:footnote w:type="continuationSeparator" w:id="0">
    <w:p w14:paraId="2489333B" w14:textId="77777777" w:rsidR="00495535" w:rsidRDefault="00495535" w:rsidP="00C92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C7E63"/>
    <w:multiLevelType w:val="hybridMultilevel"/>
    <w:tmpl w:val="ED5A2714"/>
    <w:lvl w:ilvl="0" w:tplc="4B1E2572">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2623D2"/>
    <w:multiLevelType w:val="hybridMultilevel"/>
    <w:tmpl w:val="8150459E"/>
    <w:lvl w:ilvl="0" w:tplc="933A9D06">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Yin">
    <w15:presenceInfo w15:providerId="Windows Live" w15:userId="95a45f1cc724c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0BD"/>
    <w:rsid w:val="0001692B"/>
    <w:rsid w:val="000741E3"/>
    <w:rsid w:val="000808B8"/>
    <w:rsid w:val="000B0FA0"/>
    <w:rsid w:val="001835FD"/>
    <w:rsid w:val="002732BA"/>
    <w:rsid w:val="002C7E43"/>
    <w:rsid w:val="0031418A"/>
    <w:rsid w:val="003401A6"/>
    <w:rsid w:val="003451FD"/>
    <w:rsid w:val="00380769"/>
    <w:rsid w:val="003B6E97"/>
    <w:rsid w:val="00495535"/>
    <w:rsid w:val="004F5AE8"/>
    <w:rsid w:val="005217BC"/>
    <w:rsid w:val="0056624A"/>
    <w:rsid w:val="00635B24"/>
    <w:rsid w:val="00682596"/>
    <w:rsid w:val="00716253"/>
    <w:rsid w:val="00753DC8"/>
    <w:rsid w:val="00852C02"/>
    <w:rsid w:val="0087713B"/>
    <w:rsid w:val="0093565D"/>
    <w:rsid w:val="00A724EB"/>
    <w:rsid w:val="00B54412"/>
    <w:rsid w:val="00B65AE3"/>
    <w:rsid w:val="00B72FA1"/>
    <w:rsid w:val="00BE08BB"/>
    <w:rsid w:val="00BE36EE"/>
    <w:rsid w:val="00C16510"/>
    <w:rsid w:val="00C924EF"/>
    <w:rsid w:val="00CA41C6"/>
    <w:rsid w:val="00D225C6"/>
    <w:rsid w:val="00D4115F"/>
    <w:rsid w:val="00D42483"/>
    <w:rsid w:val="00D51B77"/>
    <w:rsid w:val="00D65E84"/>
    <w:rsid w:val="00E46F10"/>
    <w:rsid w:val="00E75847"/>
    <w:rsid w:val="00F07DD2"/>
    <w:rsid w:val="00F403B0"/>
    <w:rsid w:val="00F77AFC"/>
    <w:rsid w:val="00F97EBB"/>
    <w:rsid w:val="00FF0737"/>
    <w:rsid w:val="00FF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D001"/>
  <w15:chartTrackingRefBased/>
  <w15:docId w15:val="{2447ADFE-1A36-4AF1-8A0D-5E186054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15F"/>
    <w:rPr>
      <w:color w:val="0563C1" w:themeColor="hyperlink"/>
      <w:u w:val="single"/>
    </w:rPr>
  </w:style>
  <w:style w:type="paragraph" w:styleId="ListParagraph">
    <w:name w:val="List Paragraph"/>
    <w:basedOn w:val="Normal"/>
    <w:uiPriority w:val="34"/>
    <w:qFormat/>
    <w:rsid w:val="00F403B0"/>
    <w:pPr>
      <w:ind w:left="720"/>
      <w:contextualSpacing/>
    </w:pPr>
  </w:style>
  <w:style w:type="paragraph" w:styleId="FootnoteText">
    <w:name w:val="footnote text"/>
    <w:basedOn w:val="Normal"/>
    <w:link w:val="FootnoteTextChar"/>
    <w:uiPriority w:val="99"/>
    <w:semiHidden/>
    <w:unhideWhenUsed/>
    <w:rsid w:val="00C924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24EF"/>
    <w:rPr>
      <w:sz w:val="20"/>
      <w:szCs w:val="20"/>
    </w:rPr>
  </w:style>
  <w:style w:type="character" w:styleId="FootnoteReference">
    <w:name w:val="footnote reference"/>
    <w:basedOn w:val="DefaultParagraphFont"/>
    <w:uiPriority w:val="99"/>
    <w:semiHidden/>
    <w:unhideWhenUsed/>
    <w:rsid w:val="00C924EF"/>
    <w:rPr>
      <w:vertAlign w:val="superscript"/>
    </w:rPr>
  </w:style>
  <w:style w:type="character" w:styleId="CommentReference">
    <w:name w:val="annotation reference"/>
    <w:basedOn w:val="DefaultParagraphFont"/>
    <w:uiPriority w:val="99"/>
    <w:semiHidden/>
    <w:unhideWhenUsed/>
    <w:rsid w:val="00753DC8"/>
    <w:rPr>
      <w:sz w:val="16"/>
      <w:szCs w:val="16"/>
    </w:rPr>
  </w:style>
  <w:style w:type="paragraph" w:styleId="CommentText">
    <w:name w:val="annotation text"/>
    <w:basedOn w:val="Normal"/>
    <w:link w:val="CommentTextChar"/>
    <w:uiPriority w:val="99"/>
    <w:semiHidden/>
    <w:unhideWhenUsed/>
    <w:rsid w:val="00753DC8"/>
    <w:pPr>
      <w:spacing w:line="240" w:lineRule="auto"/>
    </w:pPr>
    <w:rPr>
      <w:sz w:val="20"/>
      <w:szCs w:val="20"/>
    </w:rPr>
  </w:style>
  <w:style w:type="character" w:customStyle="1" w:styleId="CommentTextChar">
    <w:name w:val="Comment Text Char"/>
    <w:basedOn w:val="DefaultParagraphFont"/>
    <w:link w:val="CommentText"/>
    <w:uiPriority w:val="99"/>
    <w:semiHidden/>
    <w:rsid w:val="00753DC8"/>
    <w:rPr>
      <w:sz w:val="20"/>
      <w:szCs w:val="20"/>
    </w:rPr>
  </w:style>
  <w:style w:type="paragraph" w:styleId="CommentSubject">
    <w:name w:val="annotation subject"/>
    <w:basedOn w:val="CommentText"/>
    <w:next w:val="CommentText"/>
    <w:link w:val="CommentSubjectChar"/>
    <w:uiPriority w:val="99"/>
    <w:semiHidden/>
    <w:unhideWhenUsed/>
    <w:rsid w:val="00753DC8"/>
    <w:rPr>
      <w:b/>
      <w:bCs/>
    </w:rPr>
  </w:style>
  <w:style w:type="character" w:customStyle="1" w:styleId="CommentSubjectChar">
    <w:name w:val="Comment Subject Char"/>
    <w:basedOn w:val="CommentTextChar"/>
    <w:link w:val="CommentSubject"/>
    <w:uiPriority w:val="99"/>
    <w:semiHidden/>
    <w:rsid w:val="00753DC8"/>
    <w:rPr>
      <w:b/>
      <w:bCs/>
      <w:sz w:val="20"/>
      <w:szCs w:val="20"/>
    </w:rPr>
  </w:style>
  <w:style w:type="paragraph" w:styleId="BalloonText">
    <w:name w:val="Balloon Text"/>
    <w:basedOn w:val="Normal"/>
    <w:link w:val="BalloonTextChar"/>
    <w:uiPriority w:val="99"/>
    <w:semiHidden/>
    <w:unhideWhenUsed/>
    <w:rsid w:val="00753D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DC8"/>
    <w:rPr>
      <w:rFonts w:ascii="Segoe UI" w:hAnsi="Segoe UI" w:cs="Segoe UI"/>
      <w:sz w:val="18"/>
      <w:szCs w:val="18"/>
    </w:rPr>
  </w:style>
  <w:style w:type="paragraph" w:styleId="Caption">
    <w:name w:val="caption"/>
    <w:basedOn w:val="Normal"/>
    <w:next w:val="Normal"/>
    <w:uiPriority w:val="35"/>
    <w:unhideWhenUsed/>
    <w:qFormat/>
    <w:rsid w:val="00D424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ophotometrics/neurophotometrics.git" TargetMode="External"/><Relationship Id="rId13" Type="http://schemas.openxmlformats.org/officeDocument/2006/relationships/hyperlink" Target="https://www.arduino.cc/en/Main/Software" TargetMode="External"/><Relationship Id="rId18" Type="http://schemas.openxmlformats.org/officeDocument/2006/relationships/hyperlink" Target="https://www.arduino.cc/en/Guide/Librari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elp.github.com/desktop/guid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56E5B-FC04-4988-A737-8C798EA63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Yin</dc:creator>
  <cp:keywords/>
  <dc:description/>
  <cp:lastModifiedBy>Christopher Yin</cp:lastModifiedBy>
  <cp:revision>39</cp:revision>
  <dcterms:created xsi:type="dcterms:W3CDTF">2018-08-14T00:05:00Z</dcterms:created>
  <dcterms:modified xsi:type="dcterms:W3CDTF">2018-08-25T22:25:00Z</dcterms:modified>
</cp:coreProperties>
</file>