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1326" w:rsidRDefault="002F1326" w:rsidP="00237E0C">
      <w:pPr>
        <w:spacing w:before="100" w:beforeAutospacing="1" w:after="100" w:afterAutospacing="1"/>
        <w:contextualSpacing/>
        <w:jc w:val="center"/>
        <w:outlineLvl w:val="2"/>
        <w:rPr>
          <w:rFonts w:asciiTheme="majorHAnsi" w:eastAsia="Times New Roman" w:hAnsiTheme="majorHAnsi" w:cs="Times New Roman"/>
          <w:b/>
          <w:bCs/>
          <w:noProof/>
          <w:sz w:val="36"/>
          <w:szCs w:val="36"/>
          <w:u w:val="single"/>
          <w:lang w:eastAsia="de-DE"/>
        </w:rPr>
      </w:pPr>
    </w:p>
    <w:p w:rsidR="00B2477E" w:rsidRPr="00B2477E" w:rsidRDefault="00F54EC4" w:rsidP="00237E0C">
      <w:pPr>
        <w:spacing w:before="100" w:beforeAutospacing="1" w:after="100" w:afterAutospacing="1"/>
        <w:contextualSpacing/>
        <w:jc w:val="center"/>
        <w:outlineLvl w:val="2"/>
        <w:rPr>
          <w:rFonts w:asciiTheme="majorHAnsi" w:eastAsia="Times New Roman" w:hAnsiTheme="majorHAnsi" w:cs="Times New Roman"/>
          <w:b/>
          <w:bCs/>
          <w:sz w:val="36"/>
          <w:szCs w:val="36"/>
          <w:u w:val="single"/>
          <w:lang w:eastAsia="de-DE"/>
        </w:rPr>
      </w:pPr>
      <w:r>
        <w:rPr>
          <w:rFonts w:asciiTheme="majorHAnsi" w:eastAsia="Times New Roman" w:hAnsiTheme="majorHAnsi" w:cs="Times New Roman"/>
          <w:b/>
          <w:bCs/>
          <w:noProof/>
          <w:sz w:val="36"/>
          <w:szCs w:val="36"/>
          <w:u w:val="single"/>
          <w:lang w:eastAsia="de-DE"/>
        </w:rPr>
        <w:pict>
          <v:shapetype id="_x0000_t202" coordsize="21600,21600" o:spt="202" path="m,l,21600r21600,l21600,xe">
            <v:stroke joinstyle="miter"/>
            <v:path gradientshapeok="t" o:connecttype="rect"/>
          </v:shapetype>
          <v:shape id="_x0000_s1031" type="#_x0000_t202" style="position:absolute;left:0;text-align:left;margin-left:428.85pt;margin-top:3.05pt;width:136.8pt;height:673.5pt;z-index:-251658752" wrapcoords="-99 -24 -99 21576 21699 21576 21699 -24 -99 -24">
            <v:textbox>
              <w:txbxContent>
                <w:p w:rsidR="009C65E1" w:rsidRPr="00EA76D3" w:rsidRDefault="00EA76D3">
                  <w:pPr>
                    <w:rPr>
                      <w:rFonts w:asciiTheme="majorHAnsi" w:hAnsiTheme="majorHAnsi"/>
                      <w:b/>
                      <w:sz w:val="28"/>
                      <w:szCs w:val="28"/>
                      <w:u w:val="double"/>
                    </w:rPr>
                  </w:pPr>
                  <w:r w:rsidRPr="00EA76D3">
                    <w:rPr>
                      <w:rFonts w:asciiTheme="majorHAnsi" w:hAnsiTheme="majorHAnsi"/>
                      <w:b/>
                      <w:sz w:val="28"/>
                      <w:szCs w:val="28"/>
                      <w:u w:val="double"/>
                    </w:rPr>
                    <w:t>Notizen:</w:t>
                  </w:r>
                </w:p>
              </w:txbxContent>
            </v:textbox>
            <w10:wrap type="tight"/>
          </v:shape>
        </w:pict>
      </w:r>
      <w:r w:rsidR="00237E0C">
        <w:rPr>
          <w:rFonts w:asciiTheme="majorHAnsi" w:eastAsia="Times New Roman" w:hAnsiTheme="majorHAnsi" w:cs="Times New Roman"/>
          <w:b/>
          <w:bCs/>
          <w:noProof/>
          <w:sz w:val="36"/>
          <w:szCs w:val="36"/>
          <w:u w:val="single"/>
          <w:lang w:eastAsia="de-DE"/>
        </w:rPr>
        <w:t xml:space="preserve">Jesus und die jüdischen Schriften </w:t>
      </w:r>
    </w:p>
    <w:p w:rsidR="002F1326" w:rsidRDefault="002F1326" w:rsidP="00237E0C">
      <w:pPr>
        <w:rPr>
          <w:rStyle w:val="verse"/>
          <w:rFonts w:asciiTheme="majorBidi" w:hAnsiTheme="majorBidi" w:cstheme="majorBidi"/>
          <w:b/>
          <w:sz w:val="24"/>
          <w:szCs w:val="24"/>
          <w:u w:val="single"/>
        </w:rPr>
      </w:pPr>
    </w:p>
    <w:p w:rsidR="00237E0C" w:rsidRPr="00237E0C" w:rsidRDefault="00237E0C" w:rsidP="00237E0C">
      <w:pPr>
        <w:rPr>
          <w:rStyle w:val="verse"/>
          <w:rFonts w:asciiTheme="majorBidi" w:hAnsiTheme="majorBidi" w:cstheme="majorBidi"/>
          <w:b/>
          <w:sz w:val="24"/>
          <w:szCs w:val="24"/>
          <w:u w:val="single"/>
        </w:rPr>
      </w:pPr>
      <w:proofErr w:type="spellStart"/>
      <w:r w:rsidRPr="00237E0C">
        <w:rPr>
          <w:rStyle w:val="verse"/>
          <w:rFonts w:asciiTheme="majorBidi" w:hAnsiTheme="majorBidi" w:cstheme="majorBidi"/>
          <w:b/>
          <w:sz w:val="24"/>
          <w:szCs w:val="24"/>
          <w:u w:val="single"/>
        </w:rPr>
        <w:t>Mt</w:t>
      </w:r>
      <w:proofErr w:type="spellEnd"/>
      <w:r w:rsidRPr="00237E0C">
        <w:rPr>
          <w:rStyle w:val="verse"/>
          <w:rFonts w:asciiTheme="majorBidi" w:hAnsiTheme="majorBidi" w:cstheme="majorBidi"/>
          <w:b/>
          <w:sz w:val="24"/>
          <w:szCs w:val="24"/>
          <w:u w:val="single"/>
        </w:rPr>
        <w:t xml:space="preserve"> 5,17</w:t>
      </w:r>
      <w:r>
        <w:rPr>
          <w:rStyle w:val="verse"/>
          <w:rFonts w:asciiTheme="majorBidi" w:hAnsiTheme="majorBidi" w:cstheme="majorBidi"/>
          <w:b/>
          <w:sz w:val="24"/>
          <w:szCs w:val="24"/>
          <w:u w:val="single"/>
        </w:rPr>
        <w:t xml:space="preserve"> ff.</w:t>
      </w:r>
    </w:p>
    <w:p w:rsidR="00237E0C" w:rsidRPr="00237E0C" w:rsidRDefault="00237E0C" w:rsidP="00237E0C">
      <w:pPr>
        <w:rPr>
          <w:rFonts w:asciiTheme="majorBidi" w:hAnsiTheme="majorBidi" w:cstheme="majorBidi"/>
          <w:sz w:val="24"/>
          <w:szCs w:val="24"/>
        </w:rPr>
      </w:pPr>
      <w:r w:rsidRPr="00237E0C">
        <w:rPr>
          <w:rStyle w:val="verse"/>
          <w:rFonts w:asciiTheme="majorBidi" w:hAnsiTheme="majorBidi" w:cstheme="majorBidi"/>
          <w:sz w:val="24"/>
          <w:szCs w:val="24"/>
        </w:rPr>
        <w:t>17</w:t>
      </w:r>
      <w:r w:rsidRPr="00237E0C">
        <w:rPr>
          <w:rFonts w:asciiTheme="majorBidi" w:hAnsiTheme="majorBidi" w:cstheme="majorBidi"/>
          <w:sz w:val="24"/>
          <w:szCs w:val="24"/>
        </w:rPr>
        <w:t>»Denkt nicht, ich sei gekommen, um das Gesetz und die Weisungen der Propheten außer Kraft zu setzen. Ich bin nicht gekommen, um sie außer Kraft zu setzen, sondern um sie zu erfüllen und ihnen volle Geltung zu verschaffen.</w:t>
      </w:r>
    </w:p>
    <w:p w:rsidR="00237E0C" w:rsidRPr="00237E0C" w:rsidRDefault="00237E0C" w:rsidP="00237E0C">
      <w:pPr>
        <w:pStyle w:val="StandardWeb"/>
        <w:rPr>
          <w:rFonts w:asciiTheme="majorBidi" w:hAnsiTheme="majorBidi" w:cstheme="majorBidi"/>
        </w:rPr>
      </w:pPr>
      <w:r w:rsidRPr="00237E0C">
        <w:rPr>
          <w:rStyle w:val="verse"/>
          <w:rFonts w:asciiTheme="majorBidi" w:hAnsiTheme="majorBidi" w:cstheme="majorBidi"/>
        </w:rPr>
        <w:t>18</w:t>
      </w:r>
      <w:r w:rsidRPr="00237E0C">
        <w:rPr>
          <w:rFonts w:asciiTheme="majorBidi" w:hAnsiTheme="majorBidi" w:cstheme="majorBidi"/>
        </w:rPr>
        <w:t xml:space="preserve">Ich versichere euch: Solange Himmel und Erde bestehen, wird kein i-Punkt und kein Komma im Gesetz gestrichen. Das ganze Gesetz muss erfüllt werden. </w:t>
      </w:r>
    </w:p>
    <w:p w:rsidR="00237E0C" w:rsidRPr="00237E0C" w:rsidRDefault="00237E0C" w:rsidP="00237E0C">
      <w:pPr>
        <w:pStyle w:val="StandardWeb"/>
        <w:rPr>
          <w:rFonts w:asciiTheme="majorBidi" w:hAnsiTheme="majorBidi" w:cstheme="majorBidi"/>
        </w:rPr>
      </w:pPr>
      <w:r w:rsidRPr="00237E0C">
        <w:rPr>
          <w:rStyle w:val="verse"/>
          <w:rFonts w:asciiTheme="majorBidi" w:hAnsiTheme="majorBidi" w:cstheme="majorBidi"/>
        </w:rPr>
        <w:t>19</w:t>
      </w:r>
      <w:r w:rsidRPr="00237E0C">
        <w:rPr>
          <w:rFonts w:asciiTheme="majorBidi" w:hAnsiTheme="majorBidi" w:cstheme="majorBidi"/>
        </w:rPr>
        <w:t>Wer also ein noch so unbedeutendes Gebot für ungültig erklärt und die Menschen in diesem Sinne lehrt, wird in der neuen Welt Gottes den letzten Platz einnehmen. Wer es aber befolgt und andere dazu anhält, wird in der neuen Welt Gottes hoch geachtet sein</w:t>
      </w:r>
    </w:p>
    <w:p w:rsidR="00237E0C" w:rsidRPr="00237E0C" w:rsidRDefault="00237E0C" w:rsidP="00237E0C">
      <w:pPr>
        <w:rPr>
          <w:rFonts w:asciiTheme="majorBidi" w:hAnsiTheme="majorBidi" w:cstheme="majorBidi"/>
          <w:b/>
          <w:sz w:val="24"/>
          <w:szCs w:val="24"/>
          <w:u w:val="single"/>
        </w:rPr>
      </w:pPr>
      <w:proofErr w:type="spellStart"/>
      <w:r w:rsidRPr="00237E0C">
        <w:rPr>
          <w:rFonts w:asciiTheme="majorBidi" w:hAnsiTheme="majorBidi" w:cstheme="majorBidi"/>
          <w:b/>
          <w:sz w:val="24"/>
          <w:szCs w:val="24"/>
          <w:u w:val="single"/>
        </w:rPr>
        <w:t>Joh</w:t>
      </w:r>
      <w:proofErr w:type="spellEnd"/>
      <w:r w:rsidRPr="00237E0C">
        <w:rPr>
          <w:rFonts w:asciiTheme="majorBidi" w:hAnsiTheme="majorBidi" w:cstheme="majorBidi"/>
          <w:b/>
          <w:sz w:val="24"/>
          <w:szCs w:val="24"/>
          <w:u w:val="single"/>
        </w:rPr>
        <w:t xml:space="preserve"> 10, 35</w:t>
      </w:r>
    </w:p>
    <w:p w:rsidR="00237E0C" w:rsidRPr="00237E0C" w:rsidRDefault="00237E0C" w:rsidP="00237E0C">
      <w:pPr>
        <w:pStyle w:val="StandardWeb"/>
        <w:rPr>
          <w:rFonts w:asciiTheme="majorBidi" w:hAnsiTheme="majorBidi" w:cstheme="majorBidi"/>
        </w:rPr>
      </w:pPr>
      <w:r w:rsidRPr="00237E0C">
        <w:rPr>
          <w:rStyle w:val="verse"/>
          <w:rFonts w:asciiTheme="majorBidi" w:hAnsiTheme="majorBidi" w:cstheme="majorBidi"/>
        </w:rPr>
        <w:t>35</w:t>
      </w:r>
      <w:r w:rsidRPr="00237E0C">
        <w:rPr>
          <w:rFonts w:asciiTheme="majorBidi" w:hAnsiTheme="majorBidi" w:cstheme="majorBidi"/>
        </w:rPr>
        <w:t>Und was in den Heiligen Schriften steht, ist unumstößlich, das wissen wir.</w:t>
      </w:r>
    </w:p>
    <w:p w:rsidR="00237E0C" w:rsidRPr="00237E0C" w:rsidRDefault="00237E0C" w:rsidP="00237E0C">
      <w:pPr>
        <w:pStyle w:val="StandardWeb"/>
        <w:rPr>
          <w:rStyle w:val="verse"/>
          <w:rFonts w:asciiTheme="majorBidi" w:hAnsiTheme="majorBidi" w:cstheme="majorBidi"/>
          <w:b/>
          <w:u w:val="single"/>
        </w:rPr>
      </w:pPr>
      <w:proofErr w:type="spellStart"/>
      <w:r w:rsidRPr="00237E0C">
        <w:rPr>
          <w:rStyle w:val="verse"/>
          <w:rFonts w:asciiTheme="majorBidi" w:hAnsiTheme="majorBidi" w:cstheme="majorBidi"/>
          <w:b/>
          <w:u w:val="single"/>
        </w:rPr>
        <w:t>Mt</w:t>
      </w:r>
      <w:proofErr w:type="spellEnd"/>
      <w:r w:rsidRPr="00237E0C">
        <w:rPr>
          <w:rStyle w:val="verse"/>
          <w:rFonts w:asciiTheme="majorBidi" w:hAnsiTheme="majorBidi" w:cstheme="majorBidi"/>
          <w:b/>
          <w:u w:val="single"/>
        </w:rPr>
        <w:t xml:space="preserve"> 19, 16 ff.</w:t>
      </w:r>
    </w:p>
    <w:p w:rsidR="00237E0C" w:rsidRPr="00237E0C" w:rsidRDefault="00237E0C" w:rsidP="00237E0C">
      <w:pPr>
        <w:pStyle w:val="StandardWeb"/>
        <w:rPr>
          <w:rFonts w:asciiTheme="majorBidi" w:hAnsiTheme="majorBidi" w:cstheme="majorBidi"/>
        </w:rPr>
      </w:pPr>
      <w:r w:rsidRPr="00237E0C">
        <w:rPr>
          <w:rStyle w:val="verse"/>
          <w:rFonts w:asciiTheme="majorBidi" w:hAnsiTheme="majorBidi" w:cstheme="majorBidi"/>
        </w:rPr>
        <w:t>16</w:t>
      </w:r>
      <w:r w:rsidRPr="00237E0C">
        <w:rPr>
          <w:rFonts w:asciiTheme="majorBidi" w:hAnsiTheme="majorBidi" w:cstheme="majorBidi"/>
        </w:rPr>
        <w:t>Da kam ein Mann zu Jesus und fragte ihn: »Lehrer, was muss ich Gutes tun, um das ewige Leben zu bekommen</w:t>
      </w:r>
      <w:proofErr w:type="gramStart"/>
      <w:r w:rsidRPr="00237E0C">
        <w:rPr>
          <w:rFonts w:asciiTheme="majorBidi" w:hAnsiTheme="majorBidi" w:cstheme="majorBidi"/>
        </w:rPr>
        <w:t>?«</w:t>
      </w:r>
      <w:proofErr w:type="gramEnd"/>
    </w:p>
    <w:p w:rsidR="00237E0C" w:rsidRPr="00237E0C" w:rsidRDefault="00237E0C" w:rsidP="00237E0C">
      <w:pPr>
        <w:pStyle w:val="StandardWeb"/>
        <w:rPr>
          <w:rFonts w:asciiTheme="majorBidi" w:hAnsiTheme="majorBidi" w:cstheme="majorBidi"/>
        </w:rPr>
      </w:pPr>
      <w:r w:rsidRPr="00237E0C">
        <w:rPr>
          <w:rStyle w:val="verse"/>
          <w:rFonts w:asciiTheme="majorBidi" w:hAnsiTheme="majorBidi" w:cstheme="majorBidi"/>
        </w:rPr>
        <w:t>17</w:t>
      </w:r>
      <w:r w:rsidRPr="00237E0C">
        <w:rPr>
          <w:rFonts w:asciiTheme="majorBidi" w:hAnsiTheme="majorBidi" w:cstheme="majorBidi"/>
        </w:rPr>
        <w:t>Jesus antwortete: »Warum fragst du mich, was gut ist? Es gibt nur Einen, der gut ist! Wenn du bei ihm leben willst, dann befolge seine Gebote</w:t>
      </w:r>
      <w:proofErr w:type="gramStart"/>
      <w:r w:rsidRPr="00237E0C">
        <w:rPr>
          <w:rFonts w:asciiTheme="majorBidi" w:hAnsiTheme="majorBidi" w:cstheme="majorBidi"/>
        </w:rPr>
        <w:t>.«</w:t>
      </w:r>
      <w:proofErr w:type="gramEnd"/>
    </w:p>
    <w:p w:rsidR="00237E0C" w:rsidRPr="00237E0C" w:rsidRDefault="00237E0C" w:rsidP="00237E0C">
      <w:pPr>
        <w:pStyle w:val="StandardWeb"/>
        <w:rPr>
          <w:rFonts w:asciiTheme="majorBidi" w:hAnsiTheme="majorBidi" w:cstheme="majorBidi"/>
        </w:rPr>
      </w:pPr>
      <w:r w:rsidRPr="00237E0C">
        <w:rPr>
          <w:rStyle w:val="verse"/>
          <w:rFonts w:asciiTheme="majorBidi" w:hAnsiTheme="majorBidi" w:cstheme="majorBidi"/>
        </w:rPr>
        <w:t>18</w:t>
      </w:r>
      <w:r w:rsidRPr="00237E0C">
        <w:rPr>
          <w:rFonts w:asciiTheme="majorBidi" w:hAnsiTheme="majorBidi" w:cstheme="majorBidi"/>
        </w:rPr>
        <w:t>»Welche Gebote</w:t>
      </w:r>
      <w:proofErr w:type="gramStart"/>
      <w:r w:rsidRPr="00237E0C">
        <w:rPr>
          <w:rFonts w:asciiTheme="majorBidi" w:hAnsiTheme="majorBidi" w:cstheme="majorBidi"/>
        </w:rPr>
        <w:t>?«</w:t>
      </w:r>
      <w:proofErr w:type="gramEnd"/>
      <w:r w:rsidRPr="00237E0C">
        <w:rPr>
          <w:rFonts w:asciiTheme="majorBidi" w:hAnsiTheme="majorBidi" w:cstheme="majorBidi"/>
        </w:rPr>
        <w:t>, fragte der Mann.</w:t>
      </w:r>
    </w:p>
    <w:p w:rsidR="00237E0C" w:rsidRPr="00237E0C" w:rsidRDefault="00237E0C" w:rsidP="00237E0C">
      <w:pPr>
        <w:pStyle w:val="StandardWeb"/>
        <w:rPr>
          <w:rFonts w:asciiTheme="majorBidi" w:hAnsiTheme="majorBidi" w:cstheme="majorBidi"/>
        </w:rPr>
      </w:pPr>
      <w:r w:rsidRPr="00237E0C">
        <w:rPr>
          <w:rFonts w:asciiTheme="majorBidi" w:hAnsiTheme="majorBidi" w:cstheme="majorBidi"/>
        </w:rPr>
        <w:t xml:space="preserve">Jesus antwortete: »Du sollst nicht morden, nicht die Ehe brechen, nicht stehlen, nichts Unwahres über deinen Mitmenschen sagen; </w:t>
      </w:r>
    </w:p>
    <w:p w:rsidR="00237E0C" w:rsidRPr="00237E0C" w:rsidRDefault="00237E0C" w:rsidP="00237E0C">
      <w:pPr>
        <w:pStyle w:val="StandardWeb"/>
        <w:rPr>
          <w:rFonts w:asciiTheme="majorBidi" w:hAnsiTheme="majorBidi" w:cstheme="majorBidi"/>
        </w:rPr>
      </w:pPr>
      <w:r w:rsidRPr="00237E0C">
        <w:rPr>
          <w:rStyle w:val="verse"/>
          <w:rFonts w:asciiTheme="majorBidi" w:hAnsiTheme="majorBidi" w:cstheme="majorBidi"/>
        </w:rPr>
        <w:t>19</w:t>
      </w:r>
      <w:r w:rsidRPr="00237E0C">
        <w:rPr>
          <w:rFonts w:asciiTheme="majorBidi" w:hAnsiTheme="majorBidi" w:cstheme="majorBidi"/>
        </w:rPr>
        <w:t xml:space="preserve">ehre deinen Vater und deine Mutter, und </w:t>
      </w:r>
      <w:proofErr w:type="spellStart"/>
      <w:r w:rsidRPr="00237E0C">
        <w:rPr>
          <w:rFonts w:asciiTheme="majorBidi" w:hAnsiTheme="majorBidi" w:cstheme="majorBidi"/>
        </w:rPr>
        <w:t>liebe</w:t>
      </w:r>
      <w:proofErr w:type="spellEnd"/>
      <w:r w:rsidRPr="00237E0C">
        <w:rPr>
          <w:rFonts w:asciiTheme="majorBidi" w:hAnsiTheme="majorBidi" w:cstheme="majorBidi"/>
        </w:rPr>
        <w:t xml:space="preserve"> deinen Mitmenschen wie dich selbst</w:t>
      </w:r>
      <w:proofErr w:type="gramStart"/>
      <w:r w:rsidRPr="00237E0C">
        <w:rPr>
          <w:rFonts w:asciiTheme="majorBidi" w:hAnsiTheme="majorBidi" w:cstheme="majorBidi"/>
        </w:rPr>
        <w:t>!«</w:t>
      </w:r>
      <w:proofErr w:type="gramEnd"/>
      <w:r w:rsidRPr="00237E0C">
        <w:rPr>
          <w:rFonts w:asciiTheme="majorBidi" w:hAnsiTheme="majorBidi" w:cstheme="majorBidi"/>
        </w:rPr>
        <w:t xml:space="preserve"> </w:t>
      </w:r>
    </w:p>
    <w:p w:rsidR="006D134C" w:rsidRDefault="006D134C" w:rsidP="00E04086">
      <w:pPr>
        <w:pStyle w:val="StandardWeb"/>
      </w:pPr>
    </w:p>
    <w:p w:rsidR="007E691E" w:rsidRDefault="00CE1155" w:rsidP="007E691E">
      <w:pPr>
        <w:pStyle w:val="StandardWeb"/>
        <w:spacing w:after="200" w:afterAutospacing="0"/>
        <w:ind w:firstLine="360"/>
        <w:contextualSpacing/>
        <w:jc w:val="both"/>
        <w:rPr>
          <w:rFonts w:asciiTheme="majorHAnsi" w:hAnsiTheme="majorHAnsi"/>
          <w:b/>
          <w:u w:val="single"/>
        </w:rPr>
      </w:pPr>
      <w:r>
        <w:rPr>
          <w:rFonts w:asciiTheme="majorHAnsi" w:hAnsiTheme="majorHAnsi"/>
          <w:b/>
        </w:rPr>
        <w:t xml:space="preserve">     </w:t>
      </w:r>
      <w:r w:rsidR="007E691E">
        <w:rPr>
          <w:rFonts w:asciiTheme="majorHAnsi" w:hAnsiTheme="majorHAnsi"/>
          <w:b/>
          <w:u w:val="single"/>
        </w:rPr>
        <w:t>Arbeitsaufträge:</w:t>
      </w:r>
    </w:p>
    <w:p w:rsidR="006D134C" w:rsidRDefault="006D134C" w:rsidP="007E691E">
      <w:pPr>
        <w:pStyle w:val="StandardWeb"/>
        <w:spacing w:after="200" w:afterAutospacing="0"/>
        <w:ind w:firstLine="360"/>
        <w:contextualSpacing/>
        <w:jc w:val="both"/>
        <w:rPr>
          <w:rFonts w:asciiTheme="majorHAnsi" w:hAnsiTheme="majorHAnsi"/>
          <w:b/>
          <w:u w:val="single"/>
        </w:rPr>
      </w:pPr>
    </w:p>
    <w:p w:rsidR="00E04086" w:rsidRPr="00E04086" w:rsidRDefault="00E04086" w:rsidP="00E04086">
      <w:pPr>
        <w:pStyle w:val="StandardWeb"/>
        <w:numPr>
          <w:ilvl w:val="0"/>
          <w:numId w:val="5"/>
        </w:numPr>
        <w:spacing w:after="200" w:afterAutospacing="0"/>
        <w:contextualSpacing/>
        <w:jc w:val="both"/>
        <w:rPr>
          <w:rFonts w:asciiTheme="majorHAnsi" w:hAnsiTheme="majorHAnsi"/>
        </w:rPr>
      </w:pPr>
      <w:r w:rsidRPr="00E04086">
        <w:rPr>
          <w:rFonts w:asciiTheme="majorHAnsi" w:hAnsiTheme="majorHAnsi"/>
          <w:b/>
          <w:i/>
        </w:rPr>
        <w:t>Markiere</w:t>
      </w:r>
      <w:r>
        <w:rPr>
          <w:rFonts w:asciiTheme="majorHAnsi" w:hAnsiTheme="majorHAnsi"/>
          <w:i/>
        </w:rPr>
        <w:t>…</w:t>
      </w:r>
    </w:p>
    <w:p w:rsidR="00E04086" w:rsidRPr="00E04086" w:rsidRDefault="00E04086" w:rsidP="00237E0C">
      <w:pPr>
        <w:pStyle w:val="StandardWeb"/>
        <w:spacing w:after="200" w:afterAutospacing="0"/>
        <w:ind w:left="708"/>
        <w:contextualSpacing/>
        <w:jc w:val="both"/>
        <w:rPr>
          <w:rFonts w:asciiTheme="majorHAnsi" w:hAnsiTheme="majorHAnsi"/>
        </w:rPr>
      </w:pPr>
      <w:r>
        <w:rPr>
          <w:rFonts w:asciiTheme="majorHAnsi" w:hAnsiTheme="majorHAnsi"/>
          <w:i/>
        </w:rPr>
        <w:t>…alle Stellen</w:t>
      </w:r>
      <w:r w:rsidR="00237E0C">
        <w:rPr>
          <w:rFonts w:asciiTheme="majorHAnsi" w:hAnsiTheme="majorHAnsi"/>
          <w:i/>
        </w:rPr>
        <w:t>, an denen Jesus deutlich macht, welche Rolle die jüdischen Schriften für Menschen spielen sollte.</w:t>
      </w:r>
      <w:r>
        <w:rPr>
          <w:rFonts w:asciiTheme="majorHAnsi" w:hAnsiTheme="majorHAnsi"/>
          <w:i/>
        </w:rPr>
        <w:t>.</w:t>
      </w:r>
    </w:p>
    <w:p w:rsidR="00E04086" w:rsidRDefault="00E04086" w:rsidP="00E04086">
      <w:pPr>
        <w:pStyle w:val="StandardWeb"/>
        <w:spacing w:after="200" w:afterAutospacing="0"/>
        <w:ind w:left="720"/>
        <w:contextualSpacing/>
        <w:jc w:val="both"/>
        <w:rPr>
          <w:rFonts w:asciiTheme="majorHAnsi" w:hAnsiTheme="majorHAnsi"/>
          <w:i/>
        </w:rPr>
      </w:pPr>
    </w:p>
    <w:p w:rsidR="00E04086" w:rsidRDefault="00237E0C" w:rsidP="00237E0C">
      <w:pPr>
        <w:pStyle w:val="StandardWeb"/>
        <w:numPr>
          <w:ilvl w:val="0"/>
          <w:numId w:val="5"/>
        </w:numPr>
        <w:spacing w:after="200" w:afterAutospacing="0"/>
        <w:contextualSpacing/>
        <w:jc w:val="both"/>
        <w:rPr>
          <w:rFonts w:asciiTheme="majorHAnsi" w:hAnsiTheme="majorHAnsi"/>
        </w:rPr>
      </w:pPr>
      <w:r>
        <w:rPr>
          <w:rFonts w:asciiTheme="majorHAnsi" w:hAnsiTheme="majorHAnsi"/>
          <w:b/>
          <w:i/>
        </w:rPr>
        <w:t xml:space="preserve">Beschreibe in eigenen Worten, </w:t>
      </w:r>
      <w:r>
        <w:rPr>
          <w:rFonts w:asciiTheme="majorHAnsi" w:hAnsiTheme="majorHAnsi"/>
          <w:i/>
        </w:rPr>
        <w:t>wie Jesus die Bedeutung der jüdischen Schriften einschätzt.</w:t>
      </w:r>
    </w:p>
    <w:sectPr w:rsidR="00E04086" w:rsidSect="007230EA">
      <w:headerReference w:type="default" r:id="rId7"/>
      <w:footerReference w:type="default" r:id="rId8"/>
      <w:pgSz w:w="11906" w:h="16838"/>
      <w:pgMar w:top="709" w:right="1417" w:bottom="709" w:left="284" w:header="284"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D4C65" w:rsidRDefault="005D4C65" w:rsidP="00530669">
      <w:pPr>
        <w:spacing w:after="0"/>
      </w:pPr>
      <w:r>
        <w:separator/>
      </w:r>
    </w:p>
  </w:endnote>
  <w:endnote w:type="continuationSeparator" w:id="0">
    <w:p w:rsidR="005D4C65" w:rsidRDefault="005D4C65" w:rsidP="00530669">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76D3" w:rsidRPr="00EA76D3" w:rsidRDefault="00CE1155" w:rsidP="00237E0C">
    <w:pPr>
      <w:pStyle w:val="Fuzeile"/>
      <w:ind w:right="-852"/>
      <w:rPr>
        <w:rFonts w:asciiTheme="majorHAnsi" w:hAnsiTheme="majorHAnsi"/>
        <w:i/>
        <w:sz w:val="24"/>
        <w:szCs w:val="24"/>
      </w:rPr>
    </w:pPr>
    <w:r>
      <w:rPr>
        <w:rFonts w:asciiTheme="majorHAnsi" w:hAnsiTheme="majorHAnsi"/>
        <w:b/>
        <w:i/>
        <w:sz w:val="24"/>
        <w:szCs w:val="24"/>
      </w:rPr>
      <w:t xml:space="preserve">         </w:t>
    </w:r>
    <w:r w:rsidR="00EA76D3" w:rsidRPr="00EA76D3">
      <w:rPr>
        <w:rFonts w:asciiTheme="majorHAnsi" w:hAnsiTheme="majorHAnsi"/>
        <w:b/>
        <w:i/>
        <w:sz w:val="24"/>
        <w:szCs w:val="24"/>
      </w:rPr>
      <w:t>Quelle</w:t>
    </w:r>
    <w:r w:rsidR="00E03C09">
      <w:rPr>
        <w:rFonts w:asciiTheme="majorHAnsi" w:hAnsiTheme="majorHAnsi"/>
        <w:i/>
        <w:sz w:val="24"/>
        <w:szCs w:val="24"/>
      </w:rPr>
      <w:t xml:space="preserve">: Die </w:t>
    </w:r>
    <w:proofErr w:type="spellStart"/>
    <w:r w:rsidR="00E03C09">
      <w:rPr>
        <w:rFonts w:asciiTheme="majorHAnsi" w:hAnsiTheme="majorHAnsi"/>
        <w:i/>
        <w:sz w:val="24"/>
        <w:szCs w:val="24"/>
      </w:rPr>
      <w:t>Gute</w:t>
    </w:r>
    <w:proofErr w:type="spellEnd"/>
    <w:r w:rsidR="00E03C09">
      <w:rPr>
        <w:rFonts w:asciiTheme="majorHAnsi" w:hAnsiTheme="majorHAnsi"/>
        <w:i/>
        <w:sz w:val="24"/>
        <w:szCs w:val="24"/>
      </w:rPr>
      <w:t xml:space="preserve"> Nachricht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D4C65" w:rsidRDefault="005D4C65" w:rsidP="00530669">
      <w:pPr>
        <w:spacing w:after="0"/>
      </w:pPr>
      <w:r>
        <w:separator/>
      </w:r>
    </w:p>
  </w:footnote>
  <w:footnote w:type="continuationSeparator" w:id="0">
    <w:p w:rsidR="005D4C65" w:rsidRDefault="005D4C65" w:rsidP="00530669">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0669" w:rsidRPr="00E04086" w:rsidRDefault="00530669" w:rsidP="008E2BE7">
    <w:pPr>
      <w:pStyle w:val="Kopfzeile"/>
      <w:tabs>
        <w:tab w:val="clear" w:pos="9072"/>
        <w:tab w:val="right" w:pos="10490"/>
      </w:tabs>
      <w:rPr>
        <w:rFonts w:asciiTheme="majorHAnsi" w:hAnsiTheme="majorHAnsi"/>
        <w:sz w:val="24"/>
        <w:szCs w:val="24"/>
      </w:rPr>
    </w:pPr>
    <w:r w:rsidRPr="00E04086">
      <w:rPr>
        <w:rFonts w:asciiTheme="majorHAnsi" w:hAnsiTheme="majorHAnsi"/>
        <w:sz w:val="24"/>
        <w:szCs w:val="24"/>
      </w:rPr>
      <w:t xml:space="preserve">Religion </w:t>
    </w:r>
    <w:r w:rsidR="00237E0C">
      <w:rPr>
        <w:rFonts w:asciiTheme="majorHAnsi" w:hAnsiTheme="majorHAnsi"/>
        <w:sz w:val="24"/>
        <w:szCs w:val="24"/>
      </w:rPr>
      <w:t>6</w:t>
    </w:r>
    <w:r w:rsidR="00E04086" w:rsidRPr="00E04086">
      <w:rPr>
        <w:rFonts w:asciiTheme="majorHAnsi" w:hAnsiTheme="majorHAnsi"/>
        <w:sz w:val="24"/>
        <w:szCs w:val="24"/>
      </w:rPr>
      <w:t xml:space="preserve">. </w:t>
    </w:r>
    <w:r w:rsidR="00E04086">
      <w:rPr>
        <w:rFonts w:asciiTheme="majorHAnsi" w:hAnsiTheme="majorHAnsi"/>
        <w:sz w:val="24"/>
        <w:szCs w:val="24"/>
      </w:rPr>
      <w:t>Jg.</w:t>
    </w:r>
    <w:r w:rsidRPr="00E04086">
      <w:rPr>
        <w:rFonts w:asciiTheme="majorHAnsi" w:hAnsiTheme="majorHAnsi"/>
        <w:sz w:val="24"/>
        <w:szCs w:val="24"/>
      </w:rPr>
      <w:tab/>
    </w:r>
    <w:r w:rsidR="00237E0C">
      <w:rPr>
        <w:rFonts w:asciiTheme="majorHAnsi" w:hAnsiTheme="majorHAnsi"/>
        <w:b/>
        <w:sz w:val="24"/>
        <w:szCs w:val="24"/>
      </w:rPr>
      <w:t>Jesus und die jüdischen Schriften</w:t>
    </w:r>
    <w:r w:rsidR="009A7C03" w:rsidRPr="00E04086">
      <w:rPr>
        <w:rFonts w:asciiTheme="majorHAnsi" w:hAnsiTheme="majorHAnsi"/>
        <w:sz w:val="24"/>
        <w:szCs w:val="24"/>
      </w:rPr>
      <w:tab/>
    </w:r>
    <w:r w:rsidR="007A367A" w:rsidRPr="00E04086">
      <w:rPr>
        <w:rFonts w:asciiTheme="majorHAnsi" w:hAnsiTheme="majorHAnsi"/>
        <w:sz w:val="24"/>
        <w:szCs w:val="24"/>
      </w:rPr>
      <w:t xml:space="preserve">                </w:t>
    </w:r>
    <w:r w:rsidR="008E2BE7">
      <w:rPr>
        <w:rFonts w:asciiTheme="majorHAnsi" w:hAnsiTheme="majorHAnsi"/>
        <w:sz w:val="24"/>
        <w:szCs w:val="24"/>
      </w:rPr>
      <w:t>Wendland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416FBA"/>
    <w:multiLevelType w:val="hybridMultilevel"/>
    <w:tmpl w:val="054471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nsid w:val="191B5B91"/>
    <w:multiLevelType w:val="hybridMultilevel"/>
    <w:tmpl w:val="0CF42A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nsid w:val="478E4D20"/>
    <w:multiLevelType w:val="hybridMultilevel"/>
    <w:tmpl w:val="D504BB9C"/>
    <w:lvl w:ilvl="0" w:tplc="3FECB70C">
      <w:start w:val="1"/>
      <w:numFmt w:val="lowerLetter"/>
      <w:lvlText w:val="%1."/>
      <w:lvlJc w:val="left"/>
      <w:pPr>
        <w:ind w:left="1080" w:hanging="360"/>
      </w:pPr>
      <w:rPr>
        <w:rFonts w:hint="default"/>
        <w:i/>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
    <w:nsid w:val="4E3642B9"/>
    <w:multiLevelType w:val="hybridMultilevel"/>
    <w:tmpl w:val="249CC136"/>
    <w:lvl w:ilvl="0" w:tplc="0407000F">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4">
    <w:nsid w:val="7DF91C04"/>
    <w:multiLevelType w:val="hybridMultilevel"/>
    <w:tmpl w:val="D068B766"/>
    <w:lvl w:ilvl="0" w:tplc="F434380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1"/>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530669"/>
    <w:rsid w:val="000A7393"/>
    <w:rsid w:val="0011161E"/>
    <w:rsid w:val="001708F5"/>
    <w:rsid w:val="001A6F01"/>
    <w:rsid w:val="001E2E91"/>
    <w:rsid w:val="00204737"/>
    <w:rsid w:val="00217D76"/>
    <w:rsid w:val="00237E0C"/>
    <w:rsid w:val="002D352A"/>
    <w:rsid w:val="002F1326"/>
    <w:rsid w:val="00341137"/>
    <w:rsid w:val="003578AC"/>
    <w:rsid w:val="0036423F"/>
    <w:rsid w:val="003A5363"/>
    <w:rsid w:val="00494CE2"/>
    <w:rsid w:val="00530669"/>
    <w:rsid w:val="00591753"/>
    <w:rsid w:val="005D4C65"/>
    <w:rsid w:val="005E3718"/>
    <w:rsid w:val="005E47A1"/>
    <w:rsid w:val="00602554"/>
    <w:rsid w:val="006260DE"/>
    <w:rsid w:val="0065285D"/>
    <w:rsid w:val="006D134C"/>
    <w:rsid w:val="00706008"/>
    <w:rsid w:val="007230EA"/>
    <w:rsid w:val="007A367A"/>
    <w:rsid w:val="007D4A59"/>
    <w:rsid w:val="007E691E"/>
    <w:rsid w:val="00841383"/>
    <w:rsid w:val="00865A30"/>
    <w:rsid w:val="008B1BD5"/>
    <w:rsid w:val="008E2BE7"/>
    <w:rsid w:val="009411F8"/>
    <w:rsid w:val="00957E75"/>
    <w:rsid w:val="00960EF7"/>
    <w:rsid w:val="0097444A"/>
    <w:rsid w:val="009A7C03"/>
    <w:rsid w:val="009C65E1"/>
    <w:rsid w:val="00A63364"/>
    <w:rsid w:val="00A97FC5"/>
    <w:rsid w:val="00AF02A1"/>
    <w:rsid w:val="00B2477E"/>
    <w:rsid w:val="00B6216C"/>
    <w:rsid w:val="00C61E00"/>
    <w:rsid w:val="00C808E3"/>
    <w:rsid w:val="00CA1198"/>
    <w:rsid w:val="00CE1155"/>
    <w:rsid w:val="00D02EBD"/>
    <w:rsid w:val="00D7495E"/>
    <w:rsid w:val="00E03C09"/>
    <w:rsid w:val="00E04086"/>
    <w:rsid w:val="00EA0C77"/>
    <w:rsid w:val="00EA76D3"/>
    <w:rsid w:val="00F54C57"/>
    <w:rsid w:val="00F54EC4"/>
    <w:rsid w:val="00F90C38"/>
    <w:rsid w:val="00FA7B3C"/>
  </w:rsids>
  <m:mathPr>
    <m:mathFont m:val="Cambria Math"/>
    <m:brkBin m:val="before"/>
    <m:brkBinSub m:val="--"/>
    <m:smallFrac m:val="off"/>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960EF7"/>
  </w:style>
  <w:style w:type="paragraph" w:styleId="berschrift3">
    <w:name w:val="heading 3"/>
    <w:basedOn w:val="Standard"/>
    <w:link w:val="berschrift3Zchn"/>
    <w:uiPriority w:val="9"/>
    <w:qFormat/>
    <w:rsid w:val="00B2477E"/>
    <w:pPr>
      <w:spacing w:before="100" w:beforeAutospacing="1" w:after="100" w:afterAutospacing="1"/>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530669"/>
    <w:rPr>
      <w:b/>
      <w:bCs/>
    </w:rPr>
  </w:style>
  <w:style w:type="paragraph" w:styleId="Kopfzeile">
    <w:name w:val="header"/>
    <w:basedOn w:val="Standard"/>
    <w:link w:val="KopfzeileZchn"/>
    <w:uiPriority w:val="99"/>
    <w:semiHidden/>
    <w:unhideWhenUsed/>
    <w:rsid w:val="00530669"/>
    <w:pPr>
      <w:tabs>
        <w:tab w:val="center" w:pos="4536"/>
        <w:tab w:val="right" w:pos="9072"/>
      </w:tabs>
      <w:spacing w:after="0"/>
    </w:pPr>
  </w:style>
  <w:style w:type="character" w:customStyle="1" w:styleId="KopfzeileZchn">
    <w:name w:val="Kopfzeile Zchn"/>
    <w:basedOn w:val="Absatz-Standardschriftart"/>
    <w:link w:val="Kopfzeile"/>
    <w:uiPriority w:val="99"/>
    <w:semiHidden/>
    <w:rsid w:val="00530669"/>
  </w:style>
  <w:style w:type="paragraph" w:styleId="Fuzeile">
    <w:name w:val="footer"/>
    <w:basedOn w:val="Standard"/>
    <w:link w:val="FuzeileZchn"/>
    <w:uiPriority w:val="99"/>
    <w:semiHidden/>
    <w:unhideWhenUsed/>
    <w:rsid w:val="00530669"/>
    <w:pPr>
      <w:tabs>
        <w:tab w:val="center" w:pos="4536"/>
        <w:tab w:val="right" w:pos="9072"/>
      </w:tabs>
      <w:spacing w:after="0"/>
    </w:pPr>
  </w:style>
  <w:style w:type="character" w:customStyle="1" w:styleId="FuzeileZchn">
    <w:name w:val="Fußzeile Zchn"/>
    <w:basedOn w:val="Absatz-Standardschriftart"/>
    <w:link w:val="Fuzeile"/>
    <w:uiPriority w:val="99"/>
    <w:semiHidden/>
    <w:rsid w:val="00530669"/>
  </w:style>
  <w:style w:type="table" w:styleId="Tabellengitternetz">
    <w:name w:val="Table Grid"/>
    <w:basedOn w:val="NormaleTabelle"/>
    <w:uiPriority w:val="59"/>
    <w:rsid w:val="0053066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prechblasentext">
    <w:name w:val="Balloon Text"/>
    <w:basedOn w:val="Standard"/>
    <w:link w:val="SprechblasentextZchn"/>
    <w:uiPriority w:val="99"/>
    <w:semiHidden/>
    <w:unhideWhenUsed/>
    <w:rsid w:val="00957E75"/>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57E75"/>
    <w:rPr>
      <w:rFonts w:ascii="Tahoma" w:hAnsi="Tahoma" w:cs="Tahoma"/>
      <w:sz w:val="16"/>
      <w:szCs w:val="16"/>
    </w:rPr>
  </w:style>
  <w:style w:type="paragraph" w:styleId="Listenabsatz">
    <w:name w:val="List Paragraph"/>
    <w:basedOn w:val="Standard"/>
    <w:uiPriority w:val="34"/>
    <w:qFormat/>
    <w:rsid w:val="00217D76"/>
    <w:pPr>
      <w:ind w:left="720"/>
      <w:contextualSpacing/>
    </w:pPr>
  </w:style>
  <w:style w:type="character" w:customStyle="1" w:styleId="berschrift3Zchn">
    <w:name w:val="Überschrift 3 Zchn"/>
    <w:basedOn w:val="Absatz-Standardschriftart"/>
    <w:link w:val="berschrift3"/>
    <w:uiPriority w:val="9"/>
    <w:rsid w:val="00B2477E"/>
    <w:rPr>
      <w:rFonts w:ascii="Times New Roman" w:eastAsia="Times New Roman" w:hAnsi="Times New Roman" w:cs="Times New Roman"/>
      <w:b/>
      <w:bCs/>
      <w:sz w:val="27"/>
      <w:szCs w:val="27"/>
      <w:lang w:eastAsia="de-DE"/>
    </w:rPr>
  </w:style>
  <w:style w:type="paragraph" w:styleId="StandardWeb">
    <w:name w:val="Normal (Web)"/>
    <w:basedOn w:val="Standard"/>
    <w:uiPriority w:val="99"/>
    <w:unhideWhenUsed/>
    <w:rsid w:val="00B2477E"/>
    <w:pPr>
      <w:spacing w:before="100" w:beforeAutospacing="1" w:after="100" w:afterAutospacing="1"/>
    </w:pPr>
    <w:rPr>
      <w:rFonts w:ascii="Times New Roman" w:eastAsia="Times New Roman" w:hAnsi="Times New Roman" w:cs="Times New Roman"/>
      <w:sz w:val="24"/>
      <w:szCs w:val="24"/>
      <w:lang w:eastAsia="de-DE"/>
    </w:rPr>
  </w:style>
  <w:style w:type="character" w:customStyle="1" w:styleId="chapter">
    <w:name w:val="chapter"/>
    <w:basedOn w:val="Absatz-Standardschriftart"/>
    <w:rsid w:val="00B2477E"/>
  </w:style>
  <w:style w:type="character" w:customStyle="1" w:styleId="verse">
    <w:name w:val="verse"/>
    <w:basedOn w:val="Absatz-Standardschriftart"/>
    <w:rsid w:val="00B2477E"/>
  </w:style>
  <w:style w:type="character" w:styleId="Hyperlink">
    <w:name w:val="Hyperlink"/>
    <w:basedOn w:val="Absatz-Standardschriftart"/>
    <w:uiPriority w:val="99"/>
    <w:semiHidden/>
    <w:unhideWhenUsed/>
    <w:rsid w:val="00B2477E"/>
    <w:rPr>
      <w:color w:val="0000FF"/>
      <w:u w:val="single"/>
    </w:rPr>
  </w:style>
</w:styles>
</file>

<file path=word/webSettings.xml><?xml version="1.0" encoding="utf-8"?>
<w:webSettings xmlns:r="http://schemas.openxmlformats.org/officeDocument/2006/relationships" xmlns:w="http://schemas.openxmlformats.org/wordprocessingml/2006/main">
  <w:divs>
    <w:div w:id="15230094">
      <w:bodyDiv w:val="1"/>
      <w:marLeft w:val="0"/>
      <w:marRight w:val="0"/>
      <w:marTop w:val="0"/>
      <w:marBottom w:val="0"/>
      <w:divBdr>
        <w:top w:val="none" w:sz="0" w:space="0" w:color="auto"/>
        <w:left w:val="none" w:sz="0" w:space="0" w:color="auto"/>
        <w:bottom w:val="none" w:sz="0" w:space="0" w:color="auto"/>
        <w:right w:val="none" w:sz="0" w:space="0" w:color="auto"/>
      </w:divBdr>
    </w:div>
    <w:div w:id="118960844">
      <w:bodyDiv w:val="1"/>
      <w:marLeft w:val="0"/>
      <w:marRight w:val="0"/>
      <w:marTop w:val="0"/>
      <w:marBottom w:val="0"/>
      <w:divBdr>
        <w:top w:val="none" w:sz="0" w:space="0" w:color="auto"/>
        <w:left w:val="none" w:sz="0" w:space="0" w:color="auto"/>
        <w:bottom w:val="none" w:sz="0" w:space="0" w:color="auto"/>
        <w:right w:val="none" w:sz="0" w:space="0" w:color="auto"/>
      </w:divBdr>
    </w:div>
    <w:div w:id="379014382">
      <w:bodyDiv w:val="1"/>
      <w:marLeft w:val="0"/>
      <w:marRight w:val="0"/>
      <w:marTop w:val="0"/>
      <w:marBottom w:val="0"/>
      <w:divBdr>
        <w:top w:val="none" w:sz="0" w:space="0" w:color="auto"/>
        <w:left w:val="none" w:sz="0" w:space="0" w:color="auto"/>
        <w:bottom w:val="none" w:sz="0" w:space="0" w:color="auto"/>
        <w:right w:val="none" w:sz="0" w:space="0" w:color="auto"/>
      </w:divBdr>
      <w:divsChild>
        <w:div w:id="509951468">
          <w:marLeft w:val="0"/>
          <w:marRight w:val="0"/>
          <w:marTop w:val="0"/>
          <w:marBottom w:val="0"/>
          <w:divBdr>
            <w:top w:val="none" w:sz="0" w:space="0" w:color="auto"/>
            <w:left w:val="none" w:sz="0" w:space="0" w:color="auto"/>
            <w:bottom w:val="none" w:sz="0" w:space="0" w:color="auto"/>
            <w:right w:val="none" w:sz="0" w:space="0" w:color="auto"/>
          </w:divBdr>
          <w:divsChild>
            <w:div w:id="478034223">
              <w:marLeft w:val="0"/>
              <w:marRight w:val="0"/>
              <w:marTop w:val="0"/>
              <w:marBottom w:val="0"/>
              <w:divBdr>
                <w:top w:val="none" w:sz="0" w:space="0" w:color="auto"/>
                <w:left w:val="none" w:sz="0" w:space="0" w:color="auto"/>
                <w:bottom w:val="none" w:sz="0" w:space="0" w:color="auto"/>
                <w:right w:val="none" w:sz="0" w:space="0" w:color="auto"/>
              </w:divBdr>
              <w:divsChild>
                <w:div w:id="1364477274">
                  <w:marLeft w:val="0"/>
                  <w:marRight w:val="0"/>
                  <w:marTop w:val="0"/>
                  <w:marBottom w:val="0"/>
                  <w:divBdr>
                    <w:top w:val="none" w:sz="0" w:space="0" w:color="auto"/>
                    <w:left w:val="none" w:sz="0" w:space="0" w:color="auto"/>
                    <w:bottom w:val="none" w:sz="0" w:space="0" w:color="auto"/>
                    <w:right w:val="none" w:sz="0" w:space="0" w:color="auto"/>
                  </w:divBdr>
                  <w:divsChild>
                    <w:div w:id="1242103967">
                      <w:marLeft w:val="0"/>
                      <w:marRight w:val="0"/>
                      <w:marTop w:val="0"/>
                      <w:marBottom w:val="0"/>
                      <w:divBdr>
                        <w:top w:val="none" w:sz="0" w:space="0" w:color="auto"/>
                        <w:left w:val="none" w:sz="0" w:space="0" w:color="auto"/>
                        <w:bottom w:val="none" w:sz="0" w:space="0" w:color="auto"/>
                        <w:right w:val="none" w:sz="0" w:space="0" w:color="auto"/>
                      </w:divBdr>
                      <w:divsChild>
                        <w:div w:id="76129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163815">
              <w:marLeft w:val="0"/>
              <w:marRight w:val="0"/>
              <w:marTop w:val="0"/>
              <w:marBottom w:val="0"/>
              <w:divBdr>
                <w:top w:val="none" w:sz="0" w:space="0" w:color="auto"/>
                <w:left w:val="none" w:sz="0" w:space="0" w:color="auto"/>
                <w:bottom w:val="none" w:sz="0" w:space="0" w:color="auto"/>
                <w:right w:val="none" w:sz="0" w:space="0" w:color="auto"/>
              </w:divBdr>
              <w:divsChild>
                <w:div w:id="342708512">
                  <w:marLeft w:val="0"/>
                  <w:marRight w:val="0"/>
                  <w:marTop w:val="0"/>
                  <w:marBottom w:val="0"/>
                  <w:divBdr>
                    <w:top w:val="none" w:sz="0" w:space="0" w:color="auto"/>
                    <w:left w:val="none" w:sz="0" w:space="0" w:color="auto"/>
                    <w:bottom w:val="none" w:sz="0" w:space="0" w:color="auto"/>
                    <w:right w:val="none" w:sz="0" w:space="0" w:color="auto"/>
                  </w:divBdr>
                  <w:divsChild>
                    <w:div w:id="1496067511">
                      <w:marLeft w:val="0"/>
                      <w:marRight w:val="0"/>
                      <w:marTop w:val="0"/>
                      <w:marBottom w:val="0"/>
                      <w:divBdr>
                        <w:top w:val="none" w:sz="0" w:space="0" w:color="auto"/>
                        <w:left w:val="none" w:sz="0" w:space="0" w:color="auto"/>
                        <w:bottom w:val="none" w:sz="0" w:space="0" w:color="auto"/>
                        <w:right w:val="none" w:sz="0" w:space="0" w:color="auto"/>
                      </w:divBdr>
                    </w:div>
                    <w:div w:id="195344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0799">
              <w:marLeft w:val="0"/>
              <w:marRight w:val="0"/>
              <w:marTop w:val="0"/>
              <w:marBottom w:val="0"/>
              <w:divBdr>
                <w:top w:val="none" w:sz="0" w:space="0" w:color="auto"/>
                <w:left w:val="none" w:sz="0" w:space="0" w:color="auto"/>
                <w:bottom w:val="none" w:sz="0" w:space="0" w:color="auto"/>
                <w:right w:val="none" w:sz="0" w:space="0" w:color="auto"/>
              </w:divBdr>
              <w:divsChild>
                <w:div w:id="2027361877">
                  <w:marLeft w:val="0"/>
                  <w:marRight w:val="0"/>
                  <w:marTop w:val="0"/>
                  <w:marBottom w:val="0"/>
                  <w:divBdr>
                    <w:top w:val="none" w:sz="0" w:space="0" w:color="auto"/>
                    <w:left w:val="none" w:sz="0" w:space="0" w:color="auto"/>
                    <w:bottom w:val="none" w:sz="0" w:space="0" w:color="auto"/>
                    <w:right w:val="none" w:sz="0" w:space="0" w:color="auto"/>
                  </w:divBdr>
                  <w:divsChild>
                    <w:div w:id="570887605">
                      <w:marLeft w:val="0"/>
                      <w:marRight w:val="0"/>
                      <w:marTop w:val="0"/>
                      <w:marBottom w:val="0"/>
                      <w:divBdr>
                        <w:top w:val="none" w:sz="0" w:space="0" w:color="auto"/>
                        <w:left w:val="none" w:sz="0" w:space="0" w:color="auto"/>
                        <w:bottom w:val="none" w:sz="0" w:space="0" w:color="auto"/>
                        <w:right w:val="none" w:sz="0" w:space="0" w:color="auto"/>
                      </w:divBdr>
                    </w:div>
                    <w:div w:id="1904369140">
                      <w:marLeft w:val="0"/>
                      <w:marRight w:val="0"/>
                      <w:marTop w:val="0"/>
                      <w:marBottom w:val="0"/>
                      <w:divBdr>
                        <w:top w:val="none" w:sz="0" w:space="0" w:color="auto"/>
                        <w:left w:val="none" w:sz="0" w:space="0" w:color="auto"/>
                        <w:bottom w:val="none" w:sz="0" w:space="0" w:color="auto"/>
                        <w:right w:val="none" w:sz="0" w:space="0" w:color="auto"/>
                      </w:divBdr>
                    </w:div>
                  </w:divsChild>
                </w:div>
                <w:div w:id="1053230812">
                  <w:marLeft w:val="0"/>
                  <w:marRight w:val="0"/>
                  <w:marTop w:val="0"/>
                  <w:marBottom w:val="0"/>
                  <w:divBdr>
                    <w:top w:val="none" w:sz="0" w:space="0" w:color="auto"/>
                    <w:left w:val="none" w:sz="0" w:space="0" w:color="auto"/>
                    <w:bottom w:val="none" w:sz="0" w:space="0" w:color="auto"/>
                    <w:right w:val="none" w:sz="0" w:space="0" w:color="auto"/>
                  </w:divBdr>
                  <w:divsChild>
                    <w:div w:id="1224951959">
                      <w:marLeft w:val="0"/>
                      <w:marRight w:val="0"/>
                      <w:marTop w:val="0"/>
                      <w:marBottom w:val="0"/>
                      <w:divBdr>
                        <w:top w:val="none" w:sz="0" w:space="0" w:color="auto"/>
                        <w:left w:val="none" w:sz="0" w:space="0" w:color="auto"/>
                        <w:bottom w:val="none" w:sz="0" w:space="0" w:color="auto"/>
                        <w:right w:val="none" w:sz="0" w:space="0" w:color="auto"/>
                      </w:divBdr>
                    </w:div>
                    <w:div w:id="1402436842">
                      <w:marLeft w:val="0"/>
                      <w:marRight w:val="0"/>
                      <w:marTop w:val="0"/>
                      <w:marBottom w:val="0"/>
                      <w:divBdr>
                        <w:top w:val="none" w:sz="0" w:space="0" w:color="auto"/>
                        <w:left w:val="none" w:sz="0" w:space="0" w:color="auto"/>
                        <w:bottom w:val="none" w:sz="0" w:space="0" w:color="auto"/>
                        <w:right w:val="none" w:sz="0" w:space="0" w:color="auto"/>
                      </w:divBdr>
                    </w:div>
                  </w:divsChild>
                </w:div>
                <w:div w:id="286787828">
                  <w:marLeft w:val="0"/>
                  <w:marRight w:val="0"/>
                  <w:marTop w:val="0"/>
                  <w:marBottom w:val="0"/>
                  <w:divBdr>
                    <w:top w:val="none" w:sz="0" w:space="0" w:color="auto"/>
                    <w:left w:val="none" w:sz="0" w:space="0" w:color="auto"/>
                    <w:bottom w:val="none" w:sz="0" w:space="0" w:color="auto"/>
                    <w:right w:val="none" w:sz="0" w:space="0" w:color="auto"/>
                  </w:divBdr>
                  <w:divsChild>
                    <w:div w:id="11049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126221">
              <w:marLeft w:val="0"/>
              <w:marRight w:val="0"/>
              <w:marTop w:val="0"/>
              <w:marBottom w:val="0"/>
              <w:divBdr>
                <w:top w:val="none" w:sz="0" w:space="0" w:color="auto"/>
                <w:left w:val="none" w:sz="0" w:space="0" w:color="auto"/>
                <w:bottom w:val="none" w:sz="0" w:space="0" w:color="auto"/>
                <w:right w:val="none" w:sz="0" w:space="0" w:color="auto"/>
              </w:divBdr>
              <w:divsChild>
                <w:div w:id="526068770">
                  <w:marLeft w:val="0"/>
                  <w:marRight w:val="0"/>
                  <w:marTop w:val="0"/>
                  <w:marBottom w:val="0"/>
                  <w:divBdr>
                    <w:top w:val="none" w:sz="0" w:space="0" w:color="auto"/>
                    <w:left w:val="none" w:sz="0" w:space="0" w:color="auto"/>
                    <w:bottom w:val="none" w:sz="0" w:space="0" w:color="auto"/>
                    <w:right w:val="none" w:sz="0" w:space="0" w:color="auto"/>
                  </w:divBdr>
                  <w:divsChild>
                    <w:div w:id="399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623015">
      <w:bodyDiv w:val="1"/>
      <w:marLeft w:val="0"/>
      <w:marRight w:val="0"/>
      <w:marTop w:val="0"/>
      <w:marBottom w:val="0"/>
      <w:divBdr>
        <w:top w:val="none" w:sz="0" w:space="0" w:color="auto"/>
        <w:left w:val="none" w:sz="0" w:space="0" w:color="auto"/>
        <w:bottom w:val="none" w:sz="0" w:space="0" w:color="auto"/>
        <w:right w:val="none" w:sz="0" w:space="0" w:color="auto"/>
      </w:divBdr>
    </w:div>
    <w:div w:id="472794529">
      <w:bodyDiv w:val="1"/>
      <w:marLeft w:val="0"/>
      <w:marRight w:val="0"/>
      <w:marTop w:val="0"/>
      <w:marBottom w:val="0"/>
      <w:divBdr>
        <w:top w:val="none" w:sz="0" w:space="0" w:color="auto"/>
        <w:left w:val="none" w:sz="0" w:space="0" w:color="auto"/>
        <w:bottom w:val="none" w:sz="0" w:space="0" w:color="auto"/>
        <w:right w:val="none" w:sz="0" w:space="0" w:color="auto"/>
      </w:divBdr>
    </w:div>
    <w:div w:id="1193345297">
      <w:bodyDiv w:val="1"/>
      <w:marLeft w:val="0"/>
      <w:marRight w:val="0"/>
      <w:marTop w:val="0"/>
      <w:marBottom w:val="0"/>
      <w:divBdr>
        <w:top w:val="none" w:sz="0" w:space="0" w:color="auto"/>
        <w:left w:val="none" w:sz="0" w:space="0" w:color="auto"/>
        <w:bottom w:val="none" w:sz="0" w:space="0" w:color="auto"/>
        <w:right w:val="none" w:sz="0" w:space="0" w:color="auto"/>
      </w:divBdr>
    </w:div>
    <w:div w:id="1384333389">
      <w:bodyDiv w:val="1"/>
      <w:marLeft w:val="0"/>
      <w:marRight w:val="0"/>
      <w:marTop w:val="0"/>
      <w:marBottom w:val="0"/>
      <w:divBdr>
        <w:top w:val="none" w:sz="0" w:space="0" w:color="auto"/>
        <w:left w:val="none" w:sz="0" w:space="0" w:color="auto"/>
        <w:bottom w:val="none" w:sz="0" w:space="0" w:color="auto"/>
        <w:right w:val="none" w:sz="0" w:space="0" w:color="auto"/>
      </w:divBdr>
    </w:div>
    <w:div w:id="1768965357">
      <w:bodyDiv w:val="1"/>
      <w:marLeft w:val="0"/>
      <w:marRight w:val="0"/>
      <w:marTop w:val="0"/>
      <w:marBottom w:val="0"/>
      <w:divBdr>
        <w:top w:val="none" w:sz="0" w:space="0" w:color="auto"/>
        <w:left w:val="none" w:sz="0" w:space="0" w:color="auto"/>
        <w:bottom w:val="none" w:sz="0" w:space="0" w:color="auto"/>
        <w:right w:val="none" w:sz="0" w:space="0" w:color="auto"/>
      </w:divBdr>
    </w:div>
    <w:div w:id="189727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1319</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rafet</dc:creator>
  <cp:lastModifiedBy>Christoph Wendland</cp:lastModifiedBy>
  <cp:revision>2</cp:revision>
  <cp:lastPrinted>2014-03-31T20:40:00Z</cp:lastPrinted>
  <dcterms:created xsi:type="dcterms:W3CDTF">2016-08-22T06:08:00Z</dcterms:created>
  <dcterms:modified xsi:type="dcterms:W3CDTF">2016-08-22T06:08:00Z</dcterms:modified>
</cp:coreProperties>
</file>